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C4" w:rsidRPr="00B27C1A" w:rsidRDefault="00282CC4" w:rsidP="00282CC4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№2</w:t>
      </w:r>
    </w:p>
    <w:p w:rsidR="00282CC4" w:rsidRPr="00B27C1A" w:rsidRDefault="00282CC4" w:rsidP="00282CC4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282CC4" w:rsidRPr="00CB630F" w:rsidRDefault="00282CC4" w:rsidP="00282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82CC4" w:rsidRPr="00CB630F" w:rsidTr="00CB03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82CC4" w:rsidRPr="00CB630F" w:rsidRDefault="00282CC4" w:rsidP="00CB0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79"/>
            <w:bookmarkEnd w:id="0"/>
            <w:r w:rsidRPr="00CB630F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ТЕХНИКО-ЭКОНОМИЧЕСКОЕ ОБОСНОВАНИЕ</w:t>
            </w:r>
            <w:r w:rsidRPr="00CB630F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</w:tr>
      <w:tr w:rsidR="00282CC4" w:rsidRPr="00CB630F" w:rsidTr="00CB03B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CC4" w:rsidRPr="00CB630F" w:rsidRDefault="00282CC4" w:rsidP="00CB03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63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82CC4" w:rsidRPr="00CB630F" w:rsidTr="00CB03B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282CC4" w:rsidRPr="00CB630F" w:rsidRDefault="00282CC4" w:rsidP="00CB0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0F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субъекта малого или среднего предпринимательства)</w:t>
            </w:r>
          </w:p>
        </w:tc>
      </w:tr>
    </w:tbl>
    <w:p w:rsidR="00282CC4" w:rsidRPr="00CB630F" w:rsidRDefault="00282CC4" w:rsidP="00282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CC4" w:rsidRPr="00CB630F" w:rsidRDefault="00282CC4" w:rsidP="00282CC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>1. Наименование участника проекта</w:t>
      </w:r>
    </w:p>
    <w:p w:rsidR="00282CC4" w:rsidRDefault="00282CC4" w:rsidP="00282C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820"/>
        <w:gridCol w:w="1240"/>
      </w:tblGrid>
      <w:tr w:rsidR="00282CC4" w:rsidTr="00CB03B8">
        <w:tc>
          <w:tcPr>
            <w:tcW w:w="3510" w:type="dxa"/>
          </w:tcPr>
          <w:p w:rsidR="00282CC4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0F">
              <w:rPr>
                <w:rFonts w:ascii="Times New Roman" w:hAnsi="Times New Roman"/>
                <w:sz w:val="28"/>
                <w:szCs w:val="28"/>
              </w:rPr>
              <w:t>Полное наименование организации или фамилия, имя, отчество (при наличии) индивидуального предпринимателя:</w:t>
            </w:r>
          </w:p>
        </w:tc>
        <w:tc>
          <w:tcPr>
            <w:tcW w:w="4820" w:type="dxa"/>
          </w:tcPr>
          <w:p w:rsidR="00282CC4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282CC4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CB03B8">
        <w:tc>
          <w:tcPr>
            <w:tcW w:w="3510" w:type="dxa"/>
          </w:tcPr>
          <w:p w:rsidR="00282CC4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0F">
              <w:rPr>
                <w:rFonts w:ascii="Times New Roman" w:hAnsi="Times New Roman"/>
                <w:sz w:val="28"/>
                <w:szCs w:val="28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4820" w:type="dxa"/>
          </w:tcPr>
          <w:p w:rsidR="00282CC4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282CC4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CB03B8">
        <w:tc>
          <w:tcPr>
            <w:tcW w:w="3510" w:type="dxa"/>
            <w:vMerge w:val="restart"/>
          </w:tcPr>
          <w:p w:rsidR="00282CC4" w:rsidRPr="00CB630F" w:rsidRDefault="00282CC4" w:rsidP="00CB03B8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0F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proofErr w:type="spellStart"/>
            <w:r w:rsidRPr="00EB1F06">
              <w:rPr>
                <w:rFonts w:ascii="Times New Roman" w:hAnsi="Times New Roman"/>
                <w:sz w:val="28"/>
                <w:szCs w:val="28"/>
              </w:rPr>
              <w:t>грантовой</w:t>
            </w:r>
            <w:proofErr w:type="spellEnd"/>
            <w:r w:rsidRPr="00EB1F06">
              <w:rPr>
                <w:rFonts w:ascii="Times New Roman" w:hAnsi="Times New Roman"/>
                <w:sz w:val="28"/>
                <w:szCs w:val="28"/>
              </w:rPr>
              <w:t xml:space="preserve"> поддержки</w:t>
            </w:r>
          </w:p>
          <w:p w:rsidR="00282CC4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0F">
              <w:rPr>
                <w:rFonts w:ascii="Times New Roman" w:hAnsi="Times New Roman"/>
                <w:sz w:val="28"/>
                <w:szCs w:val="28"/>
              </w:rPr>
              <w:t>(отметить знаком X)</w:t>
            </w:r>
          </w:p>
        </w:tc>
        <w:tc>
          <w:tcPr>
            <w:tcW w:w="4820" w:type="dxa"/>
          </w:tcPr>
          <w:p w:rsidR="00282CC4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0F">
              <w:rPr>
                <w:rFonts w:ascii="Times New Roman" w:hAnsi="Times New Roman"/>
                <w:sz w:val="28"/>
                <w:szCs w:val="28"/>
              </w:rPr>
              <w:t>Разработка новых внутренних туристских маршрутов (включая маркировку, навигацию, обеспечение безопасности, организацию выделенных зон отдыха)</w:t>
            </w:r>
          </w:p>
        </w:tc>
        <w:tc>
          <w:tcPr>
            <w:tcW w:w="1240" w:type="dxa"/>
          </w:tcPr>
          <w:p w:rsidR="00282CC4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CB03B8">
        <w:tc>
          <w:tcPr>
            <w:tcW w:w="3510" w:type="dxa"/>
            <w:vMerge/>
          </w:tcPr>
          <w:p w:rsidR="00282CC4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82CC4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0F">
              <w:rPr>
                <w:rFonts w:ascii="Times New Roman" w:hAnsi="Times New Roman"/>
                <w:sz w:val="28"/>
                <w:szCs w:val="28"/>
              </w:rPr>
              <w:t>Создание мобильных приложений - путеводителей по туристским маршрутам и аудиогидов</w:t>
            </w:r>
          </w:p>
        </w:tc>
        <w:tc>
          <w:tcPr>
            <w:tcW w:w="1240" w:type="dxa"/>
          </w:tcPr>
          <w:p w:rsidR="00282CC4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CB03B8">
        <w:tc>
          <w:tcPr>
            <w:tcW w:w="3510" w:type="dxa"/>
            <w:vMerge/>
          </w:tcPr>
          <w:p w:rsidR="00282CC4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82CC4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0F">
              <w:rPr>
                <w:rFonts w:ascii="Times New Roman" w:hAnsi="Times New Roman"/>
                <w:sz w:val="28"/>
                <w:szCs w:val="28"/>
              </w:rPr>
              <w:t>Приобретение туристского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0F">
              <w:rPr>
                <w:rFonts w:ascii="Times New Roman" w:hAnsi="Times New Roman"/>
                <w:sz w:val="28"/>
                <w:szCs w:val="28"/>
              </w:rPr>
              <w:t>инвентаря и снаряжения в целях обеспечения эксплуатации туристских объектов и (или) маршрутов, в том числе товаров для отдыха и спортивного инвентаря</w:t>
            </w:r>
          </w:p>
        </w:tc>
        <w:tc>
          <w:tcPr>
            <w:tcW w:w="1240" w:type="dxa"/>
          </w:tcPr>
          <w:p w:rsidR="00282CC4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CB03B8">
        <w:tc>
          <w:tcPr>
            <w:tcW w:w="3510" w:type="dxa"/>
            <w:vAlign w:val="bottom"/>
          </w:tcPr>
          <w:p w:rsidR="00282CC4" w:rsidRPr="00CB630F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0F">
              <w:rPr>
                <w:rFonts w:ascii="Times New Roman" w:hAnsi="Times New Roman"/>
                <w:sz w:val="28"/>
                <w:szCs w:val="28"/>
              </w:rPr>
              <w:t>Размер гранта, рублей</w:t>
            </w:r>
          </w:p>
        </w:tc>
        <w:tc>
          <w:tcPr>
            <w:tcW w:w="4820" w:type="dxa"/>
          </w:tcPr>
          <w:p w:rsidR="00282CC4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282CC4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CB03B8">
        <w:tc>
          <w:tcPr>
            <w:tcW w:w="3510" w:type="dxa"/>
            <w:vAlign w:val="bottom"/>
          </w:tcPr>
          <w:p w:rsidR="00282CC4" w:rsidRPr="00CB630F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0F"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proofErr w:type="spellStart"/>
            <w:r w:rsidRPr="00CB630F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CB630F"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  <w:tc>
          <w:tcPr>
            <w:tcW w:w="4820" w:type="dxa"/>
          </w:tcPr>
          <w:p w:rsidR="00282CC4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282CC4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CB03B8">
        <w:tc>
          <w:tcPr>
            <w:tcW w:w="3510" w:type="dxa"/>
            <w:vAlign w:val="bottom"/>
          </w:tcPr>
          <w:p w:rsidR="00282CC4" w:rsidRPr="00CB630F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0F">
              <w:rPr>
                <w:rFonts w:ascii="Times New Roman" w:hAnsi="Times New Roman"/>
                <w:sz w:val="28"/>
                <w:szCs w:val="28"/>
              </w:rPr>
              <w:t>Размер потраченных сре</w:t>
            </w:r>
            <w:proofErr w:type="gramStart"/>
            <w:r w:rsidRPr="00CB630F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B630F">
              <w:rPr>
                <w:rFonts w:ascii="Times New Roman" w:hAnsi="Times New Roman"/>
                <w:sz w:val="28"/>
                <w:szCs w:val="28"/>
              </w:rPr>
              <w:t>я целей реализации заявленного мероприятия, рублей</w:t>
            </w:r>
          </w:p>
        </w:tc>
        <w:tc>
          <w:tcPr>
            <w:tcW w:w="4820" w:type="dxa"/>
          </w:tcPr>
          <w:p w:rsidR="00282CC4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282CC4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2CC4" w:rsidRDefault="00282CC4" w:rsidP="00282C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CC4" w:rsidRDefault="00282CC4" w:rsidP="00282C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CC4" w:rsidRDefault="00282CC4" w:rsidP="00282C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CC4" w:rsidRDefault="00282CC4" w:rsidP="00282C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CC4" w:rsidRPr="00CB630F" w:rsidRDefault="00282CC4" w:rsidP="00282CC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>2. Краткое описание проекта</w:t>
      </w:r>
    </w:p>
    <w:p w:rsidR="00282CC4" w:rsidRPr="00CB630F" w:rsidRDefault="00282CC4" w:rsidP="00282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CC4" w:rsidRDefault="00282CC4" w:rsidP="00282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проекта.</w:t>
      </w:r>
    </w:p>
    <w:p w:rsidR="00282CC4" w:rsidRPr="00CB630F" w:rsidRDefault="00282CC4" w:rsidP="00282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>Цели проекта.</w:t>
      </w:r>
    </w:p>
    <w:p w:rsidR="00282CC4" w:rsidRPr="00CB630F" w:rsidRDefault="00282CC4" w:rsidP="00282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 xml:space="preserve">Задачи проекта (перечислить перечень мероприятий, которые необходимо выполнить для достижения целей проекта). </w:t>
      </w:r>
    </w:p>
    <w:p w:rsidR="00282CC4" w:rsidRPr="00CB630F" w:rsidRDefault="00282CC4" w:rsidP="00282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>Краткое описание проекта (в том числе описание производственного и организационного процесса реализации проекта).</w:t>
      </w:r>
    </w:p>
    <w:p w:rsidR="00282CC4" w:rsidRPr="00CB630F" w:rsidRDefault="00282CC4" w:rsidP="00282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>Краткое описание стратегии продвижения проекта.</w:t>
      </w:r>
    </w:p>
    <w:p w:rsidR="00282CC4" w:rsidRPr="00CB630F" w:rsidRDefault="00282CC4" w:rsidP="00282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>Основные потребители продукта. Целевые сегменты рынка (с указанием тех сегментов, на которые участник отбора планирует выходить в первую очередь).</w:t>
      </w:r>
    </w:p>
    <w:p w:rsidR="00282CC4" w:rsidRPr="00CB630F" w:rsidRDefault="00282CC4" w:rsidP="00282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>Основные конкуренты, наиболее близкие аналоги и их место на рынке.</w:t>
      </w:r>
    </w:p>
    <w:p w:rsidR="00282CC4" w:rsidRPr="00CB630F" w:rsidRDefault="00282CC4" w:rsidP="00282C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30F">
        <w:rPr>
          <w:rFonts w:ascii="Times New Roman" w:hAnsi="Times New Roman"/>
          <w:sz w:val="28"/>
          <w:szCs w:val="28"/>
          <w:lang w:eastAsia="ru-RU"/>
        </w:rPr>
        <w:t>Социальная направленность проекта (его значение для муниципального образования).</w:t>
      </w:r>
    </w:p>
    <w:p w:rsidR="00282CC4" w:rsidRPr="00CB630F" w:rsidRDefault="00282CC4" w:rsidP="00282C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30F">
        <w:rPr>
          <w:rFonts w:ascii="Times New Roman" w:hAnsi="Times New Roman"/>
          <w:sz w:val="28"/>
          <w:szCs w:val="28"/>
          <w:lang w:eastAsia="ru-RU"/>
        </w:rPr>
        <w:t>Основные результаты успешной реализации проекта.</w:t>
      </w:r>
    </w:p>
    <w:p w:rsidR="00282CC4" w:rsidRPr="00CB630F" w:rsidRDefault="00282CC4" w:rsidP="00282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CC4" w:rsidRPr="00CB630F" w:rsidRDefault="00282CC4" w:rsidP="00282CC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 xml:space="preserve">3. Информация об аналогичных реализованных (реализуемых) проектах </w:t>
      </w:r>
    </w:p>
    <w:p w:rsidR="00282CC4" w:rsidRPr="00CB630F" w:rsidRDefault="00282CC4" w:rsidP="00282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CC4" w:rsidRPr="00CB630F" w:rsidRDefault="00282CC4" w:rsidP="00282CC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>Информация об аналогичных реализованных (реализуемых) проектах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C4" w:rsidRPr="00CB630F" w:rsidRDefault="00282CC4" w:rsidP="00282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CC4" w:rsidRPr="00CB630F" w:rsidRDefault="00282CC4" w:rsidP="00282CC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>4. Проект сметы расходов на реализацию мероприятий</w:t>
      </w:r>
    </w:p>
    <w:p w:rsidR="00282CC4" w:rsidRDefault="00282CC4" w:rsidP="00282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1515"/>
        <w:gridCol w:w="1682"/>
        <w:gridCol w:w="1239"/>
        <w:gridCol w:w="1129"/>
        <w:gridCol w:w="1936"/>
        <w:gridCol w:w="1594"/>
      </w:tblGrid>
      <w:tr w:rsidR="00282CC4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7579" w:type="dxa"/>
            <w:gridSpan w:val="5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Запланированные по смете расходы, руб.</w:t>
            </w:r>
          </w:p>
        </w:tc>
      </w:tr>
      <w:tr w:rsidR="00282CC4" w:rsidTr="00CB03B8">
        <w:tc>
          <w:tcPr>
            <w:tcW w:w="9570" w:type="dxa"/>
            <w:gridSpan w:val="7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1. Оплата труда</w:t>
            </w:r>
          </w:p>
        </w:tc>
      </w:tr>
      <w:tr w:rsidR="00282CC4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Оплата труда штатных работников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23EB">
              <w:rPr>
                <w:rFonts w:ascii="Times New Roman" w:hAnsi="Times New Roman"/>
                <w:sz w:val="28"/>
                <w:szCs w:val="28"/>
              </w:rPr>
              <w:t>Заработная плата в месяц (в руб., вкл.</w:t>
            </w:r>
            <w:proofErr w:type="gramEnd"/>
            <w:r w:rsidRPr="007D2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23EB">
              <w:rPr>
                <w:rFonts w:ascii="Times New Roman" w:hAnsi="Times New Roman"/>
                <w:sz w:val="28"/>
                <w:szCs w:val="28"/>
              </w:rPr>
              <w:t>НДФЛ)</w:t>
            </w:r>
            <w:proofErr w:type="gramEnd"/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Кол-во мес. (не более 3)</w:t>
            </w: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3E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D23EB">
              <w:rPr>
                <w:rFonts w:ascii="Times New Roman" w:hAnsi="Times New Roman"/>
                <w:sz w:val="28"/>
                <w:szCs w:val="28"/>
              </w:rPr>
              <w:t xml:space="preserve"> (за весь период, в руб.)</w:t>
            </w: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Запрашиваемая сумма, руб.</w:t>
            </w:r>
          </w:p>
        </w:tc>
      </w:tr>
      <w:tr w:rsidR="00282CC4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 xml:space="preserve">Выплаты физическим лицам (за исключением ИП) за оказание ими услуг (выполнение работ) </w:t>
            </w:r>
            <w:r w:rsidRPr="007D23EB">
              <w:rPr>
                <w:rFonts w:ascii="Times New Roman" w:hAnsi="Times New Roman"/>
                <w:sz w:val="28"/>
                <w:szCs w:val="28"/>
              </w:rPr>
              <w:lastRenderedPageBreak/>
              <w:t>по гражданско-правовым договорам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23EB">
              <w:rPr>
                <w:rFonts w:ascii="Times New Roman" w:hAnsi="Times New Roman"/>
                <w:sz w:val="28"/>
                <w:szCs w:val="28"/>
              </w:rPr>
              <w:lastRenderedPageBreak/>
              <w:t>Вознаграждение по одному договору (в руб., вкл.</w:t>
            </w:r>
            <w:proofErr w:type="gramEnd"/>
            <w:r w:rsidRPr="007D2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23EB">
              <w:rPr>
                <w:rFonts w:ascii="Times New Roman" w:hAnsi="Times New Roman"/>
                <w:sz w:val="28"/>
                <w:szCs w:val="28"/>
              </w:rPr>
              <w:t>НДФЛ)</w:t>
            </w:r>
            <w:proofErr w:type="gramEnd"/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Кол-во договоров</w:t>
            </w: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3E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D23EB">
              <w:rPr>
                <w:rFonts w:ascii="Times New Roman" w:hAnsi="Times New Roman"/>
                <w:sz w:val="28"/>
                <w:szCs w:val="28"/>
              </w:rPr>
              <w:t xml:space="preserve"> (по всем договорам, в руб.)</w:t>
            </w: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Запрашиваемая сумма, руб.</w:t>
            </w:r>
          </w:p>
        </w:tc>
      </w:tr>
      <w:tr w:rsidR="00282CC4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Функция в проекте или содержание работ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Стоимость единицы (руб.)</w:t>
            </w:r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Общая сумма (руб.)</w:t>
            </w: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3E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D23EB">
              <w:rPr>
                <w:rFonts w:ascii="Times New Roman" w:hAnsi="Times New Roman"/>
                <w:sz w:val="28"/>
                <w:szCs w:val="28"/>
              </w:rPr>
              <w:t xml:space="preserve"> (за весь период, в руб.)</w:t>
            </w: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Запрашиваемая сумма, руб.</w:t>
            </w:r>
          </w:p>
        </w:tc>
      </w:tr>
      <w:tr w:rsidR="00282CC4" w:rsidTr="00CB03B8">
        <w:tc>
          <w:tcPr>
            <w:tcW w:w="9570" w:type="dxa"/>
            <w:gridSpan w:val="7"/>
          </w:tcPr>
          <w:p w:rsidR="00282CC4" w:rsidRPr="007D23EB" w:rsidRDefault="00282CC4" w:rsidP="00CB03B8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2. Командировочные расходы</w:t>
            </w:r>
          </w:p>
        </w:tc>
      </w:tr>
      <w:tr w:rsidR="00282CC4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Цель поездки и место назначения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Расходы на одного работника</w:t>
            </w:r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Кол-во работников</w:t>
            </w: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3E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D23EB">
              <w:rPr>
                <w:rFonts w:ascii="Times New Roman" w:hAnsi="Times New Roman"/>
                <w:sz w:val="28"/>
                <w:szCs w:val="28"/>
              </w:rPr>
              <w:t xml:space="preserve"> (по всем командируемым, в руб.)</w:t>
            </w: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Запрашиваемая сумма, руб.</w:t>
            </w:r>
          </w:p>
        </w:tc>
      </w:tr>
      <w:tr w:rsidR="00282CC4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ind w:right="-22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CB03B8">
        <w:tc>
          <w:tcPr>
            <w:tcW w:w="9570" w:type="dxa"/>
            <w:gridSpan w:val="7"/>
          </w:tcPr>
          <w:p w:rsidR="00282CC4" w:rsidRPr="007D23EB" w:rsidRDefault="00282CC4" w:rsidP="00CB03B8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3. Административные (офисные) расходы</w:t>
            </w:r>
          </w:p>
        </w:tc>
      </w:tr>
      <w:tr w:rsidR="00282CC4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Стоимость единицы (в руб.)</w:t>
            </w:r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Кол-во единиц</w:t>
            </w: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3E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D23EB">
              <w:rPr>
                <w:rFonts w:ascii="Times New Roman" w:hAnsi="Times New Roman"/>
                <w:sz w:val="28"/>
                <w:szCs w:val="28"/>
              </w:rPr>
              <w:t xml:space="preserve"> (за весь период, в руб.)</w:t>
            </w: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Запрашиваемая сумма, руб.</w:t>
            </w:r>
          </w:p>
        </w:tc>
      </w:tr>
      <w:tr w:rsidR="00282CC4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CB03B8">
        <w:tc>
          <w:tcPr>
            <w:tcW w:w="9570" w:type="dxa"/>
            <w:gridSpan w:val="7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4. Приобретение, аренда специализированного оборудования, инвентаря и сопутствующие расходы</w:t>
            </w:r>
          </w:p>
        </w:tc>
      </w:tr>
      <w:tr w:rsidR="00282CC4" w:rsidRPr="004E0F7B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Стоимость единицы (в руб.)</w:t>
            </w:r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Кол-во единиц</w:t>
            </w: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3E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D23EB">
              <w:rPr>
                <w:rFonts w:ascii="Times New Roman" w:hAnsi="Times New Roman"/>
                <w:sz w:val="28"/>
                <w:szCs w:val="28"/>
              </w:rPr>
              <w:t xml:space="preserve"> (за весь период, в руб.)</w:t>
            </w: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Запрашиваемая сумма, руб.</w:t>
            </w:r>
          </w:p>
        </w:tc>
      </w:tr>
      <w:tr w:rsidR="00282CC4" w:rsidRPr="004E0F7B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CB03B8">
        <w:tc>
          <w:tcPr>
            <w:tcW w:w="9570" w:type="dxa"/>
            <w:gridSpan w:val="7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5. Разработка и поддержка сайтов, информационных систем и иные аналогичные расходы</w:t>
            </w:r>
          </w:p>
        </w:tc>
      </w:tr>
      <w:tr w:rsidR="00282CC4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Стоимость единицы (в руб.)</w:t>
            </w:r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Кол-во единиц</w:t>
            </w: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3E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D23EB">
              <w:rPr>
                <w:rFonts w:ascii="Times New Roman" w:hAnsi="Times New Roman"/>
                <w:sz w:val="28"/>
                <w:szCs w:val="28"/>
              </w:rPr>
              <w:t xml:space="preserve"> (за весь период, в </w:t>
            </w:r>
            <w:r w:rsidRPr="007D23EB">
              <w:rPr>
                <w:rFonts w:ascii="Times New Roman" w:hAnsi="Times New Roman"/>
                <w:sz w:val="28"/>
                <w:szCs w:val="28"/>
              </w:rPr>
              <w:lastRenderedPageBreak/>
              <w:t>руб.)</w:t>
            </w: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lastRenderedPageBreak/>
              <w:t>Запрашиваемая сумма, руб.</w:t>
            </w:r>
          </w:p>
        </w:tc>
      </w:tr>
      <w:tr w:rsidR="00282CC4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CB03B8">
        <w:tc>
          <w:tcPr>
            <w:tcW w:w="9570" w:type="dxa"/>
            <w:gridSpan w:val="7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6. Оплата информационных, консультационных услуг и иные аналогичные расходы</w:t>
            </w:r>
          </w:p>
        </w:tc>
      </w:tr>
      <w:tr w:rsidR="00282CC4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Стоимость единицы (в руб.)</w:t>
            </w:r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Кол-во единиц</w:t>
            </w: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3E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D23EB">
              <w:rPr>
                <w:rFonts w:ascii="Times New Roman" w:hAnsi="Times New Roman"/>
                <w:sz w:val="28"/>
                <w:szCs w:val="28"/>
              </w:rPr>
              <w:t xml:space="preserve"> (за весь период, в руб.)</w:t>
            </w: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Запрашиваемая сумма, руб.</w:t>
            </w:r>
          </w:p>
        </w:tc>
      </w:tr>
      <w:tr w:rsidR="00282CC4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CB03B8">
        <w:tc>
          <w:tcPr>
            <w:tcW w:w="9570" w:type="dxa"/>
            <w:gridSpan w:val="7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7. Расходы на проведение мероприятий</w:t>
            </w:r>
          </w:p>
        </w:tc>
      </w:tr>
      <w:tr w:rsidR="00282CC4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Стоимость единицы (в руб.)</w:t>
            </w:r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Кол-во единиц</w:t>
            </w: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3E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D23EB">
              <w:rPr>
                <w:rFonts w:ascii="Times New Roman" w:hAnsi="Times New Roman"/>
                <w:sz w:val="28"/>
                <w:szCs w:val="28"/>
              </w:rPr>
              <w:t xml:space="preserve"> (за весь период, в руб.)</w:t>
            </w: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Запрашиваемая сумма, руб.</w:t>
            </w:r>
          </w:p>
        </w:tc>
      </w:tr>
      <w:tr w:rsidR="00282CC4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CB03B8">
        <w:tc>
          <w:tcPr>
            <w:tcW w:w="9570" w:type="dxa"/>
            <w:gridSpan w:val="7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8. Издательские, полиграфические и сопутствующие расходы</w:t>
            </w:r>
          </w:p>
        </w:tc>
      </w:tr>
      <w:tr w:rsidR="00282CC4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Стоимость единицы (в руб.)</w:t>
            </w:r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Кол-во единиц</w:t>
            </w: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3E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D23EB">
              <w:rPr>
                <w:rFonts w:ascii="Times New Roman" w:hAnsi="Times New Roman"/>
                <w:sz w:val="28"/>
                <w:szCs w:val="28"/>
              </w:rPr>
              <w:t xml:space="preserve"> (за весь период, в руб.)</w:t>
            </w: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Запрашиваемая сумма, руб.</w:t>
            </w:r>
          </w:p>
        </w:tc>
      </w:tr>
      <w:tr w:rsidR="00282CC4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CB03B8">
        <w:tc>
          <w:tcPr>
            <w:tcW w:w="9570" w:type="dxa"/>
            <w:gridSpan w:val="7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9. Прочие прямые расходы</w:t>
            </w:r>
          </w:p>
        </w:tc>
      </w:tr>
      <w:tr w:rsidR="00282CC4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Стоимость единицы (в руб.)</w:t>
            </w:r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Кол-во единиц</w:t>
            </w: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3E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D23EB">
              <w:rPr>
                <w:rFonts w:ascii="Times New Roman" w:hAnsi="Times New Roman"/>
                <w:sz w:val="28"/>
                <w:szCs w:val="28"/>
              </w:rPr>
              <w:t xml:space="preserve"> (за весь период, в руб.)</w:t>
            </w: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Запрашиваемая сумма, руб.</w:t>
            </w:r>
          </w:p>
        </w:tc>
      </w:tr>
      <w:tr w:rsidR="00282CC4" w:rsidTr="00CB03B8">
        <w:tc>
          <w:tcPr>
            <w:tcW w:w="477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1514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82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82CC4" w:rsidRPr="007D23EB" w:rsidRDefault="00282CC4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2CC4" w:rsidRDefault="00282CC4" w:rsidP="00282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CC4" w:rsidRPr="00CB630F" w:rsidRDefault="00282CC4" w:rsidP="00282C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 xml:space="preserve">Указываются расходы, непосредственно связанные с реализацией проекта, за период выполнения работ в рамках проекта в соответствии с запрашиваемой суммой гранта и суммой </w:t>
      </w:r>
      <w:proofErr w:type="spellStart"/>
      <w:r w:rsidRPr="00CB630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B630F">
        <w:rPr>
          <w:rFonts w:ascii="Times New Roman" w:hAnsi="Times New Roman" w:cs="Times New Roman"/>
          <w:sz w:val="28"/>
          <w:szCs w:val="28"/>
        </w:rPr>
        <w:t>.</w:t>
      </w:r>
    </w:p>
    <w:p w:rsidR="00282CC4" w:rsidRPr="005C7C05" w:rsidRDefault="00282CC4" w:rsidP="00282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CC4" w:rsidRDefault="00282CC4" w:rsidP="00282C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2. Основные показатели деятельности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</w:p>
    <w:p w:rsidR="00282CC4" w:rsidRPr="00F15734" w:rsidRDefault="00282CC4" w:rsidP="00282C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85"/>
        <w:gridCol w:w="1417"/>
        <w:gridCol w:w="1560"/>
        <w:gridCol w:w="1559"/>
      </w:tblGrid>
      <w:tr w:rsidR="00282CC4" w:rsidRPr="00090631" w:rsidTr="00CB03B8">
        <w:tc>
          <w:tcPr>
            <w:tcW w:w="3402" w:type="dxa"/>
          </w:tcPr>
          <w:p w:rsidR="00282CC4" w:rsidRPr="00F15734" w:rsidRDefault="00282CC4" w:rsidP="00CB0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85" w:type="dxa"/>
          </w:tcPr>
          <w:p w:rsidR="00282CC4" w:rsidRPr="00090631" w:rsidRDefault="00282CC4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За 20__ год (год, предшествующий году 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получения гранта)</w:t>
            </w:r>
          </w:p>
        </w:tc>
        <w:tc>
          <w:tcPr>
            <w:tcW w:w="1417" w:type="dxa"/>
          </w:tcPr>
          <w:p w:rsidR="00282CC4" w:rsidRPr="00090631" w:rsidRDefault="00282CC4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За 20__ год </w:t>
            </w:r>
          </w:p>
          <w:p w:rsidR="00282CC4" w:rsidRDefault="00282CC4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:rsidR="00282CC4" w:rsidRPr="00090631" w:rsidRDefault="00282CC4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1560" w:type="dxa"/>
          </w:tcPr>
          <w:p w:rsidR="00282CC4" w:rsidRPr="00090631" w:rsidRDefault="00282CC4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 20__ год</w:t>
            </w:r>
          </w:p>
          <w:p w:rsidR="00282CC4" w:rsidRDefault="00282CC4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:rsidR="00282CC4" w:rsidRPr="00090631" w:rsidRDefault="00282CC4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1559" w:type="dxa"/>
          </w:tcPr>
          <w:p w:rsidR="00282CC4" w:rsidRPr="00090631" w:rsidRDefault="00282CC4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 20__ год</w:t>
            </w:r>
          </w:p>
          <w:p w:rsidR="00282CC4" w:rsidRDefault="00282CC4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(второй год после получения гранта)</w:t>
            </w:r>
          </w:p>
          <w:p w:rsidR="00282CC4" w:rsidRPr="00090631" w:rsidRDefault="00282CC4" w:rsidP="00CB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оценка</w:t>
            </w:r>
          </w:p>
        </w:tc>
      </w:tr>
      <w:tr w:rsidR="00282CC4" w:rsidRPr="00090631" w:rsidTr="00CB03B8">
        <w:tc>
          <w:tcPr>
            <w:tcW w:w="3402" w:type="dxa"/>
          </w:tcPr>
          <w:p w:rsidR="00282CC4" w:rsidRPr="00ED5E25" w:rsidRDefault="00282CC4" w:rsidP="00CB03B8">
            <w:pPr>
              <w:pStyle w:val="ConsPlusNormal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Выручка от реализации </w:t>
            </w:r>
            <w:r w:rsidRPr="00ED5E25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 (работ, услуг)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485" w:type="dxa"/>
          </w:tcPr>
          <w:p w:rsidR="00282CC4" w:rsidRPr="00ED5E25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ED5E25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ED5E25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ED5E25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C4" w:rsidRPr="00090631" w:rsidTr="00CB03B8">
        <w:tc>
          <w:tcPr>
            <w:tcW w:w="3402" w:type="dxa"/>
          </w:tcPr>
          <w:p w:rsidR="00282CC4" w:rsidRPr="00B537A2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1485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C4" w:rsidRPr="00090631" w:rsidTr="00CB03B8">
        <w:tc>
          <w:tcPr>
            <w:tcW w:w="3402" w:type="dxa"/>
          </w:tcPr>
          <w:p w:rsidR="00282CC4" w:rsidRPr="00ED5E25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1485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C4" w:rsidRPr="00090631" w:rsidTr="00CB03B8">
        <w:tc>
          <w:tcPr>
            <w:tcW w:w="3402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C4" w:rsidRPr="00090631" w:rsidTr="00CB03B8">
        <w:tc>
          <w:tcPr>
            <w:tcW w:w="3402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Сумма налогов, уплаченных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бюджетную систему Российской Федерации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C4" w:rsidRPr="00090631" w:rsidTr="00CB03B8">
        <w:tc>
          <w:tcPr>
            <w:tcW w:w="3402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C4" w:rsidRPr="00090631" w:rsidTr="00CB03B8">
        <w:tc>
          <w:tcPr>
            <w:tcW w:w="3402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C4" w:rsidRPr="00090631" w:rsidTr="00CB03B8">
        <w:tc>
          <w:tcPr>
            <w:tcW w:w="3402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C4" w:rsidRPr="00090631" w:rsidTr="00CB03B8">
        <w:tc>
          <w:tcPr>
            <w:tcW w:w="3402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C4" w:rsidRPr="00090631" w:rsidTr="00CB03B8">
        <w:tc>
          <w:tcPr>
            <w:tcW w:w="3402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C4" w:rsidRPr="00090631" w:rsidTr="00CB03B8">
        <w:tc>
          <w:tcPr>
            <w:tcW w:w="3402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C4" w:rsidRPr="00090631" w:rsidTr="00CB03B8">
        <w:tc>
          <w:tcPr>
            <w:tcW w:w="3402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C4" w:rsidRPr="00090631" w:rsidTr="00CB03B8">
        <w:tc>
          <w:tcPr>
            <w:tcW w:w="3402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C4" w:rsidRPr="00090631" w:rsidTr="00CB03B8">
        <w:tc>
          <w:tcPr>
            <w:tcW w:w="3402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C4" w:rsidRPr="00090631" w:rsidTr="00CB03B8">
        <w:tc>
          <w:tcPr>
            <w:tcW w:w="3402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C4" w:rsidRPr="00090631" w:rsidTr="00CB03B8">
        <w:tc>
          <w:tcPr>
            <w:tcW w:w="3402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C4" w:rsidRPr="00090631" w:rsidTr="00CB03B8">
        <w:tc>
          <w:tcPr>
            <w:tcW w:w="3402" w:type="dxa"/>
          </w:tcPr>
          <w:p w:rsidR="00282CC4" w:rsidRPr="00A54940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иные налоги (тыс. руб.)</w:t>
            </w:r>
          </w:p>
        </w:tc>
        <w:tc>
          <w:tcPr>
            <w:tcW w:w="1485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C4" w:rsidRPr="00090631" w:rsidTr="00CB03B8">
        <w:tc>
          <w:tcPr>
            <w:tcW w:w="3402" w:type="dxa"/>
          </w:tcPr>
          <w:p w:rsidR="00282CC4" w:rsidRPr="00A54940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страховых взносов, уплаченных в 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C4" w:rsidRPr="00090631" w:rsidTr="00CB03B8">
        <w:tc>
          <w:tcPr>
            <w:tcW w:w="3402" w:type="dxa"/>
          </w:tcPr>
          <w:p w:rsidR="00282CC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C4" w:rsidRPr="00090631" w:rsidTr="00CB03B8">
        <w:tc>
          <w:tcPr>
            <w:tcW w:w="3402" w:type="dxa"/>
          </w:tcPr>
          <w:p w:rsidR="00282CC4" w:rsidRPr="00A54940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взносы в Пенсионный фонд (тыс. руб.)</w:t>
            </w:r>
          </w:p>
        </w:tc>
        <w:tc>
          <w:tcPr>
            <w:tcW w:w="1485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C4" w:rsidRPr="00090631" w:rsidTr="00CB03B8">
        <w:tc>
          <w:tcPr>
            <w:tcW w:w="3402" w:type="dxa"/>
          </w:tcPr>
          <w:p w:rsidR="00282CC4" w:rsidRPr="00A54940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Фонд социального страхования (тыс. руб.)</w:t>
            </w:r>
          </w:p>
        </w:tc>
        <w:tc>
          <w:tcPr>
            <w:tcW w:w="1485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CC4" w:rsidRPr="00090631" w:rsidTr="00CB03B8">
        <w:tc>
          <w:tcPr>
            <w:tcW w:w="3402" w:type="dxa"/>
          </w:tcPr>
          <w:p w:rsidR="00282CC4" w:rsidRPr="00090631" w:rsidRDefault="00282CC4" w:rsidP="00CB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взносы в Фонд обязательного медицинского страхования (тыс. руб.)</w:t>
            </w:r>
          </w:p>
        </w:tc>
        <w:tc>
          <w:tcPr>
            <w:tcW w:w="1485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CC4" w:rsidRPr="00F15734" w:rsidRDefault="00282CC4" w:rsidP="00CB0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CC4" w:rsidRPr="00963BDC" w:rsidRDefault="00282CC4" w:rsidP="00282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63BDC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282CC4" w:rsidRDefault="00282CC4" w:rsidP="00282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5800"/>
      <w:bookmarkEnd w:id="1"/>
    </w:p>
    <w:p w:rsidR="00282CC4" w:rsidRPr="005046DA" w:rsidRDefault="00282CC4" w:rsidP="00282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Руководитель субъекта</w:t>
      </w:r>
    </w:p>
    <w:p w:rsidR="00282CC4" w:rsidRPr="005046DA" w:rsidRDefault="00282CC4" w:rsidP="00282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малого или среднего</w:t>
      </w:r>
    </w:p>
    <w:p w:rsidR="00282CC4" w:rsidRPr="005046DA" w:rsidRDefault="00282CC4" w:rsidP="00282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282CC4" w:rsidRPr="005046DA" w:rsidRDefault="00282CC4" w:rsidP="00282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 xml:space="preserve">(подпись)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046DA">
        <w:rPr>
          <w:rFonts w:ascii="Times New Roman" w:hAnsi="Times New Roman"/>
          <w:sz w:val="24"/>
          <w:szCs w:val="24"/>
        </w:rPr>
        <w:t xml:space="preserve">    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:rsidR="00282CC4" w:rsidRDefault="00282CC4" w:rsidP="00282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:rsidR="00DE17C4" w:rsidRDefault="00DE17C4" w:rsidP="00282CC4">
      <w:bookmarkStart w:id="2" w:name="_GoBack"/>
      <w:bookmarkEnd w:id="2"/>
    </w:p>
    <w:sectPr w:rsidR="00DE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C4"/>
    <w:rsid w:val="00282CC4"/>
    <w:rsid w:val="00D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2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82C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2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82C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1</cp:revision>
  <dcterms:created xsi:type="dcterms:W3CDTF">2020-11-09T07:42:00Z</dcterms:created>
  <dcterms:modified xsi:type="dcterms:W3CDTF">2020-11-09T07:42:00Z</dcterms:modified>
</cp:coreProperties>
</file>