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65" w:rsidRDefault="00FE1865">
      <w:pPr>
        <w:pStyle w:val="ConsPlusTitlePage"/>
      </w:pPr>
      <w:r>
        <w:t xml:space="preserve">Документ предоставлен </w:t>
      </w:r>
      <w:hyperlink r:id="rId5" w:history="1">
        <w:r>
          <w:rPr>
            <w:color w:val="0000FF"/>
          </w:rPr>
          <w:t>КонсультантПлюс</w:t>
        </w:r>
      </w:hyperlink>
      <w:r>
        <w:br/>
      </w:r>
    </w:p>
    <w:p w:rsidR="00FE1865" w:rsidRDefault="00FE1865">
      <w:pPr>
        <w:pStyle w:val="ConsPlusNormal"/>
        <w:outlineLvl w:val="0"/>
      </w:pPr>
    </w:p>
    <w:p w:rsidR="00FE1865" w:rsidRDefault="00FE1865">
      <w:pPr>
        <w:pStyle w:val="ConsPlusTitle"/>
        <w:jc w:val="center"/>
        <w:outlineLvl w:val="0"/>
      </w:pPr>
      <w:r>
        <w:t>АДМИНИСТРАЦИЯ ГОРОДА БЛАГОВЕЩЕНСКА</w:t>
      </w:r>
    </w:p>
    <w:p w:rsidR="00FE1865" w:rsidRDefault="00FE1865">
      <w:pPr>
        <w:pStyle w:val="ConsPlusTitle"/>
        <w:jc w:val="center"/>
      </w:pPr>
    </w:p>
    <w:p w:rsidR="00FE1865" w:rsidRDefault="00FE1865">
      <w:pPr>
        <w:pStyle w:val="ConsPlusTitle"/>
        <w:jc w:val="center"/>
      </w:pPr>
      <w:r>
        <w:t>ПОСТАНОВЛЕНИЕ</w:t>
      </w:r>
    </w:p>
    <w:p w:rsidR="00FE1865" w:rsidRDefault="00FE1865">
      <w:pPr>
        <w:pStyle w:val="ConsPlusTitle"/>
        <w:jc w:val="center"/>
      </w:pPr>
      <w:r>
        <w:t>от 7 октября 2014 г. N 4135</w:t>
      </w:r>
    </w:p>
    <w:p w:rsidR="00FE1865" w:rsidRDefault="00FE1865">
      <w:pPr>
        <w:pStyle w:val="ConsPlusTitle"/>
        <w:jc w:val="center"/>
      </w:pPr>
    </w:p>
    <w:p w:rsidR="00FE1865" w:rsidRDefault="00FE1865">
      <w:pPr>
        <w:pStyle w:val="ConsPlusTitle"/>
        <w:jc w:val="center"/>
      </w:pPr>
      <w:r>
        <w:t>ОБ УТВЕРЖДЕНИИ МУНИЦИПАЛЬНОЙ ПРОГРАММЫ "РАЗВИТИЕ</w:t>
      </w:r>
    </w:p>
    <w:p w:rsidR="00FE1865" w:rsidRDefault="00FE1865">
      <w:pPr>
        <w:pStyle w:val="ConsPlusTitle"/>
        <w:jc w:val="center"/>
      </w:pPr>
      <w:r>
        <w:t>ТРАНСПОРТНОЙ СИСТЕМЫ ГОРОДА БЛАГОВЕЩЕНСКА</w:t>
      </w:r>
    </w:p>
    <w:p w:rsidR="00FE1865" w:rsidRDefault="00FE1865">
      <w:pPr>
        <w:pStyle w:val="ConsPlusTitle"/>
        <w:jc w:val="center"/>
      </w:pPr>
      <w:r>
        <w:t>НА 2015 - 2020 ГОДЫ"</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постановлений администрации города Благовещенска</w:t>
            </w:r>
          </w:p>
          <w:p w:rsidR="00FE1865" w:rsidRDefault="00FE1865">
            <w:pPr>
              <w:pStyle w:val="ConsPlusNormal"/>
              <w:jc w:val="center"/>
            </w:pPr>
            <w:r>
              <w:rPr>
                <w:color w:val="392C69"/>
              </w:rPr>
              <w:t xml:space="preserve">от 21.04.2015 </w:t>
            </w:r>
            <w:hyperlink r:id="rId6" w:history="1">
              <w:r>
                <w:rPr>
                  <w:color w:val="0000FF"/>
                </w:rPr>
                <w:t>N 1598</w:t>
              </w:r>
            </w:hyperlink>
            <w:r>
              <w:rPr>
                <w:color w:val="392C69"/>
              </w:rPr>
              <w:t xml:space="preserve">, от 04.06.2015 </w:t>
            </w:r>
            <w:hyperlink r:id="rId7" w:history="1">
              <w:r>
                <w:rPr>
                  <w:color w:val="0000FF"/>
                </w:rPr>
                <w:t>N 2182</w:t>
              </w:r>
            </w:hyperlink>
            <w:r>
              <w:rPr>
                <w:color w:val="392C69"/>
              </w:rPr>
              <w:t xml:space="preserve">, от 31.07.2015 </w:t>
            </w:r>
            <w:hyperlink r:id="rId8" w:history="1">
              <w:r>
                <w:rPr>
                  <w:color w:val="0000FF"/>
                </w:rPr>
                <w:t>N 2868</w:t>
              </w:r>
            </w:hyperlink>
            <w:r>
              <w:rPr>
                <w:color w:val="392C69"/>
              </w:rPr>
              <w:t>,</w:t>
            </w:r>
          </w:p>
          <w:p w:rsidR="00FE1865" w:rsidRDefault="00FE1865">
            <w:pPr>
              <w:pStyle w:val="ConsPlusNormal"/>
              <w:jc w:val="center"/>
            </w:pPr>
            <w:r>
              <w:rPr>
                <w:color w:val="392C69"/>
              </w:rPr>
              <w:t xml:space="preserve">от 13.08.2015 </w:t>
            </w:r>
            <w:hyperlink r:id="rId9" w:history="1">
              <w:r>
                <w:rPr>
                  <w:color w:val="0000FF"/>
                </w:rPr>
                <w:t>N 2989</w:t>
              </w:r>
            </w:hyperlink>
            <w:r>
              <w:rPr>
                <w:color w:val="392C69"/>
              </w:rPr>
              <w:t xml:space="preserve">, от 18.09.2015 </w:t>
            </w:r>
            <w:hyperlink r:id="rId10" w:history="1">
              <w:r>
                <w:rPr>
                  <w:color w:val="0000FF"/>
                </w:rPr>
                <w:t>N 3535</w:t>
              </w:r>
            </w:hyperlink>
            <w:r>
              <w:rPr>
                <w:color w:val="392C69"/>
              </w:rPr>
              <w:t xml:space="preserve">, от 21.10.2015 </w:t>
            </w:r>
            <w:hyperlink r:id="rId11" w:history="1">
              <w:r>
                <w:rPr>
                  <w:color w:val="0000FF"/>
                </w:rPr>
                <w:t>N 3887</w:t>
              </w:r>
            </w:hyperlink>
            <w:r>
              <w:rPr>
                <w:color w:val="392C69"/>
              </w:rPr>
              <w:t>,</w:t>
            </w:r>
          </w:p>
          <w:p w:rsidR="00FE1865" w:rsidRDefault="00FE1865">
            <w:pPr>
              <w:pStyle w:val="ConsPlusNormal"/>
              <w:jc w:val="center"/>
            </w:pPr>
            <w:r>
              <w:rPr>
                <w:color w:val="392C69"/>
              </w:rPr>
              <w:t xml:space="preserve">от 05.11.2015 </w:t>
            </w:r>
            <w:hyperlink r:id="rId12" w:history="1">
              <w:r>
                <w:rPr>
                  <w:color w:val="0000FF"/>
                </w:rPr>
                <w:t>N 4060</w:t>
              </w:r>
            </w:hyperlink>
            <w:r>
              <w:rPr>
                <w:color w:val="392C69"/>
              </w:rPr>
              <w:t xml:space="preserve">, от 08.12.2015 </w:t>
            </w:r>
            <w:hyperlink r:id="rId13" w:history="1">
              <w:r>
                <w:rPr>
                  <w:color w:val="0000FF"/>
                </w:rPr>
                <w:t>N 4380</w:t>
              </w:r>
            </w:hyperlink>
            <w:r>
              <w:rPr>
                <w:color w:val="392C69"/>
              </w:rPr>
              <w:t xml:space="preserve">, от 11.12.2015 </w:t>
            </w:r>
            <w:hyperlink r:id="rId14" w:history="1">
              <w:r>
                <w:rPr>
                  <w:color w:val="0000FF"/>
                </w:rPr>
                <w:t>N 4448</w:t>
              </w:r>
            </w:hyperlink>
            <w:r>
              <w:rPr>
                <w:color w:val="392C69"/>
              </w:rPr>
              <w:t>,</w:t>
            </w:r>
          </w:p>
          <w:p w:rsidR="00FE1865" w:rsidRDefault="00FE1865">
            <w:pPr>
              <w:pStyle w:val="ConsPlusNormal"/>
              <w:jc w:val="center"/>
            </w:pPr>
            <w:r>
              <w:rPr>
                <w:color w:val="392C69"/>
              </w:rPr>
              <w:t xml:space="preserve">от 28.01.2016 </w:t>
            </w:r>
            <w:hyperlink r:id="rId15" w:history="1">
              <w:r>
                <w:rPr>
                  <w:color w:val="0000FF"/>
                </w:rPr>
                <w:t>N 247</w:t>
              </w:r>
            </w:hyperlink>
            <w:r>
              <w:rPr>
                <w:color w:val="392C69"/>
              </w:rPr>
              <w:t xml:space="preserve">, от 04.02.2016 </w:t>
            </w:r>
            <w:hyperlink r:id="rId16" w:history="1">
              <w:r>
                <w:rPr>
                  <w:color w:val="0000FF"/>
                </w:rPr>
                <w:t>N 379</w:t>
              </w:r>
            </w:hyperlink>
            <w:r>
              <w:rPr>
                <w:color w:val="392C69"/>
              </w:rPr>
              <w:t xml:space="preserve">, от 10.03.2016 </w:t>
            </w:r>
            <w:hyperlink r:id="rId17" w:history="1">
              <w:r>
                <w:rPr>
                  <w:color w:val="0000FF"/>
                </w:rPr>
                <w:t>N 693</w:t>
              </w:r>
            </w:hyperlink>
            <w:r>
              <w:rPr>
                <w:color w:val="392C69"/>
              </w:rPr>
              <w:t>,</w:t>
            </w:r>
          </w:p>
          <w:p w:rsidR="00FE1865" w:rsidRDefault="00FE1865">
            <w:pPr>
              <w:pStyle w:val="ConsPlusNormal"/>
              <w:jc w:val="center"/>
            </w:pPr>
            <w:r>
              <w:rPr>
                <w:color w:val="392C69"/>
              </w:rPr>
              <w:t xml:space="preserve">от 28.03.2016 </w:t>
            </w:r>
            <w:hyperlink r:id="rId18" w:history="1">
              <w:r>
                <w:rPr>
                  <w:color w:val="0000FF"/>
                </w:rPr>
                <w:t>N 873</w:t>
              </w:r>
            </w:hyperlink>
            <w:r>
              <w:rPr>
                <w:color w:val="392C69"/>
              </w:rPr>
              <w:t xml:space="preserve">, от 20.04.2016 </w:t>
            </w:r>
            <w:hyperlink r:id="rId19" w:history="1">
              <w:r>
                <w:rPr>
                  <w:color w:val="0000FF"/>
                </w:rPr>
                <w:t>N 1181</w:t>
              </w:r>
            </w:hyperlink>
            <w:r>
              <w:rPr>
                <w:color w:val="392C69"/>
              </w:rPr>
              <w:t xml:space="preserve">, от 25.04.2016 </w:t>
            </w:r>
            <w:hyperlink r:id="rId20" w:history="1">
              <w:r>
                <w:rPr>
                  <w:color w:val="0000FF"/>
                </w:rPr>
                <w:t>N 1247</w:t>
              </w:r>
            </w:hyperlink>
            <w:r>
              <w:rPr>
                <w:color w:val="392C69"/>
              </w:rPr>
              <w:t>,</w:t>
            </w:r>
          </w:p>
          <w:p w:rsidR="00FE1865" w:rsidRDefault="00FE1865">
            <w:pPr>
              <w:pStyle w:val="ConsPlusNormal"/>
              <w:jc w:val="center"/>
            </w:pPr>
            <w:r>
              <w:rPr>
                <w:color w:val="392C69"/>
              </w:rPr>
              <w:t xml:space="preserve">от 23.05.2016 </w:t>
            </w:r>
            <w:hyperlink r:id="rId21" w:history="1">
              <w:r>
                <w:rPr>
                  <w:color w:val="0000FF"/>
                </w:rPr>
                <w:t>N 1541</w:t>
              </w:r>
            </w:hyperlink>
            <w:r>
              <w:rPr>
                <w:color w:val="392C69"/>
              </w:rPr>
              <w:t xml:space="preserve">, от 11.07.2016 </w:t>
            </w:r>
            <w:hyperlink r:id="rId22" w:history="1">
              <w:r>
                <w:rPr>
                  <w:color w:val="0000FF"/>
                </w:rPr>
                <w:t>N 2104</w:t>
              </w:r>
            </w:hyperlink>
            <w:r>
              <w:rPr>
                <w:color w:val="392C69"/>
              </w:rPr>
              <w:t xml:space="preserve">, от 02.09.2016 </w:t>
            </w:r>
            <w:hyperlink r:id="rId23" w:history="1">
              <w:r>
                <w:rPr>
                  <w:color w:val="0000FF"/>
                </w:rPr>
                <w:t>N 2767</w:t>
              </w:r>
            </w:hyperlink>
            <w:r>
              <w:rPr>
                <w:color w:val="392C69"/>
              </w:rPr>
              <w:t>,</w:t>
            </w:r>
          </w:p>
          <w:p w:rsidR="00FE1865" w:rsidRDefault="00FE1865">
            <w:pPr>
              <w:pStyle w:val="ConsPlusNormal"/>
              <w:jc w:val="center"/>
            </w:pPr>
            <w:r>
              <w:rPr>
                <w:color w:val="392C69"/>
              </w:rPr>
              <w:t xml:space="preserve">от 07.11.2016 </w:t>
            </w:r>
            <w:hyperlink r:id="rId24" w:history="1">
              <w:r>
                <w:rPr>
                  <w:color w:val="0000FF"/>
                </w:rPr>
                <w:t>N 3545</w:t>
              </w:r>
            </w:hyperlink>
            <w:r>
              <w:rPr>
                <w:color w:val="392C69"/>
              </w:rPr>
              <w:t xml:space="preserve">, от 05.12.2016 </w:t>
            </w:r>
            <w:hyperlink r:id="rId25" w:history="1">
              <w:r>
                <w:rPr>
                  <w:color w:val="0000FF"/>
                </w:rPr>
                <w:t>N 3887</w:t>
              </w:r>
            </w:hyperlink>
            <w:r>
              <w:rPr>
                <w:color w:val="392C69"/>
              </w:rPr>
              <w:t xml:space="preserve">, от 28.12.2016 </w:t>
            </w:r>
            <w:hyperlink r:id="rId26" w:history="1">
              <w:r>
                <w:rPr>
                  <w:color w:val="0000FF"/>
                </w:rPr>
                <w:t>N 4229</w:t>
              </w:r>
            </w:hyperlink>
            <w:r>
              <w:rPr>
                <w:color w:val="392C69"/>
              </w:rPr>
              <w:t>,</w:t>
            </w:r>
          </w:p>
          <w:p w:rsidR="00FE1865" w:rsidRDefault="00FE1865">
            <w:pPr>
              <w:pStyle w:val="ConsPlusNormal"/>
              <w:jc w:val="center"/>
            </w:pPr>
            <w:r>
              <w:rPr>
                <w:color w:val="392C69"/>
              </w:rPr>
              <w:t xml:space="preserve">от 04.04.2017 </w:t>
            </w:r>
            <w:hyperlink r:id="rId27" w:history="1">
              <w:r>
                <w:rPr>
                  <w:color w:val="0000FF"/>
                </w:rPr>
                <w:t>N 935</w:t>
              </w:r>
            </w:hyperlink>
            <w:r>
              <w:rPr>
                <w:color w:val="392C69"/>
              </w:rPr>
              <w:t xml:space="preserve">, от 27.06.2017 </w:t>
            </w:r>
            <w:hyperlink r:id="rId28" w:history="1">
              <w:r>
                <w:rPr>
                  <w:color w:val="0000FF"/>
                </w:rPr>
                <w:t>N 1990</w:t>
              </w:r>
            </w:hyperlink>
            <w:r>
              <w:rPr>
                <w:color w:val="392C69"/>
              </w:rPr>
              <w:t xml:space="preserve">, от 26.07.2017 </w:t>
            </w:r>
            <w:hyperlink r:id="rId29" w:history="1">
              <w:r>
                <w:rPr>
                  <w:color w:val="0000FF"/>
                </w:rPr>
                <w:t>N 2389</w:t>
              </w:r>
            </w:hyperlink>
            <w:r>
              <w:rPr>
                <w:color w:val="392C69"/>
              </w:rPr>
              <w:t>,</w:t>
            </w:r>
          </w:p>
          <w:p w:rsidR="00FE1865" w:rsidRDefault="00FE1865">
            <w:pPr>
              <w:pStyle w:val="ConsPlusNormal"/>
              <w:jc w:val="center"/>
            </w:pPr>
            <w:r>
              <w:rPr>
                <w:color w:val="392C69"/>
              </w:rPr>
              <w:t xml:space="preserve">от 08.08.2017 </w:t>
            </w:r>
            <w:hyperlink r:id="rId30" w:history="1">
              <w:r>
                <w:rPr>
                  <w:color w:val="0000FF"/>
                </w:rPr>
                <w:t>N 2541</w:t>
              </w:r>
            </w:hyperlink>
            <w:r>
              <w:rPr>
                <w:color w:val="392C69"/>
              </w:rPr>
              <w:t xml:space="preserve">, от 10.10.2017 </w:t>
            </w:r>
            <w:hyperlink r:id="rId31" w:history="1">
              <w:r>
                <w:rPr>
                  <w:color w:val="0000FF"/>
                </w:rPr>
                <w:t>N 3503</w:t>
              </w:r>
            </w:hyperlink>
            <w:r>
              <w:rPr>
                <w:color w:val="392C69"/>
              </w:rPr>
              <w:t xml:space="preserve">, от 07.11.2017 </w:t>
            </w:r>
            <w:hyperlink r:id="rId32" w:history="1">
              <w:r>
                <w:rPr>
                  <w:color w:val="0000FF"/>
                </w:rPr>
                <w:t>N 3977</w:t>
              </w:r>
            </w:hyperlink>
            <w:r>
              <w:rPr>
                <w:color w:val="392C69"/>
              </w:rPr>
              <w:t>,</w:t>
            </w:r>
          </w:p>
          <w:p w:rsidR="00FE1865" w:rsidRDefault="00FE1865">
            <w:pPr>
              <w:pStyle w:val="ConsPlusNormal"/>
              <w:jc w:val="center"/>
            </w:pPr>
            <w:r>
              <w:rPr>
                <w:color w:val="392C69"/>
              </w:rPr>
              <w:t xml:space="preserve">от 12.12.2017 </w:t>
            </w:r>
            <w:hyperlink r:id="rId33" w:history="1">
              <w:r>
                <w:rPr>
                  <w:color w:val="0000FF"/>
                </w:rPr>
                <w:t>N 4475</w:t>
              </w:r>
            </w:hyperlink>
            <w:r>
              <w:rPr>
                <w:color w:val="392C69"/>
              </w:rPr>
              <w:t xml:space="preserve">, от 29.12.2017 </w:t>
            </w:r>
            <w:hyperlink r:id="rId34" w:history="1">
              <w:r>
                <w:rPr>
                  <w:color w:val="0000FF"/>
                </w:rPr>
                <w:t>N 4782</w:t>
              </w:r>
            </w:hyperlink>
            <w:r>
              <w:rPr>
                <w:color w:val="392C69"/>
              </w:rPr>
              <w:t>)</w:t>
            </w:r>
          </w:p>
        </w:tc>
      </w:tr>
    </w:tbl>
    <w:p w:rsidR="00FE1865" w:rsidRDefault="00FE1865">
      <w:pPr>
        <w:pStyle w:val="ConsPlusNormal"/>
        <w:jc w:val="center"/>
      </w:pPr>
    </w:p>
    <w:p w:rsidR="00FE1865" w:rsidRDefault="00FE1865">
      <w:pPr>
        <w:pStyle w:val="ConsPlusNormal"/>
        <w:ind w:firstLine="540"/>
        <w:jc w:val="both"/>
      </w:pPr>
      <w:r>
        <w:t xml:space="preserve">В соответствии со </w:t>
      </w:r>
      <w:hyperlink r:id="rId35" w:history="1">
        <w:r>
          <w:rPr>
            <w:color w:val="0000FF"/>
          </w:rPr>
          <w:t>статьей 179</w:t>
        </w:r>
      </w:hyperlink>
      <w:r>
        <w:t xml:space="preserve"> Бюджетного кодекса Российской Федерации, </w:t>
      </w:r>
      <w:hyperlink r:id="rId36"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FE1865" w:rsidRDefault="00FE1865">
      <w:pPr>
        <w:pStyle w:val="ConsPlusNormal"/>
        <w:spacing w:before="220"/>
        <w:ind w:firstLine="540"/>
        <w:jc w:val="both"/>
      </w:pPr>
      <w:r>
        <w:t xml:space="preserve">1. Утвердить прилагаемую муниципальную </w:t>
      </w:r>
      <w:hyperlink w:anchor="P41" w:history="1">
        <w:r>
          <w:rPr>
            <w:color w:val="0000FF"/>
          </w:rPr>
          <w:t>программу</w:t>
        </w:r>
      </w:hyperlink>
      <w:r>
        <w:t xml:space="preserve"> "Развитие транспортной системы города Благовещенска на 2015 - 2020 годы".</w:t>
      </w:r>
    </w:p>
    <w:p w:rsidR="00FE1865" w:rsidRDefault="00FE1865">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FE1865" w:rsidRDefault="00FE1865">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FE1865" w:rsidRDefault="00FE1865">
      <w:pPr>
        <w:pStyle w:val="ConsPlusNormal"/>
        <w:ind w:firstLine="540"/>
        <w:jc w:val="both"/>
      </w:pPr>
    </w:p>
    <w:p w:rsidR="00FE1865" w:rsidRDefault="00FE1865">
      <w:pPr>
        <w:pStyle w:val="ConsPlusNormal"/>
        <w:jc w:val="right"/>
      </w:pPr>
      <w:r>
        <w:t>И.о. мэра</w:t>
      </w:r>
    </w:p>
    <w:p w:rsidR="00FE1865" w:rsidRDefault="00FE1865">
      <w:pPr>
        <w:pStyle w:val="ConsPlusNormal"/>
        <w:jc w:val="right"/>
      </w:pPr>
      <w:r>
        <w:t>города Благовещенска</w:t>
      </w:r>
    </w:p>
    <w:p w:rsidR="00FE1865" w:rsidRDefault="00FE1865">
      <w:pPr>
        <w:pStyle w:val="ConsPlusNormal"/>
        <w:jc w:val="right"/>
      </w:pPr>
      <w:r>
        <w:t>В.А.КОНСТАНТИНОВ</w:t>
      </w: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jc w:val="right"/>
        <w:outlineLvl w:val="0"/>
      </w:pPr>
      <w:r>
        <w:t>Утверждена</w:t>
      </w:r>
    </w:p>
    <w:p w:rsidR="00FE1865" w:rsidRDefault="00FE1865">
      <w:pPr>
        <w:pStyle w:val="ConsPlusNormal"/>
        <w:jc w:val="right"/>
      </w:pPr>
      <w:r>
        <w:t>постановлением</w:t>
      </w:r>
    </w:p>
    <w:p w:rsidR="00FE1865" w:rsidRDefault="00FE1865">
      <w:pPr>
        <w:pStyle w:val="ConsPlusNormal"/>
        <w:jc w:val="right"/>
      </w:pPr>
      <w:r>
        <w:t>администрации</w:t>
      </w:r>
    </w:p>
    <w:p w:rsidR="00FE1865" w:rsidRDefault="00FE1865">
      <w:pPr>
        <w:pStyle w:val="ConsPlusNormal"/>
        <w:jc w:val="right"/>
      </w:pPr>
      <w:r>
        <w:t>города Благовещенска</w:t>
      </w:r>
    </w:p>
    <w:p w:rsidR="00FE1865" w:rsidRDefault="00FE1865">
      <w:pPr>
        <w:pStyle w:val="ConsPlusNormal"/>
        <w:jc w:val="right"/>
      </w:pPr>
      <w:r>
        <w:t>от 7 октября 2014 г. N 4135</w:t>
      </w:r>
    </w:p>
    <w:p w:rsidR="00FE1865" w:rsidRDefault="00FE1865">
      <w:pPr>
        <w:pStyle w:val="ConsPlusNormal"/>
        <w:ind w:firstLine="540"/>
        <w:jc w:val="both"/>
      </w:pPr>
    </w:p>
    <w:p w:rsidR="00FE1865" w:rsidRDefault="00FE1865">
      <w:pPr>
        <w:pStyle w:val="ConsPlusTitle"/>
        <w:jc w:val="center"/>
      </w:pPr>
      <w:bookmarkStart w:id="0" w:name="P41"/>
      <w:bookmarkEnd w:id="0"/>
      <w:r>
        <w:t>МУНИЦИПАЛЬНАЯ ПРОГРАММА</w:t>
      </w:r>
    </w:p>
    <w:p w:rsidR="00FE1865" w:rsidRDefault="00FE1865">
      <w:pPr>
        <w:pStyle w:val="ConsPlusTitle"/>
        <w:jc w:val="center"/>
      </w:pPr>
      <w:r>
        <w:t>"РАЗВИТИЕ ТРАНСПОРТНОЙ СИСТЕМЫ ГОРОДА БЛАГОВЕЩЕНСКА</w:t>
      </w:r>
    </w:p>
    <w:p w:rsidR="00FE1865" w:rsidRDefault="00FE1865">
      <w:pPr>
        <w:pStyle w:val="ConsPlusTitle"/>
        <w:jc w:val="center"/>
      </w:pPr>
      <w:r>
        <w:t>НА 2015 - 2020 ГОДЫ"</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постановлений администрации города Благовещенска</w:t>
            </w:r>
          </w:p>
          <w:p w:rsidR="00FE1865" w:rsidRDefault="00FE1865">
            <w:pPr>
              <w:pStyle w:val="ConsPlusNormal"/>
              <w:jc w:val="center"/>
            </w:pPr>
            <w:r>
              <w:rPr>
                <w:color w:val="392C69"/>
              </w:rPr>
              <w:t xml:space="preserve">от 21.04.2015 </w:t>
            </w:r>
            <w:hyperlink r:id="rId37" w:history="1">
              <w:r>
                <w:rPr>
                  <w:color w:val="0000FF"/>
                </w:rPr>
                <w:t>N 1598</w:t>
              </w:r>
            </w:hyperlink>
            <w:r>
              <w:rPr>
                <w:color w:val="392C69"/>
              </w:rPr>
              <w:t xml:space="preserve">, от 04.06.2015 </w:t>
            </w:r>
            <w:hyperlink r:id="rId38" w:history="1">
              <w:r>
                <w:rPr>
                  <w:color w:val="0000FF"/>
                </w:rPr>
                <w:t>N 2182</w:t>
              </w:r>
            </w:hyperlink>
            <w:r>
              <w:rPr>
                <w:color w:val="392C69"/>
              </w:rPr>
              <w:t xml:space="preserve">, от 31.07.2015 </w:t>
            </w:r>
            <w:hyperlink r:id="rId39" w:history="1">
              <w:r>
                <w:rPr>
                  <w:color w:val="0000FF"/>
                </w:rPr>
                <w:t>N 2868</w:t>
              </w:r>
            </w:hyperlink>
            <w:r>
              <w:rPr>
                <w:color w:val="392C69"/>
              </w:rPr>
              <w:t>,</w:t>
            </w:r>
          </w:p>
          <w:p w:rsidR="00FE1865" w:rsidRDefault="00FE1865">
            <w:pPr>
              <w:pStyle w:val="ConsPlusNormal"/>
              <w:jc w:val="center"/>
            </w:pPr>
            <w:r>
              <w:rPr>
                <w:color w:val="392C69"/>
              </w:rPr>
              <w:t xml:space="preserve">от 13.08.2015 </w:t>
            </w:r>
            <w:hyperlink r:id="rId40" w:history="1">
              <w:r>
                <w:rPr>
                  <w:color w:val="0000FF"/>
                </w:rPr>
                <w:t>N 2989</w:t>
              </w:r>
            </w:hyperlink>
            <w:r>
              <w:rPr>
                <w:color w:val="392C69"/>
              </w:rPr>
              <w:t xml:space="preserve">, от 18.09.2015 </w:t>
            </w:r>
            <w:hyperlink r:id="rId41" w:history="1">
              <w:r>
                <w:rPr>
                  <w:color w:val="0000FF"/>
                </w:rPr>
                <w:t>N 3535</w:t>
              </w:r>
            </w:hyperlink>
            <w:r>
              <w:rPr>
                <w:color w:val="392C69"/>
              </w:rPr>
              <w:t xml:space="preserve">, от 21.10.2015 </w:t>
            </w:r>
            <w:hyperlink r:id="rId42" w:history="1">
              <w:r>
                <w:rPr>
                  <w:color w:val="0000FF"/>
                </w:rPr>
                <w:t>N 3887</w:t>
              </w:r>
            </w:hyperlink>
            <w:r>
              <w:rPr>
                <w:color w:val="392C69"/>
              </w:rPr>
              <w:t>,</w:t>
            </w:r>
          </w:p>
          <w:p w:rsidR="00FE1865" w:rsidRDefault="00FE1865">
            <w:pPr>
              <w:pStyle w:val="ConsPlusNormal"/>
              <w:jc w:val="center"/>
            </w:pPr>
            <w:r>
              <w:rPr>
                <w:color w:val="392C69"/>
              </w:rPr>
              <w:t xml:space="preserve">от 05.11.2015 </w:t>
            </w:r>
            <w:hyperlink r:id="rId43" w:history="1">
              <w:r>
                <w:rPr>
                  <w:color w:val="0000FF"/>
                </w:rPr>
                <w:t>N 4060</w:t>
              </w:r>
            </w:hyperlink>
            <w:r>
              <w:rPr>
                <w:color w:val="392C69"/>
              </w:rPr>
              <w:t xml:space="preserve">, от 08.12.2015 </w:t>
            </w:r>
            <w:hyperlink r:id="rId44" w:history="1">
              <w:r>
                <w:rPr>
                  <w:color w:val="0000FF"/>
                </w:rPr>
                <w:t>N 4380</w:t>
              </w:r>
            </w:hyperlink>
            <w:r>
              <w:rPr>
                <w:color w:val="392C69"/>
              </w:rPr>
              <w:t xml:space="preserve">, от 11.12.2015 </w:t>
            </w:r>
            <w:hyperlink r:id="rId45" w:history="1">
              <w:r>
                <w:rPr>
                  <w:color w:val="0000FF"/>
                </w:rPr>
                <w:t>N 4448</w:t>
              </w:r>
            </w:hyperlink>
            <w:r>
              <w:rPr>
                <w:color w:val="392C69"/>
              </w:rPr>
              <w:t>,</w:t>
            </w:r>
          </w:p>
          <w:p w:rsidR="00FE1865" w:rsidRDefault="00FE1865">
            <w:pPr>
              <w:pStyle w:val="ConsPlusNormal"/>
              <w:jc w:val="center"/>
            </w:pPr>
            <w:r>
              <w:rPr>
                <w:color w:val="392C69"/>
              </w:rPr>
              <w:t xml:space="preserve">от 28.01.2016 </w:t>
            </w:r>
            <w:hyperlink r:id="rId46" w:history="1">
              <w:r>
                <w:rPr>
                  <w:color w:val="0000FF"/>
                </w:rPr>
                <w:t>N 247</w:t>
              </w:r>
            </w:hyperlink>
            <w:r>
              <w:rPr>
                <w:color w:val="392C69"/>
              </w:rPr>
              <w:t xml:space="preserve">, от 04.02.2016 </w:t>
            </w:r>
            <w:hyperlink r:id="rId47" w:history="1">
              <w:r>
                <w:rPr>
                  <w:color w:val="0000FF"/>
                </w:rPr>
                <w:t>N 379</w:t>
              </w:r>
            </w:hyperlink>
            <w:r>
              <w:rPr>
                <w:color w:val="392C69"/>
              </w:rPr>
              <w:t xml:space="preserve">, от 10.03.2016 </w:t>
            </w:r>
            <w:hyperlink r:id="rId48" w:history="1">
              <w:r>
                <w:rPr>
                  <w:color w:val="0000FF"/>
                </w:rPr>
                <w:t>N 693</w:t>
              </w:r>
            </w:hyperlink>
            <w:r>
              <w:rPr>
                <w:color w:val="392C69"/>
              </w:rPr>
              <w:t>,</w:t>
            </w:r>
          </w:p>
          <w:p w:rsidR="00FE1865" w:rsidRDefault="00FE1865">
            <w:pPr>
              <w:pStyle w:val="ConsPlusNormal"/>
              <w:jc w:val="center"/>
            </w:pPr>
            <w:r>
              <w:rPr>
                <w:color w:val="392C69"/>
              </w:rPr>
              <w:t xml:space="preserve">от 28.03.2016 </w:t>
            </w:r>
            <w:hyperlink r:id="rId49" w:history="1">
              <w:r>
                <w:rPr>
                  <w:color w:val="0000FF"/>
                </w:rPr>
                <w:t>N 873</w:t>
              </w:r>
            </w:hyperlink>
            <w:r>
              <w:rPr>
                <w:color w:val="392C69"/>
              </w:rPr>
              <w:t xml:space="preserve">, от 20.04.2016 </w:t>
            </w:r>
            <w:hyperlink r:id="rId50" w:history="1">
              <w:r>
                <w:rPr>
                  <w:color w:val="0000FF"/>
                </w:rPr>
                <w:t>N 1181</w:t>
              </w:r>
            </w:hyperlink>
            <w:r>
              <w:rPr>
                <w:color w:val="392C69"/>
              </w:rPr>
              <w:t xml:space="preserve">, от 25.04.2016 </w:t>
            </w:r>
            <w:hyperlink r:id="rId51" w:history="1">
              <w:r>
                <w:rPr>
                  <w:color w:val="0000FF"/>
                </w:rPr>
                <w:t>N 1247</w:t>
              </w:r>
            </w:hyperlink>
            <w:r>
              <w:rPr>
                <w:color w:val="392C69"/>
              </w:rPr>
              <w:t>,</w:t>
            </w:r>
          </w:p>
          <w:p w:rsidR="00FE1865" w:rsidRDefault="00FE1865">
            <w:pPr>
              <w:pStyle w:val="ConsPlusNormal"/>
              <w:jc w:val="center"/>
            </w:pPr>
            <w:r>
              <w:rPr>
                <w:color w:val="392C69"/>
              </w:rPr>
              <w:t xml:space="preserve">от 23.05.2016 </w:t>
            </w:r>
            <w:hyperlink r:id="rId52" w:history="1">
              <w:r>
                <w:rPr>
                  <w:color w:val="0000FF"/>
                </w:rPr>
                <w:t>N 1541</w:t>
              </w:r>
            </w:hyperlink>
            <w:r>
              <w:rPr>
                <w:color w:val="392C69"/>
              </w:rPr>
              <w:t xml:space="preserve">, от 11.07.2016 </w:t>
            </w:r>
            <w:hyperlink r:id="rId53" w:history="1">
              <w:r>
                <w:rPr>
                  <w:color w:val="0000FF"/>
                </w:rPr>
                <w:t>N 2104</w:t>
              </w:r>
            </w:hyperlink>
            <w:r>
              <w:rPr>
                <w:color w:val="392C69"/>
              </w:rPr>
              <w:t xml:space="preserve">, от 02.09.2016 </w:t>
            </w:r>
            <w:hyperlink r:id="rId54" w:history="1">
              <w:r>
                <w:rPr>
                  <w:color w:val="0000FF"/>
                </w:rPr>
                <w:t>N 2767</w:t>
              </w:r>
            </w:hyperlink>
            <w:r>
              <w:rPr>
                <w:color w:val="392C69"/>
              </w:rPr>
              <w:t>,</w:t>
            </w:r>
          </w:p>
          <w:p w:rsidR="00FE1865" w:rsidRDefault="00FE1865">
            <w:pPr>
              <w:pStyle w:val="ConsPlusNormal"/>
              <w:jc w:val="center"/>
            </w:pPr>
            <w:r>
              <w:rPr>
                <w:color w:val="392C69"/>
              </w:rPr>
              <w:t xml:space="preserve">от 07.11.2016 </w:t>
            </w:r>
            <w:hyperlink r:id="rId55" w:history="1">
              <w:r>
                <w:rPr>
                  <w:color w:val="0000FF"/>
                </w:rPr>
                <w:t>N 3545</w:t>
              </w:r>
            </w:hyperlink>
            <w:r>
              <w:rPr>
                <w:color w:val="392C69"/>
              </w:rPr>
              <w:t xml:space="preserve">, от 05.12.2016 </w:t>
            </w:r>
            <w:hyperlink r:id="rId56" w:history="1">
              <w:r>
                <w:rPr>
                  <w:color w:val="0000FF"/>
                </w:rPr>
                <w:t>N 3887</w:t>
              </w:r>
            </w:hyperlink>
            <w:r>
              <w:rPr>
                <w:color w:val="392C69"/>
              </w:rPr>
              <w:t xml:space="preserve">, от 28.12.2016 </w:t>
            </w:r>
            <w:hyperlink r:id="rId57" w:history="1">
              <w:r>
                <w:rPr>
                  <w:color w:val="0000FF"/>
                </w:rPr>
                <w:t>N 4229</w:t>
              </w:r>
            </w:hyperlink>
            <w:r>
              <w:rPr>
                <w:color w:val="392C69"/>
              </w:rPr>
              <w:t>,</w:t>
            </w:r>
          </w:p>
          <w:p w:rsidR="00FE1865" w:rsidRDefault="00FE1865">
            <w:pPr>
              <w:pStyle w:val="ConsPlusNormal"/>
              <w:jc w:val="center"/>
            </w:pPr>
            <w:r>
              <w:rPr>
                <w:color w:val="392C69"/>
              </w:rPr>
              <w:t xml:space="preserve">от 04.04.2017 </w:t>
            </w:r>
            <w:hyperlink r:id="rId58" w:history="1">
              <w:r>
                <w:rPr>
                  <w:color w:val="0000FF"/>
                </w:rPr>
                <w:t>N 935</w:t>
              </w:r>
            </w:hyperlink>
            <w:r>
              <w:rPr>
                <w:color w:val="392C69"/>
              </w:rPr>
              <w:t xml:space="preserve">, от 27.06.2017 </w:t>
            </w:r>
            <w:hyperlink r:id="rId59" w:history="1">
              <w:r>
                <w:rPr>
                  <w:color w:val="0000FF"/>
                </w:rPr>
                <w:t>N 1990</w:t>
              </w:r>
            </w:hyperlink>
            <w:r>
              <w:rPr>
                <w:color w:val="392C69"/>
              </w:rPr>
              <w:t xml:space="preserve">, от 26.07.2017 </w:t>
            </w:r>
            <w:hyperlink r:id="rId60" w:history="1">
              <w:r>
                <w:rPr>
                  <w:color w:val="0000FF"/>
                </w:rPr>
                <w:t>N 2389</w:t>
              </w:r>
            </w:hyperlink>
            <w:r>
              <w:rPr>
                <w:color w:val="392C69"/>
              </w:rPr>
              <w:t>,</w:t>
            </w:r>
          </w:p>
          <w:p w:rsidR="00FE1865" w:rsidRDefault="00FE1865">
            <w:pPr>
              <w:pStyle w:val="ConsPlusNormal"/>
              <w:jc w:val="center"/>
            </w:pPr>
            <w:r>
              <w:rPr>
                <w:color w:val="392C69"/>
              </w:rPr>
              <w:t xml:space="preserve">от 08.08.2017 </w:t>
            </w:r>
            <w:hyperlink r:id="rId61" w:history="1">
              <w:r>
                <w:rPr>
                  <w:color w:val="0000FF"/>
                </w:rPr>
                <w:t>N 2541</w:t>
              </w:r>
            </w:hyperlink>
            <w:r>
              <w:rPr>
                <w:color w:val="392C69"/>
              </w:rPr>
              <w:t xml:space="preserve">, от 10.10.2017 </w:t>
            </w:r>
            <w:hyperlink r:id="rId62" w:history="1">
              <w:r>
                <w:rPr>
                  <w:color w:val="0000FF"/>
                </w:rPr>
                <w:t>N 3503</w:t>
              </w:r>
            </w:hyperlink>
            <w:r>
              <w:rPr>
                <w:color w:val="392C69"/>
              </w:rPr>
              <w:t xml:space="preserve">, от 07.11.2017 </w:t>
            </w:r>
            <w:hyperlink r:id="rId63" w:history="1">
              <w:r>
                <w:rPr>
                  <w:color w:val="0000FF"/>
                </w:rPr>
                <w:t>N 3977</w:t>
              </w:r>
            </w:hyperlink>
            <w:r>
              <w:rPr>
                <w:color w:val="392C69"/>
              </w:rPr>
              <w:t>,</w:t>
            </w:r>
          </w:p>
          <w:p w:rsidR="00FE1865" w:rsidRDefault="00FE1865">
            <w:pPr>
              <w:pStyle w:val="ConsPlusNormal"/>
              <w:jc w:val="center"/>
            </w:pPr>
            <w:r>
              <w:rPr>
                <w:color w:val="392C69"/>
              </w:rPr>
              <w:t xml:space="preserve">от 12.12.2017 </w:t>
            </w:r>
            <w:hyperlink r:id="rId64" w:history="1">
              <w:r>
                <w:rPr>
                  <w:color w:val="0000FF"/>
                </w:rPr>
                <w:t>N 4475</w:t>
              </w:r>
            </w:hyperlink>
            <w:r>
              <w:rPr>
                <w:color w:val="392C69"/>
              </w:rPr>
              <w:t xml:space="preserve">, от 29.12.2017 </w:t>
            </w:r>
            <w:hyperlink r:id="rId65" w:history="1">
              <w:r>
                <w:rPr>
                  <w:color w:val="0000FF"/>
                </w:rPr>
                <w:t>N 4782</w:t>
              </w:r>
            </w:hyperlink>
            <w:r>
              <w:rPr>
                <w:color w:val="392C69"/>
              </w:rPr>
              <w:t>)</w:t>
            </w:r>
          </w:p>
        </w:tc>
      </w:tr>
    </w:tbl>
    <w:p w:rsidR="00FE1865" w:rsidRDefault="00FE1865">
      <w:pPr>
        <w:pStyle w:val="ConsPlusNormal"/>
        <w:jc w:val="center"/>
      </w:pPr>
    </w:p>
    <w:p w:rsidR="00FE1865" w:rsidRDefault="00FE1865">
      <w:pPr>
        <w:pStyle w:val="ConsPlusNormal"/>
        <w:jc w:val="center"/>
        <w:outlineLvl w:val="1"/>
      </w:pPr>
      <w:r>
        <w:t>ПАСПОРТ</w:t>
      </w:r>
    </w:p>
    <w:p w:rsidR="00FE1865" w:rsidRDefault="00FE1865">
      <w:pPr>
        <w:pStyle w:val="ConsPlusNormal"/>
        <w:jc w:val="center"/>
      </w:pPr>
      <w:r>
        <w:t>муниципальной программы "Развитие транспортной системы</w:t>
      </w:r>
    </w:p>
    <w:p w:rsidR="00FE1865" w:rsidRDefault="00FE1865">
      <w:pPr>
        <w:pStyle w:val="ConsPlusNormal"/>
        <w:jc w:val="center"/>
      </w:pPr>
      <w:r>
        <w:t>города Благовещенска на 2015 - 2020 годы"</w:t>
      </w:r>
    </w:p>
    <w:p w:rsidR="00FE1865" w:rsidRDefault="00FE18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FE1865">
        <w:tc>
          <w:tcPr>
            <w:tcW w:w="3175" w:type="dxa"/>
          </w:tcPr>
          <w:p w:rsidR="00FE1865" w:rsidRDefault="00FE1865">
            <w:pPr>
              <w:pStyle w:val="ConsPlusNormal"/>
            </w:pPr>
            <w:r>
              <w:t>Ответственный исполнитель муниципальной программы</w:t>
            </w:r>
          </w:p>
        </w:tc>
        <w:tc>
          <w:tcPr>
            <w:tcW w:w="5896" w:type="dxa"/>
          </w:tcPr>
          <w:p w:rsidR="00FE1865" w:rsidRDefault="00FE1865">
            <w:pPr>
              <w:pStyle w:val="ConsPlusNormal"/>
            </w:pPr>
            <w:r>
              <w:t>Управление жилищно-коммунального хозяйства администрации города Благовещенска</w:t>
            </w:r>
          </w:p>
        </w:tc>
      </w:tr>
      <w:tr w:rsidR="00FE1865">
        <w:tc>
          <w:tcPr>
            <w:tcW w:w="3175" w:type="dxa"/>
          </w:tcPr>
          <w:p w:rsidR="00FE1865" w:rsidRDefault="00FE1865">
            <w:pPr>
              <w:pStyle w:val="ConsPlusNormal"/>
            </w:pPr>
            <w:r>
              <w:t>Соисполнители муниципальной программы</w:t>
            </w:r>
          </w:p>
        </w:tc>
        <w:tc>
          <w:tcPr>
            <w:tcW w:w="5896" w:type="dxa"/>
          </w:tcPr>
          <w:p w:rsidR="00FE1865" w:rsidRDefault="00FE1865">
            <w:pPr>
              <w:pStyle w:val="ConsPlusNormal"/>
            </w:pPr>
            <w:r>
              <w:t>Управление по развитию потребительского рынка и услуг администрации города Благовещенска</w:t>
            </w:r>
          </w:p>
        </w:tc>
      </w:tr>
      <w:tr w:rsidR="00FE1865">
        <w:tc>
          <w:tcPr>
            <w:tcW w:w="3175" w:type="dxa"/>
          </w:tcPr>
          <w:p w:rsidR="00FE1865" w:rsidRDefault="00FE1865">
            <w:pPr>
              <w:pStyle w:val="ConsPlusNormal"/>
            </w:pPr>
            <w:r>
              <w:t>Участники муниципальной программы</w:t>
            </w:r>
          </w:p>
        </w:tc>
        <w:tc>
          <w:tcPr>
            <w:tcW w:w="5896" w:type="dxa"/>
          </w:tcPr>
          <w:p w:rsidR="00FE1865" w:rsidRDefault="00FE1865">
            <w:pPr>
              <w:pStyle w:val="ConsPlusNormal"/>
            </w:pPr>
            <w:r>
              <w:t>Управление жилищно-коммунального хозяйства администрации города Благовещенска, администрация города Благовещенска, управление по развитию потребительского рынка и услуг администрации города Благовещенска, транспортные предприятия, учреждения, осуществляющие управление процессом перевозок и координацию работы городского пассажирского транспорта, муниципальное учреждение "Городское управление капитального строительства" (далее - МУ "ГУКС"), лица - победители определения поставщика (исполнителя, подрядчика), юридические лица - получатели субсидии</w:t>
            </w:r>
          </w:p>
        </w:tc>
      </w:tr>
      <w:tr w:rsidR="00FE1865">
        <w:tc>
          <w:tcPr>
            <w:tcW w:w="3175" w:type="dxa"/>
          </w:tcPr>
          <w:p w:rsidR="00FE1865" w:rsidRDefault="00FE1865">
            <w:pPr>
              <w:pStyle w:val="ConsPlusNormal"/>
            </w:pPr>
            <w:r>
              <w:t>Цель (цели) муниципальной программы</w:t>
            </w:r>
          </w:p>
        </w:tc>
        <w:tc>
          <w:tcPr>
            <w:tcW w:w="5896" w:type="dxa"/>
          </w:tcPr>
          <w:p w:rsidR="00FE1865" w:rsidRDefault="00FE1865">
            <w:pPr>
              <w:pStyle w:val="ConsPlusNormal"/>
            </w:pPr>
            <w:r>
              <w:t>1. Обеспечение комплексного развития дорожно-транспортной инфраструктуры города Благовещенска.</w:t>
            </w:r>
          </w:p>
          <w:p w:rsidR="00FE1865" w:rsidRDefault="00FE1865">
            <w:pPr>
              <w:pStyle w:val="ConsPlusNormal"/>
            </w:pPr>
            <w:r>
              <w:t>2. Повышение уровня обеспеченности населения города услугами пассажирского транспорта</w:t>
            </w:r>
          </w:p>
        </w:tc>
      </w:tr>
      <w:tr w:rsidR="00FE1865">
        <w:tc>
          <w:tcPr>
            <w:tcW w:w="3175" w:type="dxa"/>
          </w:tcPr>
          <w:p w:rsidR="00FE1865" w:rsidRDefault="00FE1865">
            <w:pPr>
              <w:pStyle w:val="ConsPlusNormal"/>
            </w:pPr>
            <w:r>
              <w:t>Задачи муниципальной программы</w:t>
            </w:r>
          </w:p>
        </w:tc>
        <w:tc>
          <w:tcPr>
            <w:tcW w:w="5896" w:type="dxa"/>
          </w:tcPr>
          <w:p w:rsidR="00FE1865" w:rsidRDefault="00FE1865">
            <w:pPr>
              <w:pStyle w:val="ConsPlusNormal"/>
            </w:pPr>
            <w:r>
              <w:t>1. 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p w:rsidR="00FE1865" w:rsidRDefault="00FE1865">
            <w:pPr>
              <w:pStyle w:val="ConsPlusNormal"/>
            </w:pPr>
            <w:r>
              <w:t>2. Содействие процессу обновления основных фондов и повышение управляемости в сфере перевозок населения общественным автомобильным транспортом</w:t>
            </w:r>
          </w:p>
        </w:tc>
      </w:tr>
      <w:tr w:rsidR="00FE1865">
        <w:tc>
          <w:tcPr>
            <w:tcW w:w="3175" w:type="dxa"/>
          </w:tcPr>
          <w:p w:rsidR="00FE1865" w:rsidRDefault="00FE1865">
            <w:pPr>
              <w:pStyle w:val="ConsPlusNormal"/>
            </w:pPr>
            <w:r>
              <w:lastRenderedPageBreak/>
              <w:t>Подпрограммы муниципальной программы (при их наличии)</w:t>
            </w:r>
          </w:p>
        </w:tc>
        <w:tc>
          <w:tcPr>
            <w:tcW w:w="5896" w:type="dxa"/>
          </w:tcPr>
          <w:p w:rsidR="00FE1865" w:rsidRDefault="00FE1865">
            <w:pPr>
              <w:pStyle w:val="ConsPlusNormal"/>
            </w:pPr>
            <w:r>
              <w:t xml:space="preserve">1. </w:t>
            </w:r>
            <w:hyperlink w:anchor="P279" w:history="1">
              <w:r>
                <w:rPr>
                  <w:color w:val="0000FF"/>
                </w:rPr>
                <w:t>Осуществление дорожной деятельности</w:t>
              </w:r>
            </w:hyperlink>
            <w:r>
              <w:t xml:space="preserve"> в отношении автомобильных дорог общего пользования местного значения.</w:t>
            </w:r>
          </w:p>
          <w:p w:rsidR="00FE1865" w:rsidRDefault="00FE1865">
            <w:pPr>
              <w:pStyle w:val="ConsPlusNormal"/>
            </w:pPr>
            <w:r>
              <w:t xml:space="preserve">2. </w:t>
            </w:r>
            <w:hyperlink w:anchor="P477" w:history="1">
              <w:r>
                <w:rPr>
                  <w:color w:val="0000FF"/>
                </w:rPr>
                <w:t>Развитие пассажирского транспорта</w:t>
              </w:r>
            </w:hyperlink>
            <w:r>
              <w:t xml:space="preserve"> в городе Благовещенске</w:t>
            </w:r>
          </w:p>
        </w:tc>
      </w:tr>
      <w:tr w:rsidR="00FE1865">
        <w:tblPrEx>
          <w:tblBorders>
            <w:insideH w:val="nil"/>
          </w:tblBorders>
        </w:tblPrEx>
        <w:tc>
          <w:tcPr>
            <w:tcW w:w="3175" w:type="dxa"/>
            <w:tcBorders>
              <w:bottom w:val="nil"/>
            </w:tcBorders>
          </w:tcPr>
          <w:p w:rsidR="00FE1865" w:rsidRDefault="00FE1865">
            <w:pPr>
              <w:pStyle w:val="ConsPlusNormal"/>
            </w:pPr>
            <w:r>
              <w:t>Целевые показатели (индикаторы) муниципальной программы</w:t>
            </w:r>
          </w:p>
        </w:tc>
        <w:tc>
          <w:tcPr>
            <w:tcW w:w="5896" w:type="dxa"/>
            <w:tcBorders>
              <w:bottom w:val="nil"/>
            </w:tcBorders>
          </w:tcPr>
          <w:p w:rsidR="00FE1865" w:rsidRDefault="00FE1865">
            <w:pPr>
              <w:pStyle w:val="ConsPlusNormal"/>
            </w:pPr>
            <w:r>
              <w:t>Уровень транспортно-эксплуатационных характеристик автомобильных дорог</w:t>
            </w:r>
          </w:p>
        </w:tc>
      </w:tr>
      <w:tr w:rsidR="00FE1865">
        <w:tblPrEx>
          <w:tblBorders>
            <w:insideH w:val="nil"/>
          </w:tblBorders>
        </w:tblPrEx>
        <w:tc>
          <w:tcPr>
            <w:tcW w:w="9071" w:type="dxa"/>
            <w:gridSpan w:val="2"/>
            <w:tcBorders>
              <w:top w:val="nil"/>
            </w:tcBorders>
          </w:tcPr>
          <w:p w:rsidR="00FE1865" w:rsidRDefault="00FE1865">
            <w:pPr>
              <w:pStyle w:val="ConsPlusNormal"/>
              <w:jc w:val="both"/>
            </w:pPr>
            <w:r>
              <w:t xml:space="preserve">(в ред. постановления администрации города Благовещенска от 11.12.2015 </w:t>
            </w:r>
            <w:hyperlink r:id="rId66" w:history="1">
              <w:r>
                <w:rPr>
                  <w:color w:val="0000FF"/>
                </w:rPr>
                <w:t>N 4448</w:t>
              </w:r>
            </w:hyperlink>
            <w:r>
              <w:t>)</w:t>
            </w:r>
          </w:p>
        </w:tc>
      </w:tr>
      <w:tr w:rsidR="00FE1865">
        <w:tc>
          <w:tcPr>
            <w:tcW w:w="3175" w:type="dxa"/>
          </w:tcPr>
          <w:p w:rsidR="00FE1865" w:rsidRDefault="00FE1865">
            <w:pPr>
              <w:pStyle w:val="ConsPlusNormal"/>
            </w:pPr>
            <w:r>
              <w:t>Этапы (при их наличии) и сроки реализации муниципальной программы</w:t>
            </w:r>
          </w:p>
        </w:tc>
        <w:tc>
          <w:tcPr>
            <w:tcW w:w="5896" w:type="dxa"/>
          </w:tcPr>
          <w:p w:rsidR="00FE1865" w:rsidRDefault="00FE1865">
            <w:pPr>
              <w:pStyle w:val="ConsPlusNormal"/>
            </w:pPr>
            <w:r>
              <w:t>2015 - 2020 годы</w:t>
            </w:r>
          </w:p>
        </w:tc>
      </w:tr>
      <w:tr w:rsidR="00FE1865">
        <w:tblPrEx>
          <w:tblBorders>
            <w:insideH w:val="nil"/>
          </w:tblBorders>
        </w:tblPrEx>
        <w:tc>
          <w:tcPr>
            <w:tcW w:w="3175" w:type="dxa"/>
            <w:tcBorders>
              <w:bottom w:val="nil"/>
            </w:tcBorders>
          </w:tcPr>
          <w:p w:rsidR="00FE1865" w:rsidRDefault="00FE1865">
            <w:pPr>
              <w:pStyle w:val="ConsPlusNormal"/>
            </w:pPr>
            <w:r>
              <w:t>Ресурсное обеспечение муниципальной программы</w:t>
            </w:r>
          </w:p>
        </w:tc>
        <w:tc>
          <w:tcPr>
            <w:tcW w:w="5896" w:type="dxa"/>
            <w:tcBorders>
              <w:bottom w:val="nil"/>
            </w:tcBorders>
          </w:tcPr>
          <w:p w:rsidR="00FE1865" w:rsidRDefault="00FE1865">
            <w:pPr>
              <w:pStyle w:val="ConsPlusNormal"/>
            </w:pPr>
            <w:r>
              <w:t>Общий объем финансирования муниципальной программы составляет 4713227,1 тыс. руб., в том числе по годам:</w:t>
            </w:r>
          </w:p>
          <w:p w:rsidR="00FE1865" w:rsidRDefault="00FE1865">
            <w:pPr>
              <w:pStyle w:val="ConsPlusNormal"/>
            </w:pPr>
            <w:r>
              <w:t>2015 год - 763177,3 тыс. руб.;</w:t>
            </w:r>
          </w:p>
          <w:p w:rsidR="00FE1865" w:rsidRDefault="00FE1865">
            <w:pPr>
              <w:pStyle w:val="ConsPlusNormal"/>
            </w:pPr>
            <w:r>
              <w:t>2016 год - 720249,8 тыс. руб.;</w:t>
            </w:r>
          </w:p>
          <w:p w:rsidR="00FE1865" w:rsidRDefault="00FE1865">
            <w:pPr>
              <w:pStyle w:val="ConsPlusNormal"/>
            </w:pPr>
            <w:r>
              <w:t>2017 год - 787661,3 тыс. руб.;</w:t>
            </w:r>
          </w:p>
          <w:p w:rsidR="00FE1865" w:rsidRDefault="00FE1865">
            <w:pPr>
              <w:pStyle w:val="ConsPlusNormal"/>
            </w:pPr>
            <w:r>
              <w:t>2018 год - 753606,3 тыс. руб.;</w:t>
            </w:r>
          </w:p>
          <w:p w:rsidR="00FE1865" w:rsidRDefault="00FE1865">
            <w:pPr>
              <w:pStyle w:val="ConsPlusNormal"/>
            </w:pPr>
            <w:r>
              <w:t>2019 год - 813709,8 тыс. руб.;</w:t>
            </w:r>
          </w:p>
          <w:p w:rsidR="00FE1865" w:rsidRDefault="00FE1865">
            <w:pPr>
              <w:pStyle w:val="ConsPlusNormal"/>
            </w:pPr>
            <w:r>
              <w:t>2020 год - 874822,6 тыс. руб.</w:t>
            </w:r>
          </w:p>
          <w:p w:rsidR="00FE1865" w:rsidRDefault="00FE1865">
            <w:pPr>
              <w:pStyle w:val="ConsPlusNormal"/>
            </w:pPr>
            <w:r>
              <w:t>Из городского бюджета бюджетные ассигнования составят 2456627,3 тыс. руб., в том числе по годам:</w:t>
            </w:r>
          </w:p>
          <w:p w:rsidR="00FE1865" w:rsidRDefault="00FE1865">
            <w:pPr>
              <w:pStyle w:val="ConsPlusNormal"/>
            </w:pPr>
            <w:r>
              <w:t>2015 год - 448965,4 тыс. руб.;</w:t>
            </w:r>
          </w:p>
          <w:p w:rsidR="00FE1865" w:rsidRDefault="00FE1865">
            <w:pPr>
              <w:pStyle w:val="ConsPlusNormal"/>
            </w:pPr>
            <w:r>
              <w:t>2016 год - 398752,6 тыс. руб.;</w:t>
            </w:r>
          </w:p>
          <w:p w:rsidR="00FE1865" w:rsidRDefault="00FE1865">
            <w:pPr>
              <w:pStyle w:val="ConsPlusNormal"/>
            </w:pPr>
            <w:r>
              <w:t>2017 год - 442956,0 тыс. руб.;</w:t>
            </w:r>
          </w:p>
          <w:p w:rsidR="00FE1865" w:rsidRDefault="00FE1865">
            <w:pPr>
              <w:pStyle w:val="ConsPlusNormal"/>
            </w:pPr>
            <w:r>
              <w:t>2018 год - 372270,8 тыс. руб.;</w:t>
            </w:r>
          </w:p>
          <w:p w:rsidR="00FE1865" w:rsidRDefault="00FE1865">
            <w:pPr>
              <w:pStyle w:val="ConsPlusNormal"/>
            </w:pPr>
            <w:r>
              <w:t>2019 год - 379140,7 тыс. руб.;</w:t>
            </w:r>
          </w:p>
          <w:p w:rsidR="00FE1865" w:rsidRDefault="00FE1865">
            <w:pPr>
              <w:pStyle w:val="ConsPlusNormal"/>
            </w:pPr>
            <w:r>
              <w:t>2020 год - 414541,8 тыс. руб.</w:t>
            </w:r>
          </w:p>
          <w:p w:rsidR="00FE1865" w:rsidRDefault="00FE1865">
            <w:pPr>
              <w:pStyle w:val="ConsPlusNormal"/>
            </w:pPr>
            <w:r>
              <w:t>Планируемый объем финансирования из средств областного бюджета составит 2192014,6 тыс. руб., в том числе по годам:</w:t>
            </w:r>
          </w:p>
          <w:p w:rsidR="00FE1865" w:rsidRDefault="00FE1865">
            <w:pPr>
              <w:pStyle w:val="ConsPlusNormal"/>
            </w:pPr>
            <w:r>
              <w:t>2015 год - 299339,3 тыс. руб.;</w:t>
            </w:r>
          </w:p>
          <w:p w:rsidR="00FE1865" w:rsidRDefault="00FE1865">
            <w:pPr>
              <w:pStyle w:val="ConsPlusNormal"/>
            </w:pPr>
            <w:r>
              <w:t>2016 год - 320678,9 тыс. руб.;</w:t>
            </w:r>
          </w:p>
          <w:p w:rsidR="00FE1865" w:rsidRDefault="00FE1865">
            <w:pPr>
              <w:pStyle w:val="ConsPlusNormal"/>
            </w:pPr>
            <w:r>
              <w:t>2017 год - 342311,0 тыс. руб.;</w:t>
            </w:r>
          </w:p>
          <w:p w:rsidR="00FE1865" w:rsidRDefault="00FE1865">
            <w:pPr>
              <w:pStyle w:val="ConsPlusNormal"/>
            </w:pPr>
            <w:r>
              <w:t>2018 год - 381335,5 тыс. руб.;</w:t>
            </w:r>
          </w:p>
          <w:p w:rsidR="00FE1865" w:rsidRDefault="00FE1865">
            <w:pPr>
              <w:pStyle w:val="ConsPlusNormal"/>
            </w:pPr>
            <w:r>
              <w:t>2019 год - 388069,1 тыс. руб.;</w:t>
            </w:r>
          </w:p>
          <w:p w:rsidR="00FE1865" w:rsidRDefault="00FE1865">
            <w:pPr>
              <w:pStyle w:val="ConsPlusNormal"/>
            </w:pPr>
            <w:r>
              <w:t>2020 год - 460280,8 тыс. руб.</w:t>
            </w:r>
          </w:p>
          <w:p w:rsidR="00FE1865" w:rsidRDefault="00FE1865">
            <w:pPr>
              <w:pStyle w:val="ConsPlusNormal"/>
            </w:pPr>
            <w:r>
              <w:t>Планируемый объем финансирования из средств федерального бюджета составит 64585,2 тыс. руб., в том числе по годам:</w:t>
            </w:r>
          </w:p>
          <w:p w:rsidR="00FE1865" w:rsidRDefault="00FE1865">
            <w:pPr>
              <w:pStyle w:val="ConsPlusNormal"/>
            </w:pPr>
            <w:r>
              <w:t>2015 год - 14872,6 тыс. руб.;</w:t>
            </w:r>
          </w:p>
          <w:p w:rsidR="00FE1865" w:rsidRDefault="00FE1865">
            <w:pPr>
              <w:pStyle w:val="ConsPlusNormal"/>
            </w:pPr>
            <w:r>
              <w:t>2016 год - 818,3 тыс. руб.;</w:t>
            </w:r>
          </w:p>
          <w:p w:rsidR="00FE1865" w:rsidRDefault="00FE1865">
            <w:pPr>
              <w:pStyle w:val="ConsPlusNormal"/>
            </w:pPr>
            <w:r>
              <w:t>2017 год - 2394,3 тыс. руб.;</w:t>
            </w:r>
          </w:p>
          <w:p w:rsidR="00FE1865" w:rsidRDefault="00FE1865">
            <w:pPr>
              <w:pStyle w:val="ConsPlusNormal"/>
            </w:pPr>
            <w:r>
              <w:t>2018 год - 0 тыс. руб.;</w:t>
            </w:r>
          </w:p>
          <w:p w:rsidR="00FE1865" w:rsidRDefault="00FE1865">
            <w:pPr>
              <w:pStyle w:val="ConsPlusNormal"/>
            </w:pPr>
            <w:r>
              <w:t>2019 год - 46500,0 тыс. руб.;</w:t>
            </w:r>
          </w:p>
          <w:p w:rsidR="00FE1865" w:rsidRDefault="00FE1865">
            <w:pPr>
              <w:pStyle w:val="ConsPlusNormal"/>
            </w:pPr>
            <w:r>
              <w:t>2020 год - 0 тыс. руб.</w:t>
            </w:r>
          </w:p>
          <w:p w:rsidR="00FE1865" w:rsidRDefault="00FE1865">
            <w:pPr>
              <w:pStyle w:val="ConsPlusNormal"/>
            </w:pPr>
            <w:r>
              <w:t xml:space="preserve">Общий объем финансирования </w:t>
            </w:r>
            <w:hyperlink w:anchor="P279" w:history="1">
              <w:r>
                <w:rPr>
                  <w:color w:val="0000FF"/>
                </w:rPr>
                <w:t>подпрограммы 1</w:t>
              </w:r>
            </w:hyperlink>
            <w:r>
              <w:t xml:space="preserve"> "Осуществление дорожной деятельности в отношении автомобильных дорог общего пользования местного значения" составляет 4319130,2 тыс. руб., в том числе по годам:</w:t>
            </w:r>
          </w:p>
          <w:p w:rsidR="00FE1865" w:rsidRDefault="00FE1865">
            <w:pPr>
              <w:pStyle w:val="ConsPlusNormal"/>
            </w:pPr>
            <w:r>
              <w:lastRenderedPageBreak/>
              <w:t>2015 год - 648991,2 тыс. руб.;</w:t>
            </w:r>
          </w:p>
          <w:p w:rsidR="00FE1865" w:rsidRDefault="00FE1865">
            <w:pPr>
              <w:pStyle w:val="ConsPlusNormal"/>
            </w:pPr>
            <w:r>
              <w:t>2016 год - 661777,2 тыс. руб.;</w:t>
            </w:r>
          </w:p>
          <w:p w:rsidR="00FE1865" w:rsidRDefault="00FE1865">
            <w:pPr>
              <w:pStyle w:val="ConsPlusNormal"/>
            </w:pPr>
            <w:r>
              <w:t>2017 год - 711501,0 тыс. руб.;</w:t>
            </w:r>
          </w:p>
          <w:p w:rsidR="00FE1865" w:rsidRDefault="00FE1865">
            <w:pPr>
              <w:pStyle w:val="ConsPlusNormal"/>
            </w:pPr>
            <w:r>
              <w:t>2018 год - 709512,5 тыс. руб.;</w:t>
            </w:r>
          </w:p>
          <w:p w:rsidR="00FE1865" w:rsidRDefault="00FE1865">
            <w:pPr>
              <w:pStyle w:val="ConsPlusNormal"/>
            </w:pPr>
            <w:r>
              <w:t>2019 год - 763180,8 тыс. руб.;</w:t>
            </w:r>
          </w:p>
          <w:p w:rsidR="00FE1865" w:rsidRDefault="00FE1865">
            <w:pPr>
              <w:pStyle w:val="ConsPlusNormal"/>
            </w:pPr>
            <w:r>
              <w:t>2020 год - 824167,5 тыс. руб.</w:t>
            </w:r>
          </w:p>
          <w:p w:rsidR="00FE1865" w:rsidRDefault="00FE1865">
            <w:pPr>
              <w:pStyle w:val="ConsPlusNormal"/>
            </w:pPr>
            <w:r>
              <w:t>Из городского бюджета бюджетные ассигнования составят 2084478,0 тыс. руб., в том числе по годам:</w:t>
            </w:r>
          </w:p>
          <w:p w:rsidR="00FE1865" w:rsidRDefault="00FE1865">
            <w:pPr>
              <w:pStyle w:val="ConsPlusNormal"/>
            </w:pPr>
            <w:r>
              <w:t>2015 год - 355126,9 тыс. руб.;</w:t>
            </w:r>
          </w:p>
          <w:p w:rsidR="00FE1865" w:rsidRDefault="00FE1865">
            <w:pPr>
              <w:pStyle w:val="ConsPlusNormal"/>
            </w:pPr>
            <w:r>
              <w:t>2016 год - 340280,0 тыс. руб.;</w:t>
            </w:r>
          </w:p>
          <w:p w:rsidR="00FE1865" w:rsidRDefault="00FE1865">
            <w:pPr>
              <w:pStyle w:val="ConsPlusNormal"/>
            </w:pPr>
            <w:r>
              <w:t>2017 год - 368395,7 тыс. руб.;</w:t>
            </w:r>
          </w:p>
          <w:p w:rsidR="00FE1865" w:rsidRDefault="00FE1865">
            <w:pPr>
              <w:pStyle w:val="ConsPlusNormal"/>
            </w:pPr>
            <w:r>
              <w:t>2018 год - 328177,0 тыс. руб.;</w:t>
            </w:r>
          </w:p>
          <w:p w:rsidR="00FE1865" w:rsidRDefault="00FE1865">
            <w:pPr>
              <w:pStyle w:val="ConsPlusNormal"/>
            </w:pPr>
            <w:r>
              <w:t>2019 год - 328611,7 тыс. руб.;</w:t>
            </w:r>
          </w:p>
          <w:p w:rsidR="00FE1865" w:rsidRDefault="00FE1865">
            <w:pPr>
              <w:pStyle w:val="ConsPlusNormal"/>
            </w:pPr>
            <w:r>
              <w:t>2020 год - 363886,7 тыс. руб.</w:t>
            </w:r>
          </w:p>
          <w:p w:rsidR="00FE1865" w:rsidRDefault="00FE1865">
            <w:pPr>
              <w:pStyle w:val="ConsPlusNormal"/>
            </w:pPr>
            <w:r>
              <w:t>Планируемый объем финансирования из средств областного бюджета составит 2182782,0 тыс. руб., в том числе по годам:</w:t>
            </w:r>
          </w:p>
          <w:p w:rsidR="00FE1865" w:rsidRDefault="00FE1865">
            <w:pPr>
              <w:pStyle w:val="ConsPlusNormal"/>
            </w:pPr>
            <w:r>
              <w:t>2015 год - 290106,7 тыс. руб.;</w:t>
            </w:r>
          </w:p>
          <w:p w:rsidR="00FE1865" w:rsidRDefault="00FE1865">
            <w:pPr>
              <w:pStyle w:val="ConsPlusNormal"/>
            </w:pPr>
            <w:r>
              <w:t>2016 год - 320678,9 тыс. руб.;</w:t>
            </w:r>
          </w:p>
          <w:p w:rsidR="00FE1865" w:rsidRDefault="00FE1865">
            <w:pPr>
              <w:pStyle w:val="ConsPlusNormal"/>
            </w:pPr>
            <w:r>
              <w:t>2017 год - 342311,0 тыс. руб.;</w:t>
            </w:r>
          </w:p>
          <w:p w:rsidR="00FE1865" w:rsidRDefault="00FE1865">
            <w:pPr>
              <w:pStyle w:val="ConsPlusNormal"/>
            </w:pPr>
            <w:r>
              <w:t>2018 год - 381335,5 тыс. руб.;</w:t>
            </w:r>
          </w:p>
          <w:p w:rsidR="00FE1865" w:rsidRDefault="00FE1865">
            <w:pPr>
              <w:pStyle w:val="ConsPlusNormal"/>
            </w:pPr>
            <w:r>
              <w:t>2019 год - 388069,1 тыс. руб.;</w:t>
            </w:r>
          </w:p>
          <w:p w:rsidR="00FE1865" w:rsidRDefault="00FE1865">
            <w:pPr>
              <w:pStyle w:val="ConsPlusNormal"/>
            </w:pPr>
            <w:r>
              <w:t>2020 год - 460280,8 тыс. руб.</w:t>
            </w:r>
          </w:p>
          <w:p w:rsidR="00FE1865" w:rsidRDefault="00FE1865">
            <w:pPr>
              <w:pStyle w:val="ConsPlusNormal"/>
            </w:pPr>
            <w:r>
              <w:t>Планируемый объем финансирования из средств федерального бюджета составит 51870,2 тыс. руб., в том числе по годам:</w:t>
            </w:r>
          </w:p>
          <w:p w:rsidR="00FE1865" w:rsidRDefault="00FE1865">
            <w:pPr>
              <w:pStyle w:val="ConsPlusNormal"/>
            </w:pPr>
            <w:r>
              <w:t>2015 год - 3757,6 тыс. руб.;</w:t>
            </w:r>
          </w:p>
          <w:p w:rsidR="00FE1865" w:rsidRDefault="00FE1865">
            <w:pPr>
              <w:pStyle w:val="ConsPlusNormal"/>
            </w:pPr>
            <w:r>
              <w:t>2016 год - 818,3 тыс. руб.;</w:t>
            </w:r>
          </w:p>
          <w:p w:rsidR="00FE1865" w:rsidRDefault="00FE1865">
            <w:pPr>
              <w:pStyle w:val="ConsPlusNormal"/>
            </w:pPr>
            <w:r>
              <w:t>2017 год - 794,3 тыс. руб.;</w:t>
            </w:r>
          </w:p>
          <w:p w:rsidR="00FE1865" w:rsidRDefault="00FE1865">
            <w:pPr>
              <w:pStyle w:val="ConsPlusNormal"/>
            </w:pPr>
            <w:r>
              <w:t>2018 год - 0 тыс. руб.;</w:t>
            </w:r>
          </w:p>
          <w:p w:rsidR="00FE1865" w:rsidRDefault="00FE1865">
            <w:pPr>
              <w:pStyle w:val="ConsPlusNormal"/>
            </w:pPr>
            <w:r>
              <w:t>2019 год - 46500,0 тыс. руб.;</w:t>
            </w:r>
          </w:p>
          <w:p w:rsidR="00FE1865" w:rsidRDefault="00FE1865">
            <w:pPr>
              <w:pStyle w:val="ConsPlusNormal"/>
            </w:pPr>
            <w:r>
              <w:t>2020 год - 0 тыс. руб.</w:t>
            </w:r>
          </w:p>
          <w:p w:rsidR="00FE1865" w:rsidRDefault="00FE1865">
            <w:pPr>
              <w:pStyle w:val="ConsPlusNormal"/>
            </w:pPr>
            <w:r>
              <w:t xml:space="preserve">Общий объем финансирования </w:t>
            </w:r>
            <w:hyperlink w:anchor="P477" w:history="1">
              <w:r>
                <w:rPr>
                  <w:color w:val="0000FF"/>
                </w:rPr>
                <w:t>подпрограммы 2</w:t>
              </w:r>
            </w:hyperlink>
            <w:r>
              <w:t xml:space="preserve"> "Развитие пассажирского транспорта в городе Благовещенске" составляет 394096,9 тыс. руб., в том числе по годам:</w:t>
            </w:r>
          </w:p>
          <w:p w:rsidR="00FE1865" w:rsidRDefault="00FE1865">
            <w:pPr>
              <w:pStyle w:val="ConsPlusNormal"/>
            </w:pPr>
            <w:r>
              <w:t>2015 год - 114186,1 тыс. руб.;</w:t>
            </w:r>
          </w:p>
          <w:p w:rsidR="00FE1865" w:rsidRDefault="00FE1865">
            <w:pPr>
              <w:pStyle w:val="ConsPlusNormal"/>
            </w:pPr>
            <w:r>
              <w:t>2016 год - 58472,6 тыс. руб.;</w:t>
            </w:r>
          </w:p>
          <w:p w:rsidR="00FE1865" w:rsidRDefault="00FE1865">
            <w:pPr>
              <w:pStyle w:val="ConsPlusNormal"/>
            </w:pPr>
            <w:r>
              <w:t>2017 год - 76160,3 тыс. руб.;</w:t>
            </w:r>
          </w:p>
          <w:p w:rsidR="00FE1865" w:rsidRDefault="00FE1865">
            <w:pPr>
              <w:pStyle w:val="ConsPlusNormal"/>
            </w:pPr>
            <w:r>
              <w:t>2018 год - 44093,8 тыс. руб.;</w:t>
            </w:r>
          </w:p>
          <w:p w:rsidR="00FE1865" w:rsidRDefault="00FE1865">
            <w:pPr>
              <w:pStyle w:val="ConsPlusNormal"/>
            </w:pPr>
            <w:r>
              <w:t>2019 год - 50529,0 тыс. руб.;</w:t>
            </w:r>
          </w:p>
          <w:p w:rsidR="00FE1865" w:rsidRDefault="00FE1865">
            <w:pPr>
              <w:pStyle w:val="ConsPlusNormal"/>
            </w:pPr>
            <w:r>
              <w:t>2020 год - 50655,1 тыс. руб.</w:t>
            </w:r>
          </w:p>
          <w:p w:rsidR="00FE1865" w:rsidRDefault="00FE1865">
            <w:pPr>
              <w:pStyle w:val="ConsPlusNormal"/>
            </w:pPr>
            <w:r>
              <w:t>Из городского бюджета бюджетные ассигнования составят 372149,3 тыс. руб., в том числе по годам:</w:t>
            </w:r>
          </w:p>
          <w:p w:rsidR="00FE1865" w:rsidRDefault="00FE1865">
            <w:pPr>
              <w:pStyle w:val="ConsPlusNormal"/>
            </w:pPr>
            <w:r>
              <w:t>2015 год - 93838,5 тыс. руб.;</w:t>
            </w:r>
          </w:p>
          <w:p w:rsidR="00FE1865" w:rsidRDefault="00FE1865">
            <w:pPr>
              <w:pStyle w:val="ConsPlusNormal"/>
            </w:pPr>
            <w:r>
              <w:t>2016 год - 58472,6 тыс. руб.;</w:t>
            </w:r>
          </w:p>
          <w:p w:rsidR="00FE1865" w:rsidRDefault="00FE1865">
            <w:pPr>
              <w:pStyle w:val="ConsPlusNormal"/>
            </w:pPr>
            <w:r>
              <w:t>2017 год - 74560,3 тыс. руб.;</w:t>
            </w:r>
          </w:p>
          <w:p w:rsidR="00FE1865" w:rsidRDefault="00FE1865">
            <w:pPr>
              <w:pStyle w:val="ConsPlusNormal"/>
            </w:pPr>
            <w:r>
              <w:t>2018 год - 44093,8 тыс. руб.;</w:t>
            </w:r>
          </w:p>
          <w:p w:rsidR="00FE1865" w:rsidRDefault="00FE1865">
            <w:pPr>
              <w:pStyle w:val="ConsPlusNormal"/>
            </w:pPr>
            <w:r>
              <w:t>2019 год - 50529,0 тыс. руб.;</w:t>
            </w:r>
          </w:p>
          <w:p w:rsidR="00FE1865" w:rsidRDefault="00FE1865">
            <w:pPr>
              <w:pStyle w:val="ConsPlusNormal"/>
            </w:pPr>
            <w:r>
              <w:t>2020 год - 50655,1 тыс. руб.</w:t>
            </w:r>
          </w:p>
          <w:p w:rsidR="00FE1865" w:rsidRDefault="00FE1865">
            <w:pPr>
              <w:pStyle w:val="ConsPlusNormal"/>
            </w:pPr>
            <w:r>
              <w:t>Планируемый объем финансирования из средств областного бюджета составит 9232,6 тыс. руб., в том числе по годам:</w:t>
            </w:r>
          </w:p>
          <w:p w:rsidR="00FE1865" w:rsidRDefault="00FE1865">
            <w:pPr>
              <w:pStyle w:val="ConsPlusNormal"/>
            </w:pPr>
            <w:r>
              <w:t>2015 год - 9232,6 тыс. руб.;</w:t>
            </w:r>
          </w:p>
          <w:p w:rsidR="00FE1865" w:rsidRDefault="00FE1865">
            <w:pPr>
              <w:pStyle w:val="ConsPlusNormal"/>
            </w:pPr>
            <w:r>
              <w:t>2016 год - 0,0 тыс. руб.;</w:t>
            </w:r>
          </w:p>
          <w:p w:rsidR="00FE1865" w:rsidRDefault="00FE1865">
            <w:pPr>
              <w:pStyle w:val="ConsPlusNormal"/>
            </w:pPr>
            <w:r>
              <w:t>2017 год - 0,0 тыс. руб.;</w:t>
            </w:r>
          </w:p>
          <w:p w:rsidR="00FE1865" w:rsidRDefault="00FE1865">
            <w:pPr>
              <w:pStyle w:val="ConsPlusNormal"/>
            </w:pPr>
            <w:r>
              <w:lastRenderedPageBreak/>
              <w:t>2018 год - 0,0 тыс. руб.;</w:t>
            </w:r>
          </w:p>
          <w:p w:rsidR="00FE1865" w:rsidRDefault="00FE1865">
            <w:pPr>
              <w:pStyle w:val="ConsPlusNormal"/>
            </w:pPr>
            <w:r>
              <w:t>2019 год - 0,0 тыс. руб.;</w:t>
            </w:r>
          </w:p>
          <w:p w:rsidR="00FE1865" w:rsidRDefault="00FE1865">
            <w:pPr>
              <w:pStyle w:val="ConsPlusNormal"/>
            </w:pPr>
            <w:r>
              <w:t>2020 год - 0,0 тыс. руб.</w:t>
            </w:r>
          </w:p>
          <w:p w:rsidR="00FE1865" w:rsidRDefault="00FE1865">
            <w:pPr>
              <w:pStyle w:val="ConsPlusNormal"/>
            </w:pPr>
            <w:r>
              <w:t>Планируемый объем финансирования из средств федерального бюджета составит 12715,0 тыс. руб., в том числе по годам:</w:t>
            </w:r>
          </w:p>
          <w:p w:rsidR="00FE1865" w:rsidRDefault="00FE1865">
            <w:pPr>
              <w:pStyle w:val="ConsPlusNormal"/>
            </w:pPr>
            <w:r>
              <w:t>2015 год - 11115,0 тыс. руб.;</w:t>
            </w:r>
          </w:p>
          <w:p w:rsidR="00FE1865" w:rsidRDefault="00FE1865">
            <w:pPr>
              <w:pStyle w:val="ConsPlusNormal"/>
            </w:pPr>
            <w:r>
              <w:t>2016 год - 0,0 тыс. руб.;</w:t>
            </w:r>
          </w:p>
          <w:p w:rsidR="00FE1865" w:rsidRDefault="00FE1865">
            <w:pPr>
              <w:pStyle w:val="ConsPlusNormal"/>
            </w:pPr>
            <w:r>
              <w:t>2017 год - 1600,0 тыс. руб.;</w:t>
            </w:r>
          </w:p>
          <w:p w:rsidR="00FE1865" w:rsidRDefault="00FE1865">
            <w:pPr>
              <w:pStyle w:val="ConsPlusNormal"/>
            </w:pPr>
            <w:r>
              <w:t>2018 год - 0,0 тыс. руб.;</w:t>
            </w:r>
          </w:p>
          <w:p w:rsidR="00FE1865" w:rsidRDefault="00FE1865">
            <w:pPr>
              <w:pStyle w:val="ConsPlusNormal"/>
            </w:pPr>
            <w:r>
              <w:t>2019 год - 0,0 тыс. руб.;</w:t>
            </w:r>
          </w:p>
          <w:p w:rsidR="00FE1865" w:rsidRDefault="00FE1865">
            <w:pPr>
              <w:pStyle w:val="ConsPlusNormal"/>
            </w:pPr>
            <w:r>
              <w:t>2020 год - 0,0 тыс. руб.</w:t>
            </w:r>
          </w:p>
        </w:tc>
      </w:tr>
      <w:tr w:rsidR="00FE1865">
        <w:tblPrEx>
          <w:tblBorders>
            <w:insideH w:val="nil"/>
          </w:tblBorders>
        </w:tblPrEx>
        <w:tc>
          <w:tcPr>
            <w:tcW w:w="9071" w:type="dxa"/>
            <w:gridSpan w:val="2"/>
            <w:tcBorders>
              <w:top w:val="nil"/>
            </w:tcBorders>
          </w:tcPr>
          <w:p w:rsidR="00FE1865" w:rsidRDefault="00FE1865">
            <w:pPr>
              <w:pStyle w:val="ConsPlusNormal"/>
              <w:jc w:val="both"/>
            </w:pPr>
            <w:r>
              <w:lastRenderedPageBreak/>
              <w:t xml:space="preserve">(в ред. постановлений администрации города Благовещенска от 07.11.2017 </w:t>
            </w:r>
            <w:hyperlink r:id="rId67" w:history="1">
              <w:r>
                <w:rPr>
                  <w:color w:val="0000FF"/>
                </w:rPr>
                <w:t>N 3977</w:t>
              </w:r>
            </w:hyperlink>
            <w:r>
              <w:t xml:space="preserve">, от 12.12.2017 </w:t>
            </w:r>
            <w:hyperlink r:id="rId68" w:history="1">
              <w:r>
                <w:rPr>
                  <w:color w:val="0000FF"/>
                </w:rPr>
                <w:t>N 4475</w:t>
              </w:r>
            </w:hyperlink>
            <w:r>
              <w:t xml:space="preserve">, от 29.12.2017 </w:t>
            </w:r>
            <w:hyperlink r:id="rId69" w:history="1">
              <w:r>
                <w:rPr>
                  <w:color w:val="0000FF"/>
                </w:rPr>
                <w:t>N 4782</w:t>
              </w:r>
            </w:hyperlink>
            <w:r>
              <w:t>)</w:t>
            </w:r>
          </w:p>
        </w:tc>
      </w:tr>
      <w:tr w:rsidR="00FE1865">
        <w:tblPrEx>
          <w:tblBorders>
            <w:insideH w:val="nil"/>
          </w:tblBorders>
        </w:tblPrEx>
        <w:tc>
          <w:tcPr>
            <w:tcW w:w="3175" w:type="dxa"/>
            <w:tcBorders>
              <w:bottom w:val="nil"/>
            </w:tcBorders>
          </w:tcPr>
          <w:p w:rsidR="00FE1865" w:rsidRDefault="00FE1865">
            <w:pPr>
              <w:pStyle w:val="ConsPlusNormal"/>
            </w:pPr>
            <w:r>
              <w:t>Ожидаемые конечные результаты реализации муниципальной программы</w:t>
            </w:r>
          </w:p>
        </w:tc>
        <w:tc>
          <w:tcPr>
            <w:tcW w:w="5896" w:type="dxa"/>
            <w:tcBorders>
              <w:bottom w:val="nil"/>
            </w:tcBorders>
          </w:tcPr>
          <w:p w:rsidR="00FE1865" w:rsidRDefault="00FE1865">
            <w:pPr>
              <w:pStyle w:val="ConsPlusNormal"/>
            </w:pPr>
            <w:r>
              <w:t>Уровень транспортно-эксплуатационных характеристик автомобильных дорог к 2021 году достигнет 55,4%</w:t>
            </w:r>
          </w:p>
        </w:tc>
      </w:tr>
      <w:tr w:rsidR="00FE1865">
        <w:tblPrEx>
          <w:tblBorders>
            <w:insideH w:val="nil"/>
          </w:tblBorders>
        </w:tblPrEx>
        <w:tc>
          <w:tcPr>
            <w:tcW w:w="9071" w:type="dxa"/>
            <w:gridSpan w:val="2"/>
            <w:tcBorders>
              <w:top w:val="nil"/>
            </w:tcBorders>
          </w:tcPr>
          <w:p w:rsidR="00FE1865" w:rsidRDefault="00FE1865">
            <w:pPr>
              <w:pStyle w:val="ConsPlusNormal"/>
              <w:jc w:val="both"/>
            </w:pPr>
            <w:r>
              <w:t xml:space="preserve">(в ред. постановления администрации города Благовещенска от 11.12.2015 </w:t>
            </w:r>
            <w:hyperlink r:id="rId70" w:history="1">
              <w:r>
                <w:rPr>
                  <w:color w:val="0000FF"/>
                </w:rPr>
                <w:t>N 4448</w:t>
              </w:r>
            </w:hyperlink>
            <w:r>
              <w:t>)</w:t>
            </w:r>
          </w:p>
        </w:tc>
      </w:tr>
    </w:tbl>
    <w:p w:rsidR="00FE1865" w:rsidRDefault="00FE1865">
      <w:pPr>
        <w:pStyle w:val="ConsPlusNormal"/>
        <w:ind w:firstLine="540"/>
        <w:jc w:val="both"/>
      </w:pPr>
    </w:p>
    <w:p w:rsidR="00FE1865" w:rsidRDefault="00FE1865">
      <w:pPr>
        <w:pStyle w:val="ConsPlusNormal"/>
        <w:jc w:val="center"/>
        <w:outlineLvl w:val="1"/>
      </w:pPr>
      <w:r>
        <w:t>1. ХАРАКТЕРИСТИКА СФЕРЫ РЕАЛИЗАЦИИ МУНИЦИПАЛЬНОЙ ПРОГРАММЫ</w:t>
      </w:r>
    </w:p>
    <w:p w:rsidR="00FE1865" w:rsidRDefault="00FE1865">
      <w:pPr>
        <w:pStyle w:val="ConsPlusNormal"/>
        <w:ind w:firstLine="540"/>
        <w:jc w:val="both"/>
      </w:pPr>
    </w:p>
    <w:p w:rsidR="00FE1865" w:rsidRDefault="00FE1865">
      <w:pPr>
        <w:pStyle w:val="ConsPlusNormal"/>
        <w:ind w:firstLine="540"/>
        <w:jc w:val="both"/>
      </w:pPr>
      <w:r>
        <w:t>Транспортная система является одной из крупнейшей базовых отраслей хозяйства города Благовещенска, важнейшей составной частью производственной и социальной инфраструктуры.</w:t>
      </w:r>
    </w:p>
    <w:p w:rsidR="00FE1865" w:rsidRDefault="00FE1865">
      <w:pPr>
        <w:pStyle w:val="ConsPlusNormal"/>
        <w:spacing w:before="220"/>
        <w:ind w:firstLine="540"/>
        <w:jc w:val="both"/>
      </w:pPr>
      <w:r>
        <w:t>Транспорт играет важную роль в социально-экономическом развитии города. Транспортная система обеспечивает повышение качества жизни населения.</w:t>
      </w:r>
    </w:p>
    <w:p w:rsidR="00FE1865" w:rsidRDefault="00FE1865">
      <w:pPr>
        <w:pStyle w:val="ConsPlusNormal"/>
        <w:spacing w:before="220"/>
        <w:ind w:firstLine="540"/>
        <w:jc w:val="both"/>
      </w:pPr>
      <w:r>
        <w:t>Дорожное хозяйство города Благовещенска включает в себя автомобильные дороги общего пользования местного значения со всеми искусственными дорожными сооружениями, необходимыми для их нормальной эксплуатации, а также предприятия и организации по проектированию, строительству, реконструкции, ремонту и содержанию этих дорог. По состоянию на 1 января 2014 года общая протяженность автомобильных дорог составляет 411,0 км. В целом город Благовещенск насчитывает 295 автомобильных дорог.</w:t>
      </w:r>
    </w:p>
    <w:p w:rsidR="00FE1865" w:rsidRDefault="00FE1865">
      <w:pPr>
        <w:pStyle w:val="ConsPlusNormal"/>
        <w:spacing w:before="220"/>
        <w:ind w:firstLine="540"/>
        <w:jc w:val="both"/>
      </w:pPr>
      <w:r>
        <w:t>Автомобильные дороги общего пользования местного значения являются важнейшей составной частью транспортной системы города Благовещенска. От уровня транспортно-эксплуатационного состояния и развития сети автомобильных дорог общего пользования местного значения, обеспечивающих связь между различными точками города, а также выход на дорожную сеть региона, во многом зависит решение задач по достижению устойчивого экономического роста, улучшению условий для предпринимательской деятельности и повышению уровня жизни населения. Развитие дорожной сети должно соответствовать темпам социально-экономического развития города Благовещенска и обеспечивать потребность в перевозках в соответствии с ростом автопарка.</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both"/>
            </w:pPr>
            <w:r>
              <w:rPr>
                <w:color w:val="392C69"/>
              </w:rPr>
              <w:t>КонсультантПлюс: примечание.</w:t>
            </w:r>
          </w:p>
          <w:p w:rsidR="00FE1865" w:rsidRDefault="00FE1865">
            <w:pPr>
              <w:pStyle w:val="ConsPlusNormal"/>
              <w:jc w:val="both"/>
            </w:pPr>
            <w:r>
              <w:rPr>
                <w:color w:val="392C69"/>
              </w:rPr>
              <w:t>В официальном тексте документа, видимо, допущена опечатка: исходя из смысла постановления, имеется в виду: "... дорог общего пользования местного значения ...".</w:t>
            </w:r>
          </w:p>
        </w:tc>
      </w:tr>
    </w:tbl>
    <w:p w:rsidR="00FE1865" w:rsidRDefault="00FE1865">
      <w:pPr>
        <w:pStyle w:val="ConsPlusNormal"/>
        <w:spacing w:before="220"/>
        <w:ind w:firstLine="540"/>
        <w:jc w:val="both"/>
      </w:pPr>
      <w:r>
        <w:t>В настоящее время более 52% автомобильных дорог общего пользования местного не соответствует нормативным требованиям транспортно-эксплуатационных характеристик.</w:t>
      </w:r>
    </w:p>
    <w:p w:rsidR="00FE1865" w:rsidRDefault="00FE1865">
      <w:pPr>
        <w:pStyle w:val="ConsPlusNormal"/>
        <w:spacing w:before="220"/>
        <w:ind w:firstLine="540"/>
        <w:jc w:val="both"/>
      </w:pPr>
      <w:r>
        <w:lastRenderedPageBreak/>
        <w:t>Одними из основных причин несоответствия технического состояния автомобильных дорог общего пользования местного значения современным условиям являются ежегодно накапливающийся "недоремонт" существующей сети автомобильных дорог общего пользования местного значения, а также недостаточная степень ее развития. Ежегодно капитальный ремонт дорог на территории города Благовещенска проводится ниже нормативных показателей в среднем от 2 до 5 километров, что недостаточно для поддержания улично-дорожной сети в нормальном состоянии. В сложившихся условиях автомобильные дороги общего пользования местного значения поддерживаются только благодаря мерам по их содержанию. Ситуация усугубляется тем, что по территории города Благовещенска проходит международный транзитный транспортный поток, обеспечивающий регулярное движение между двумя странами: Китаем и Российской Федерацией.</w:t>
      </w:r>
    </w:p>
    <w:p w:rsidR="00FE1865" w:rsidRDefault="00FE1865">
      <w:pPr>
        <w:pStyle w:val="ConsPlusNormal"/>
        <w:spacing w:before="220"/>
        <w:ind w:firstLine="540"/>
        <w:jc w:val="both"/>
      </w:pPr>
      <w:r>
        <w:t>На протяжении последних нескольких лет на территории городского округа медленными темпами ведется строительство автомобильных дорог. Но в связи с осуществлением жилой застройки в отдаленных районах города возникла необходимость развития городской транспортной инфраструктуры, а вместе с тем и улично-дорожной сети.</w:t>
      </w:r>
    </w:p>
    <w:p w:rsidR="00FE1865" w:rsidRDefault="00FE1865">
      <w:pPr>
        <w:pStyle w:val="ConsPlusNormal"/>
        <w:spacing w:before="220"/>
        <w:ind w:firstLine="540"/>
        <w:jc w:val="both"/>
      </w:pPr>
      <w:r>
        <w:t>Основу улично-дорожной сети города Благовещенска составляют улицы и дороги, по которым осуществляется движение пассажирского, грузового, легкового и других видов транспорта.</w:t>
      </w:r>
    </w:p>
    <w:p w:rsidR="00FE1865" w:rsidRDefault="00FE1865">
      <w:pPr>
        <w:pStyle w:val="ConsPlusNormal"/>
        <w:spacing w:before="220"/>
        <w:ind w:firstLine="540"/>
        <w:jc w:val="both"/>
      </w:pPr>
      <w:r>
        <w:t>Парк автотранспортных средств ежегодно увеличивается. На долю автотранспорта приходятся значительные объемы перевозок грузов и пассажирских перевозок. Вместе с этим усиливается и конкуренция в данной отрасли, и, следовательно, возрастают требования к качеству предоставляемых услуг. Особенно остро конкурентная борьба проявляется между государственными (муниципальными) и коммерческими транспортными предприятиями. Муниципальные пассажирские транспортные предприятия недополучают значительные суммы доходов, что ограничивает их возможности по качеству обслуживания пассажиров и конкурентоспособности, а также перспективы собственного развития и повышения комфортности перевозок для граждан. В рамках муниципальной программы планируется обеспечить доступность городского пассажирского транспорта для всех слоев населения путем предоставления муниципальным пассажирским транспортным предприятиям финансовой поддержки из городского бюджета.</w:t>
      </w:r>
    </w:p>
    <w:p w:rsidR="00FE1865" w:rsidRDefault="00FE1865">
      <w:pPr>
        <w:pStyle w:val="ConsPlusNormal"/>
        <w:spacing w:before="220"/>
        <w:ind w:firstLine="540"/>
        <w:jc w:val="both"/>
      </w:pPr>
      <w:r>
        <w:t>На автомобильных дорогах общего пользования местного значения сохраняется высокий уровень аварийности и тяжести последствий дорожно-транспортных происшествий, чему в значительной степени способствует состояние автодорог. Сопутствующей причиной совершения ДТП остается отсутствие необходимого количества разметки, искусственных дорожных неровностей и пешеходных ограждений на наиболее опасных участках дорог. В результате реализации мероприятий муниципальной программы планируется улучшить состояние автомобильных дорог и обеспечить безопасность дорожного движения путем поддержания надлежащего технического состояния автомобильных дорог и дорожных сооружений, проведения комплекса мер по замене и восстановлению конструктивных элементов, транспортно-эксплуатационных характеристик автомобильных дорог, а также осуществить строительство дорог к отдаленным районам города.</w:t>
      </w:r>
    </w:p>
    <w:p w:rsidR="00FE1865" w:rsidRDefault="00FE1865">
      <w:pPr>
        <w:pStyle w:val="ConsPlusNormal"/>
        <w:ind w:firstLine="540"/>
        <w:jc w:val="both"/>
      </w:pPr>
    </w:p>
    <w:p w:rsidR="00FE1865" w:rsidRDefault="00FE1865">
      <w:pPr>
        <w:pStyle w:val="ConsPlusNormal"/>
        <w:jc w:val="center"/>
        <w:outlineLvl w:val="1"/>
      </w:pPr>
      <w:r>
        <w:t>2. ПРИОРИТЕТЫ МУНИЦИПАЛЬНОЙ ПОЛИТИКИ В СФЕРЕ РЕАЛИЗАЦИИ</w:t>
      </w:r>
    </w:p>
    <w:p w:rsidR="00FE1865" w:rsidRDefault="00FE1865">
      <w:pPr>
        <w:pStyle w:val="ConsPlusNormal"/>
        <w:jc w:val="center"/>
      </w:pPr>
      <w:r>
        <w:t>МУНИЦИПАЛЬНОЙ ПРОГРАММЫ, ЦЕЛИ И ЗАДАЧИ</w:t>
      </w:r>
    </w:p>
    <w:p w:rsidR="00FE1865" w:rsidRDefault="00FE1865">
      <w:pPr>
        <w:pStyle w:val="ConsPlusNormal"/>
        <w:jc w:val="center"/>
      </w:pPr>
      <w:r>
        <w:t>МУНИЦИПАЛЬНОЙ ПРОГРАММЫ</w:t>
      </w:r>
    </w:p>
    <w:p w:rsidR="00FE1865" w:rsidRDefault="00FE1865">
      <w:pPr>
        <w:pStyle w:val="ConsPlusNormal"/>
        <w:ind w:firstLine="540"/>
        <w:jc w:val="both"/>
      </w:pPr>
    </w:p>
    <w:p w:rsidR="00FE1865" w:rsidRDefault="00FE1865">
      <w:pPr>
        <w:pStyle w:val="ConsPlusNormal"/>
        <w:ind w:firstLine="540"/>
        <w:jc w:val="both"/>
      </w:pPr>
      <w:r>
        <w:t xml:space="preserve">Приоритетные направления муниципальной политики в сфере развития транспортной системы города Благовещенска определены </w:t>
      </w:r>
      <w:hyperlink r:id="rId71" w:history="1">
        <w:r>
          <w:rPr>
            <w:color w:val="0000FF"/>
          </w:rPr>
          <w:t>Концепцией</w:t>
        </w:r>
      </w:hyperlink>
      <w:r>
        <w:t xml:space="preserve"> развития города Благовещенска до 2020 года, утвержденной постановлением мэра города Благовещенска от 11 июля 2008 г. N 2164.</w:t>
      </w:r>
    </w:p>
    <w:p w:rsidR="00FE1865" w:rsidRDefault="00FE1865">
      <w:pPr>
        <w:pStyle w:val="ConsPlusNormal"/>
        <w:spacing w:before="220"/>
        <w:ind w:firstLine="540"/>
        <w:jc w:val="both"/>
      </w:pPr>
      <w:r>
        <w:t xml:space="preserve">Основными приоритетами муниципальной политики в сфере реализации муниципальной </w:t>
      </w:r>
      <w:r>
        <w:lastRenderedPageBreak/>
        <w:t>программы являются развитие транспортной инфраструктуры города, создание условий для повышения транспортной доступности для населения муниципального образования, обеспечение безопасности транспортных процессов.</w:t>
      </w:r>
    </w:p>
    <w:p w:rsidR="00FE1865" w:rsidRDefault="00FE1865">
      <w:pPr>
        <w:pStyle w:val="ConsPlusNormal"/>
        <w:spacing w:before="220"/>
        <w:ind w:firstLine="540"/>
        <w:jc w:val="both"/>
      </w:pPr>
      <w:r>
        <w:t>Целями муниципальной программы являются:</w:t>
      </w:r>
    </w:p>
    <w:p w:rsidR="00FE1865" w:rsidRDefault="00FE1865">
      <w:pPr>
        <w:pStyle w:val="ConsPlusNormal"/>
        <w:spacing w:before="220"/>
        <w:ind w:firstLine="540"/>
        <w:jc w:val="both"/>
      </w:pPr>
      <w:r>
        <w:t>1. Обеспечение комплексного развития дорожно-транспортной инфраструктуры города Благовещенска.</w:t>
      </w:r>
    </w:p>
    <w:p w:rsidR="00FE1865" w:rsidRDefault="00FE1865">
      <w:pPr>
        <w:pStyle w:val="ConsPlusNormal"/>
        <w:spacing w:before="220"/>
        <w:ind w:firstLine="540"/>
        <w:jc w:val="both"/>
      </w:pPr>
      <w:r>
        <w:t>2. Повышение уровня обеспеченности населения города услугами пассажирского транспорта.</w:t>
      </w:r>
    </w:p>
    <w:p w:rsidR="00FE1865" w:rsidRDefault="00FE1865">
      <w:pPr>
        <w:pStyle w:val="ConsPlusNormal"/>
        <w:spacing w:before="220"/>
        <w:ind w:firstLine="540"/>
        <w:jc w:val="both"/>
      </w:pPr>
      <w:r>
        <w:t>Задачами муниципальной программы являются:</w:t>
      </w:r>
    </w:p>
    <w:p w:rsidR="00FE1865" w:rsidRDefault="00FE1865">
      <w:pPr>
        <w:pStyle w:val="ConsPlusNormal"/>
        <w:spacing w:before="220"/>
        <w:ind w:firstLine="540"/>
        <w:jc w:val="both"/>
      </w:pPr>
      <w:r>
        <w:t>1. 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p w:rsidR="00FE1865" w:rsidRDefault="00FE1865">
      <w:pPr>
        <w:pStyle w:val="ConsPlusNormal"/>
        <w:spacing w:before="220"/>
        <w:ind w:firstLine="540"/>
        <w:jc w:val="both"/>
      </w:pPr>
      <w:r>
        <w:t>2.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FE1865" w:rsidRDefault="00FE1865">
      <w:pPr>
        <w:pStyle w:val="ConsPlusNormal"/>
        <w:ind w:firstLine="540"/>
        <w:jc w:val="both"/>
      </w:pPr>
    </w:p>
    <w:p w:rsidR="00FE1865" w:rsidRDefault="00FE1865">
      <w:pPr>
        <w:pStyle w:val="ConsPlusNormal"/>
        <w:jc w:val="center"/>
        <w:outlineLvl w:val="1"/>
      </w:pPr>
      <w:r>
        <w:t>3. ПРОГНОЗ КОНЕЧНЫХ РЕЗУЛЬТАТОВ МУНИЦИПАЛЬНОЙ 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11.12.2015 </w:t>
      </w:r>
      <w:hyperlink r:id="rId72" w:history="1">
        <w:r>
          <w:rPr>
            <w:color w:val="0000FF"/>
          </w:rPr>
          <w:t>N 4448</w:t>
        </w:r>
      </w:hyperlink>
      <w:r>
        <w:t>)</w:t>
      </w:r>
    </w:p>
    <w:p w:rsidR="00FE1865" w:rsidRDefault="00FE1865">
      <w:pPr>
        <w:pStyle w:val="ConsPlusNormal"/>
        <w:ind w:firstLine="540"/>
        <w:jc w:val="both"/>
      </w:pPr>
    </w:p>
    <w:p w:rsidR="00FE1865" w:rsidRDefault="00FE1865">
      <w:pPr>
        <w:pStyle w:val="ConsPlusNormal"/>
        <w:ind w:firstLine="540"/>
        <w:jc w:val="both"/>
      </w:pPr>
      <w:r>
        <w:t>Реализуемые муниципальной программой мероприятия позволят достичь следующего результата:</w:t>
      </w:r>
    </w:p>
    <w:p w:rsidR="00FE1865" w:rsidRDefault="00FE1865">
      <w:pPr>
        <w:pStyle w:val="ConsPlusNormal"/>
        <w:spacing w:before="220"/>
        <w:ind w:firstLine="540"/>
        <w:jc w:val="both"/>
      </w:pPr>
      <w:r>
        <w:t>уровень транспортно-эксплуатационных характеристик автомобильных дорог к 2021 году достигнет 55,4%.</w:t>
      </w:r>
    </w:p>
    <w:p w:rsidR="00FE1865" w:rsidRDefault="00FE1865">
      <w:pPr>
        <w:pStyle w:val="ConsPlusNormal"/>
        <w:ind w:firstLine="540"/>
        <w:jc w:val="both"/>
      </w:pPr>
    </w:p>
    <w:p w:rsidR="00FE1865" w:rsidRDefault="00FE1865">
      <w:pPr>
        <w:pStyle w:val="ConsPlusNormal"/>
        <w:jc w:val="center"/>
        <w:outlineLvl w:val="1"/>
      </w:pPr>
      <w:r>
        <w:t>4. СРОКИ И ЭТАПЫ РЕАЛИЗАЦИИ МУНИЦИПАЛЬНОЙ ПРОГРАММЫ</w:t>
      </w:r>
    </w:p>
    <w:p w:rsidR="00FE1865" w:rsidRDefault="00FE1865">
      <w:pPr>
        <w:pStyle w:val="ConsPlusNormal"/>
        <w:ind w:firstLine="540"/>
        <w:jc w:val="both"/>
      </w:pPr>
    </w:p>
    <w:p w:rsidR="00FE1865" w:rsidRDefault="00FE1865">
      <w:pPr>
        <w:pStyle w:val="ConsPlusNormal"/>
        <w:ind w:firstLine="540"/>
        <w:jc w:val="both"/>
      </w:pPr>
      <w:r>
        <w:t>Срок реализации муниципальной программы - 2015 - 2020 годы.</w:t>
      </w:r>
    </w:p>
    <w:p w:rsidR="00FE1865" w:rsidRDefault="00FE1865">
      <w:pPr>
        <w:pStyle w:val="ConsPlusNormal"/>
        <w:spacing w:before="220"/>
        <w:ind w:firstLine="540"/>
        <w:jc w:val="both"/>
      </w:pPr>
      <w:r>
        <w:t xml:space="preserve">Проблемы и задачи муниципальной программы по их устранению представлены в </w:t>
      </w:r>
      <w:hyperlink w:anchor="P213" w:history="1">
        <w:r>
          <w:rPr>
            <w:color w:val="0000FF"/>
          </w:rPr>
          <w:t>таблице N 1</w:t>
        </w:r>
      </w:hyperlink>
      <w:r>
        <w:t>.</w:t>
      </w:r>
    </w:p>
    <w:p w:rsidR="00FE1865" w:rsidRDefault="00FE1865">
      <w:pPr>
        <w:pStyle w:val="ConsPlusNormal"/>
        <w:ind w:firstLine="540"/>
        <w:jc w:val="both"/>
      </w:pPr>
    </w:p>
    <w:p w:rsidR="00FE1865" w:rsidRDefault="00FE1865">
      <w:pPr>
        <w:sectPr w:rsidR="00FE1865" w:rsidSect="007A5294">
          <w:pgSz w:w="11906" w:h="16838"/>
          <w:pgMar w:top="1134" w:right="850" w:bottom="1134" w:left="1701" w:header="708" w:footer="708" w:gutter="0"/>
          <w:cols w:space="708"/>
          <w:docGrid w:linePitch="360"/>
        </w:sectPr>
      </w:pPr>
    </w:p>
    <w:p w:rsidR="00FE1865" w:rsidRDefault="00FE1865">
      <w:pPr>
        <w:pStyle w:val="ConsPlusNormal"/>
        <w:jc w:val="right"/>
        <w:outlineLvl w:val="2"/>
      </w:pPr>
      <w:r>
        <w:lastRenderedPageBreak/>
        <w:t>Таблица 1</w:t>
      </w:r>
    </w:p>
    <w:p w:rsidR="00FE1865" w:rsidRDefault="00FE1865">
      <w:pPr>
        <w:pStyle w:val="ConsPlusNormal"/>
        <w:ind w:firstLine="540"/>
        <w:jc w:val="both"/>
      </w:pPr>
    </w:p>
    <w:p w:rsidR="00FE1865" w:rsidRDefault="00FE1865">
      <w:pPr>
        <w:pStyle w:val="ConsPlusNormal"/>
        <w:jc w:val="center"/>
      </w:pPr>
      <w:bookmarkStart w:id="1" w:name="P213"/>
      <w:bookmarkEnd w:id="1"/>
      <w:r>
        <w:t>Проблемы, задачи, этапы и сроки реализации муниципальной</w:t>
      </w:r>
    </w:p>
    <w:p w:rsidR="00FE1865" w:rsidRDefault="00FE1865">
      <w:pPr>
        <w:pStyle w:val="ConsPlusNormal"/>
        <w:jc w:val="center"/>
      </w:pPr>
      <w:r>
        <w:t>программы, результаты реализации</w:t>
      </w:r>
    </w:p>
    <w:p w:rsidR="00FE1865" w:rsidRDefault="00FE18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3231"/>
        <w:gridCol w:w="2074"/>
        <w:gridCol w:w="2608"/>
      </w:tblGrid>
      <w:tr w:rsidR="00FE1865">
        <w:tc>
          <w:tcPr>
            <w:tcW w:w="624" w:type="dxa"/>
          </w:tcPr>
          <w:p w:rsidR="00FE1865" w:rsidRDefault="00FE1865">
            <w:pPr>
              <w:pStyle w:val="ConsPlusNormal"/>
              <w:jc w:val="center"/>
            </w:pPr>
            <w:r>
              <w:t>N п/п</w:t>
            </w:r>
          </w:p>
        </w:tc>
        <w:tc>
          <w:tcPr>
            <w:tcW w:w="2835" w:type="dxa"/>
          </w:tcPr>
          <w:p w:rsidR="00FE1865" w:rsidRDefault="00FE1865">
            <w:pPr>
              <w:pStyle w:val="ConsPlusNormal"/>
              <w:jc w:val="center"/>
            </w:pPr>
            <w:r>
              <w:t>Формулировка проблемы</w:t>
            </w:r>
          </w:p>
        </w:tc>
        <w:tc>
          <w:tcPr>
            <w:tcW w:w="3231" w:type="dxa"/>
          </w:tcPr>
          <w:p w:rsidR="00FE1865" w:rsidRDefault="00FE1865">
            <w:pPr>
              <w:pStyle w:val="ConsPlusNormal"/>
              <w:jc w:val="center"/>
            </w:pPr>
            <w:r>
              <w:t>Наименование задачи муниципальной программы</w:t>
            </w:r>
          </w:p>
        </w:tc>
        <w:tc>
          <w:tcPr>
            <w:tcW w:w="2074" w:type="dxa"/>
          </w:tcPr>
          <w:p w:rsidR="00FE1865" w:rsidRDefault="00FE1865">
            <w:pPr>
              <w:pStyle w:val="ConsPlusNormal"/>
              <w:jc w:val="center"/>
            </w:pPr>
            <w:r>
              <w:t>Сроки и этапы реализации</w:t>
            </w:r>
          </w:p>
        </w:tc>
        <w:tc>
          <w:tcPr>
            <w:tcW w:w="2608" w:type="dxa"/>
          </w:tcPr>
          <w:p w:rsidR="00FE1865" w:rsidRDefault="00FE1865">
            <w:pPr>
              <w:pStyle w:val="ConsPlusNormal"/>
              <w:jc w:val="center"/>
            </w:pPr>
            <w:r>
              <w:t>Ожидаемый конечный результат</w:t>
            </w:r>
          </w:p>
        </w:tc>
      </w:tr>
      <w:tr w:rsidR="00FE1865">
        <w:tc>
          <w:tcPr>
            <w:tcW w:w="624" w:type="dxa"/>
          </w:tcPr>
          <w:p w:rsidR="00FE1865" w:rsidRDefault="00FE1865">
            <w:pPr>
              <w:pStyle w:val="ConsPlusNormal"/>
              <w:jc w:val="center"/>
            </w:pPr>
            <w:r>
              <w:t>1</w:t>
            </w:r>
          </w:p>
        </w:tc>
        <w:tc>
          <w:tcPr>
            <w:tcW w:w="2835" w:type="dxa"/>
          </w:tcPr>
          <w:p w:rsidR="00FE1865" w:rsidRDefault="00FE1865">
            <w:pPr>
              <w:pStyle w:val="ConsPlusNormal"/>
              <w:jc w:val="center"/>
            </w:pPr>
            <w:r>
              <w:t>2</w:t>
            </w:r>
          </w:p>
        </w:tc>
        <w:tc>
          <w:tcPr>
            <w:tcW w:w="3231" w:type="dxa"/>
          </w:tcPr>
          <w:p w:rsidR="00FE1865" w:rsidRDefault="00FE1865">
            <w:pPr>
              <w:pStyle w:val="ConsPlusNormal"/>
              <w:jc w:val="center"/>
            </w:pPr>
            <w:r>
              <w:t>3</w:t>
            </w:r>
          </w:p>
        </w:tc>
        <w:tc>
          <w:tcPr>
            <w:tcW w:w="2074" w:type="dxa"/>
          </w:tcPr>
          <w:p w:rsidR="00FE1865" w:rsidRDefault="00FE1865">
            <w:pPr>
              <w:pStyle w:val="ConsPlusNormal"/>
              <w:jc w:val="center"/>
            </w:pPr>
            <w:r>
              <w:t>4</w:t>
            </w:r>
          </w:p>
        </w:tc>
        <w:tc>
          <w:tcPr>
            <w:tcW w:w="2608" w:type="dxa"/>
          </w:tcPr>
          <w:p w:rsidR="00FE1865" w:rsidRDefault="00FE1865">
            <w:pPr>
              <w:pStyle w:val="ConsPlusNormal"/>
              <w:jc w:val="center"/>
            </w:pPr>
            <w:r>
              <w:t>5</w:t>
            </w:r>
          </w:p>
        </w:tc>
      </w:tr>
      <w:tr w:rsidR="00FE1865">
        <w:tc>
          <w:tcPr>
            <w:tcW w:w="624" w:type="dxa"/>
          </w:tcPr>
          <w:p w:rsidR="00FE1865" w:rsidRDefault="00FE1865">
            <w:pPr>
              <w:pStyle w:val="ConsPlusNormal"/>
            </w:pPr>
            <w:r>
              <w:t>1.</w:t>
            </w:r>
          </w:p>
        </w:tc>
        <w:tc>
          <w:tcPr>
            <w:tcW w:w="2835" w:type="dxa"/>
          </w:tcPr>
          <w:p w:rsidR="00FE1865" w:rsidRDefault="00FE1865">
            <w:pPr>
              <w:pStyle w:val="ConsPlusNormal"/>
            </w:pPr>
            <w:r>
              <w:t>Неудовлетворительное состояние автомобильных дорог, высокий уровень аварийности и тяжести последствий дорожно-транспортных происшествий</w:t>
            </w:r>
          </w:p>
        </w:tc>
        <w:tc>
          <w:tcPr>
            <w:tcW w:w="3231" w:type="dxa"/>
          </w:tcPr>
          <w:p w:rsidR="00FE1865" w:rsidRDefault="00FE1865">
            <w:pPr>
              <w:pStyle w:val="ConsPlusNormal"/>
            </w:pPr>
            <w:r>
              <w:t>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tc>
        <w:tc>
          <w:tcPr>
            <w:tcW w:w="2074" w:type="dxa"/>
          </w:tcPr>
          <w:p w:rsidR="00FE1865" w:rsidRDefault="00FE1865">
            <w:pPr>
              <w:pStyle w:val="ConsPlusNormal"/>
            </w:pPr>
            <w:r>
              <w:t>2015 - 2020</w:t>
            </w:r>
          </w:p>
        </w:tc>
        <w:tc>
          <w:tcPr>
            <w:tcW w:w="2608" w:type="dxa"/>
          </w:tcPr>
          <w:p w:rsidR="00FE1865" w:rsidRDefault="00FE1865">
            <w:pPr>
              <w:pStyle w:val="ConsPlusNormal"/>
            </w:pPr>
            <w:r>
              <w:t>Уровень транспортно-эксплуатационных характеристик автомобильных дорог к 2021 году достигнет 55,2%</w:t>
            </w:r>
          </w:p>
        </w:tc>
      </w:tr>
      <w:tr w:rsidR="00FE1865">
        <w:tc>
          <w:tcPr>
            <w:tcW w:w="624" w:type="dxa"/>
          </w:tcPr>
          <w:p w:rsidR="00FE1865" w:rsidRDefault="00FE1865">
            <w:pPr>
              <w:pStyle w:val="ConsPlusNormal"/>
            </w:pPr>
            <w:r>
              <w:t>2.</w:t>
            </w:r>
          </w:p>
        </w:tc>
        <w:tc>
          <w:tcPr>
            <w:tcW w:w="2835" w:type="dxa"/>
          </w:tcPr>
          <w:p w:rsidR="00FE1865" w:rsidRDefault="00FE1865">
            <w:pPr>
              <w:pStyle w:val="ConsPlusNormal"/>
            </w:pPr>
            <w:r>
              <w:t>Качество обслуживания пассажиров транспортом общего пользования в недостаточной степени удовлетворяет стандартам качества услуги. Основные фонды транспортных предприятий характеризуются высоким износом</w:t>
            </w:r>
          </w:p>
        </w:tc>
        <w:tc>
          <w:tcPr>
            <w:tcW w:w="3231" w:type="dxa"/>
          </w:tcPr>
          <w:p w:rsidR="00FE1865" w:rsidRDefault="00FE1865">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c>
          <w:tcPr>
            <w:tcW w:w="2074" w:type="dxa"/>
          </w:tcPr>
          <w:p w:rsidR="00FE1865" w:rsidRDefault="00FE1865">
            <w:pPr>
              <w:pStyle w:val="ConsPlusNormal"/>
            </w:pPr>
            <w:r>
              <w:t>2015 - 2020 гг.</w:t>
            </w:r>
          </w:p>
        </w:tc>
        <w:tc>
          <w:tcPr>
            <w:tcW w:w="2608" w:type="dxa"/>
          </w:tcPr>
          <w:p w:rsidR="00FE1865" w:rsidRDefault="00FE1865">
            <w:pPr>
              <w:pStyle w:val="ConsPlusNormal"/>
            </w:pPr>
            <w:r>
              <w:t>Сохранение транспортной подвижности населения города - 180 поездок на 1 жителя города</w:t>
            </w:r>
          </w:p>
        </w:tc>
      </w:tr>
    </w:tbl>
    <w:p w:rsidR="00FE1865" w:rsidRDefault="00FE1865">
      <w:pPr>
        <w:sectPr w:rsidR="00FE1865">
          <w:pgSz w:w="16838" w:h="11905" w:orient="landscape"/>
          <w:pgMar w:top="1701" w:right="1134" w:bottom="850" w:left="1134" w:header="0" w:footer="0" w:gutter="0"/>
          <w:cols w:space="720"/>
        </w:sectPr>
      </w:pPr>
    </w:p>
    <w:p w:rsidR="00FE1865" w:rsidRDefault="00FE1865">
      <w:pPr>
        <w:pStyle w:val="ConsPlusNormal"/>
        <w:ind w:firstLine="540"/>
        <w:jc w:val="both"/>
      </w:pPr>
    </w:p>
    <w:p w:rsidR="00FE1865" w:rsidRDefault="00FE1865">
      <w:pPr>
        <w:pStyle w:val="ConsPlusNormal"/>
        <w:jc w:val="center"/>
        <w:outlineLvl w:val="1"/>
      </w:pPr>
      <w:r>
        <w:t>Раздел 5. ОПИСАНИЕ СИСТЕМ ПОДПРОГРАММ</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21.10.2015 </w:t>
      </w:r>
      <w:hyperlink r:id="rId73" w:history="1">
        <w:r>
          <w:rPr>
            <w:color w:val="0000FF"/>
          </w:rPr>
          <w:t>N 3887</w:t>
        </w:r>
      </w:hyperlink>
      <w:r>
        <w:t>)</w:t>
      </w:r>
    </w:p>
    <w:p w:rsidR="00FE1865" w:rsidRDefault="00FE1865">
      <w:pPr>
        <w:pStyle w:val="ConsPlusNormal"/>
        <w:jc w:val="center"/>
      </w:pPr>
    </w:p>
    <w:p w:rsidR="00FE1865" w:rsidRDefault="00FE1865">
      <w:pPr>
        <w:pStyle w:val="ConsPlusNormal"/>
        <w:ind w:firstLine="540"/>
        <w:jc w:val="both"/>
      </w:pPr>
      <w:r>
        <w:t>Муниципальная программа состоит из двух подпрограмм, предусматривающих комплекс мероприятий, направленных на достижение цели, решение задач муниципальной программы.</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both"/>
            </w:pPr>
            <w:r>
              <w:rPr>
                <w:color w:val="392C69"/>
              </w:rPr>
              <w:t>КонсультантПлюс: примечание.</w:t>
            </w:r>
          </w:p>
          <w:p w:rsidR="00FE1865" w:rsidRDefault="00FE1865">
            <w:pPr>
              <w:pStyle w:val="ConsPlusNormal"/>
              <w:jc w:val="both"/>
            </w:pPr>
            <w:r>
              <w:rPr>
                <w:color w:val="392C69"/>
              </w:rPr>
              <w:t>В официальном тексте документа, видимо, допущена опечатка: исходя из смысла постановления, имеется в виду: "Реализация подпрограммы 1 ...".</w:t>
            </w:r>
          </w:p>
        </w:tc>
      </w:tr>
    </w:tbl>
    <w:p w:rsidR="00FE1865" w:rsidRDefault="00FE1865">
      <w:pPr>
        <w:pStyle w:val="ConsPlusNormal"/>
        <w:spacing w:before="220"/>
        <w:ind w:firstLine="540"/>
        <w:jc w:val="both"/>
      </w:pPr>
      <w:r>
        <w:t xml:space="preserve">Реализация </w:t>
      </w:r>
      <w:hyperlink w:anchor="P279" w:history="1">
        <w:r>
          <w:rPr>
            <w:color w:val="0000FF"/>
          </w:rPr>
          <w:t>подпрограммы</w:t>
        </w:r>
      </w:hyperlink>
      <w:r>
        <w:t xml:space="preserve"> Подпрограмма 1 "Осуществление дорожной деятельности в отношении автомобильных дорог общего пользования местного значения" позволит обеспечить совершенствование и сохранность автомобильных дорог, объектов транспортной инфраструктуры, увеличить протяженность автомобильных дорог с усовершенствованным покрытием на территории города Благовещенска.</w:t>
      </w:r>
    </w:p>
    <w:p w:rsidR="00FE1865" w:rsidRDefault="00FE1865">
      <w:pPr>
        <w:pStyle w:val="ConsPlusNormal"/>
        <w:spacing w:before="220"/>
        <w:ind w:firstLine="540"/>
        <w:jc w:val="both"/>
      </w:pPr>
      <w:r>
        <w:t>Задачами подпрограммы являются 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FE1865" w:rsidRDefault="00FE1865">
      <w:pPr>
        <w:pStyle w:val="ConsPlusNormal"/>
        <w:jc w:val="both"/>
      </w:pPr>
      <w:r>
        <w:t xml:space="preserve">(в ред. постановления администрации города Благовещенска от 25.04.2016 </w:t>
      </w:r>
      <w:hyperlink r:id="rId74" w:history="1">
        <w:r>
          <w:rPr>
            <w:color w:val="0000FF"/>
          </w:rPr>
          <w:t>N 1247</w:t>
        </w:r>
      </w:hyperlink>
      <w:r>
        <w:t>)</w:t>
      </w:r>
    </w:p>
    <w:p w:rsidR="00FE1865" w:rsidRDefault="00FE1865">
      <w:pPr>
        <w:pStyle w:val="ConsPlusNormal"/>
        <w:spacing w:before="220"/>
        <w:ind w:firstLine="540"/>
        <w:jc w:val="both"/>
      </w:pPr>
      <w:r>
        <w:t>Решение задач подпрограммы осуществляется с помощью выполнения основного мероприятия "Развитие улично-дорожной сети города Благовещенска".</w:t>
      </w:r>
    </w:p>
    <w:p w:rsidR="00FE1865" w:rsidRDefault="00FE1865">
      <w:pPr>
        <w:pStyle w:val="ConsPlusNormal"/>
        <w:spacing w:before="220"/>
        <w:ind w:firstLine="540"/>
        <w:jc w:val="both"/>
      </w:pPr>
      <w:r>
        <w:t xml:space="preserve">Реализация </w:t>
      </w:r>
      <w:hyperlink w:anchor="P477" w:history="1">
        <w:r>
          <w:rPr>
            <w:color w:val="0000FF"/>
          </w:rPr>
          <w:t>подпрограммы 2</w:t>
        </w:r>
      </w:hyperlink>
      <w:r>
        <w:t xml:space="preserve"> "Развитие пассажирского транспорта в городе Благовещенске" направлена на модернизацию парка подвижного состава и развитие материально-технической базы транспортных предприятий, а также на обеспечение доступности транспортных услуг для населения.</w:t>
      </w:r>
    </w:p>
    <w:p w:rsidR="00FE1865" w:rsidRDefault="00FE1865">
      <w:pPr>
        <w:pStyle w:val="ConsPlusNormal"/>
        <w:spacing w:before="220"/>
        <w:ind w:firstLine="540"/>
        <w:jc w:val="both"/>
      </w:pPr>
      <w:r>
        <w:t>Основными задачами являются:</w:t>
      </w:r>
    </w:p>
    <w:p w:rsidR="00FE1865" w:rsidRDefault="00FE1865">
      <w:pPr>
        <w:pStyle w:val="ConsPlusNormal"/>
        <w:jc w:val="both"/>
      </w:pPr>
      <w:r>
        <w:t xml:space="preserve">(в ред. постановления администрации города Благовещенска от 28.03.2016 </w:t>
      </w:r>
      <w:hyperlink r:id="rId75" w:history="1">
        <w:r>
          <w:rPr>
            <w:color w:val="0000FF"/>
          </w:rPr>
          <w:t>N 873</w:t>
        </w:r>
      </w:hyperlink>
      <w:r>
        <w:t>)</w:t>
      </w:r>
    </w:p>
    <w:p w:rsidR="00FE1865" w:rsidRDefault="00FE1865">
      <w:pPr>
        <w:pStyle w:val="ConsPlusNormal"/>
        <w:spacing w:before="220"/>
        <w:ind w:firstLine="540"/>
        <w:jc w:val="both"/>
      </w:pPr>
      <w:r>
        <w:t>- 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FE1865" w:rsidRDefault="00FE1865">
      <w:pPr>
        <w:pStyle w:val="ConsPlusNormal"/>
        <w:jc w:val="both"/>
      </w:pPr>
      <w:r>
        <w:t xml:space="preserve">(в ред. постановления администрации города Благовещенска от 28.03.2016 </w:t>
      </w:r>
      <w:hyperlink r:id="rId76" w:history="1">
        <w:r>
          <w:rPr>
            <w:color w:val="0000FF"/>
          </w:rPr>
          <w:t>N 873</w:t>
        </w:r>
      </w:hyperlink>
      <w:r>
        <w:t>)</w:t>
      </w:r>
    </w:p>
    <w:p w:rsidR="00FE1865" w:rsidRDefault="00FE1865">
      <w:pPr>
        <w:pStyle w:val="ConsPlusNormal"/>
        <w:spacing w:before="220"/>
        <w:ind w:firstLine="540"/>
        <w:jc w:val="both"/>
      </w:pPr>
      <w:r>
        <w:t>Решение задач, поставленных подпрограммой,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E1865" w:rsidRDefault="00FE1865">
      <w:pPr>
        <w:pStyle w:val="ConsPlusNormal"/>
        <w:ind w:firstLine="540"/>
        <w:jc w:val="both"/>
      </w:pPr>
    </w:p>
    <w:p w:rsidR="00FE1865" w:rsidRDefault="00FE1865">
      <w:pPr>
        <w:pStyle w:val="ConsPlusNormal"/>
        <w:jc w:val="center"/>
        <w:outlineLvl w:val="1"/>
      </w:pPr>
      <w:r>
        <w:t>Раздел 6. ЦЕЛЕВЫЕ ПОКАЗАТЕЛИ (ИНДИКАТОРЫ)</w:t>
      </w:r>
    </w:p>
    <w:p w:rsidR="00FE1865" w:rsidRDefault="00FE1865">
      <w:pPr>
        <w:pStyle w:val="ConsPlusNormal"/>
        <w:jc w:val="center"/>
      </w:pPr>
      <w:r>
        <w:t>МУНИЦИПАЛЬНОЙ 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21.10.2015 </w:t>
      </w:r>
      <w:hyperlink r:id="rId77" w:history="1">
        <w:r>
          <w:rPr>
            <w:color w:val="0000FF"/>
          </w:rPr>
          <w:t>N 3887</w:t>
        </w:r>
      </w:hyperlink>
      <w:r>
        <w:t>)</w:t>
      </w:r>
    </w:p>
    <w:p w:rsidR="00FE1865" w:rsidRDefault="00FE1865">
      <w:pPr>
        <w:pStyle w:val="ConsPlusNormal"/>
        <w:ind w:firstLine="540"/>
        <w:jc w:val="both"/>
      </w:pPr>
    </w:p>
    <w:p w:rsidR="00FE1865" w:rsidRDefault="00FE1865">
      <w:pPr>
        <w:pStyle w:val="ConsPlusNormal"/>
        <w:ind w:firstLine="540"/>
        <w:jc w:val="both"/>
      </w:pPr>
      <w:r>
        <w:t>Показатели (индикаторы) муниципальной программы соответствуют ее целям и задачам.</w:t>
      </w:r>
    </w:p>
    <w:p w:rsidR="00FE1865" w:rsidRDefault="00FE1865">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FE1865" w:rsidRDefault="00FE1865">
      <w:pPr>
        <w:pStyle w:val="ConsPlusNormal"/>
        <w:spacing w:before="220"/>
        <w:ind w:firstLine="540"/>
        <w:jc w:val="both"/>
      </w:pPr>
      <w:r>
        <w:t xml:space="preserve">Оценка эффективности реализации муниципальной программы будет осуществляться на </w:t>
      </w:r>
      <w:r>
        <w:lastRenderedPageBreak/>
        <w:t>основе следующего показателя:</w:t>
      </w:r>
    </w:p>
    <w:p w:rsidR="00FE1865" w:rsidRDefault="00FE1865">
      <w:pPr>
        <w:pStyle w:val="ConsPlusNormal"/>
        <w:spacing w:before="220"/>
        <w:ind w:firstLine="540"/>
        <w:jc w:val="both"/>
      </w:pPr>
      <w:r>
        <w:t>- уровень транспортно-эксплуатационных характеристик автомобильных дорог.</w:t>
      </w:r>
    </w:p>
    <w:p w:rsidR="00FE1865" w:rsidRDefault="00FE1865">
      <w:pPr>
        <w:pStyle w:val="ConsPlusNormal"/>
        <w:ind w:firstLine="540"/>
        <w:jc w:val="both"/>
      </w:pPr>
    </w:p>
    <w:p w:rsidR="00FE1865" w:rsidRDefault="00FE1865">
      <w:pPr>
        <w:pStyle w:val="ConsPlusNormal"/>
        <w:jc w:val="center"/>
        <w:outlineLvl w:val="1"/>
      </w:pPr>
      <w:r>
        <w:t>Раздел 7. РЕСУРСНОЕ ОБЕСПЕЧЕНИЕ МУНИЦИПАЛЬНОЙ 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11.12.2015 </w:t>
      </w:r>
      <w:hyperlink r:id="rId78" w:history="1">
        <w:r>
          <w:rPr>
            <w:color w:val="0000FF"/>
          </w:rPr>
          <w:t>N 4448</w:t>
        </w:r>
      </w:hyperlink>
      <w:r>
        <w:t>)</w:t>
      </w:r>
    </w:p>
    <w:p w:rsidR="00FE1865" w:rsidRDefault="00FE1865">
      <w:pPr>
        <w:pStyle w:val="ConsPlusNormal"/>
        <w:jc w:val="center"/>
      </w:pPr>
    </w:p>
    <w:p w:rsidR="00FE1865" w:rsidRDefault="00FE1865">
      <w:pPr>
        <w:pStyle w:val="ConsPlusNormal"/>
        <w:ind w:firstLine="540"/>
        <w:jc w:val="both"/>
      </w:pPr>
      <w:r>
        <w:t>Общий объем финансирования муниципальной программы за период 2015 - 2020 годов составляет 4713227,1 тыс. рублей. Финансовое обеспечение реализации муниципальной программы осуществляется за счет средств городского бюджета в размере 2456627,3 тыс. руб., федерального бюджета в размере 64585,2 тыс. руб. и областного бюджета в размере 2192014,6 тыс. руб.</w:t>
      </w:r>
    </w:p>
    <w:p w:rsidR="00FE1865" w:rsidRDefault="00FE1865">
      <w:pPr>
        <w:pStyle w:val="ConsPlusNormal"/>
        <w:jc w:val="both"/>
      </w:pPr>
      <w:r>
        <w:t xml:space="preserve">(в ред. постановления администрации города Благовещенска от 29.12.2017 </w:t>
      </w:r>
      <w:hyperlink r:id="rId79" w:history="1">
        <w:r>
          <w:rPr>
            <w:color w:val="0000FF"/>
          </w:rPr>
          <w:t>N 4782</w:t>
        </w:r>
      </w:hyperlink>
      <w:r>
        <w:t>)</w:t>
      </w:r>
    </w:p>
    <w:p w:rsidR="00FE1865" w:rsidRDefault="00FE1865">
      <w:pPr>
        <w:pStyle w:val="ConsPlusNormal"/>
        <w:spacing w:before="220"/>
        <w:ind w:firstLine="540"/>
        <w:jc w:val="both"/>
      </w:pPr>
      <w:r>
        <w:t xml:space="preserve">Структура финансирования программы представлена в </w:t>
      </w:r>
      <w:hyperlink w:anchor="P2458" w:history="1">
        <w:r>
          <w:rPr>
            <w:color w:val="0000FF"/>
          </w:rPr>
          <w:t>приложениях N 3</w:t>
        </w:r>
      </w:hyperlink>
      <w:r>
        <w:t xml:space="preserve">, </w:t>
      </w:r>
      <w:hyperlink w:anchor="P3151" w:history="1">
        <w:r>
          <w:rPr>
            <w:color w:val="0000FF"/>
          </w:rPr>
          <w:t>N 4</w:t>
        </w:r>
      </w:hyperlink>
      <w:r>
        <w:t xml:space="preserve"> к муниципальной программе.</w:t>
      </w:r>
    </w:p>
    <w:p w:rsidR="00FE1865" w:rsidRDefault="00FE1865">
      <w:pPr>
        <w:pStyle w:val="ConsPlusNormal"/>
        <w:spacing w:before="220"/>
        <w:ind w:firstLine="540"/>
        <w:jc w:val="both"/>
      </w:pPr>
      <w:hyperlink w:anchor="P5289" w:history="1">
        <w:r>
          <w:rPr>
            <w:color w:val="0000FF"/>
          </w:rPr>
          <w:t>Прогноз</w:t>
        </w:r>
      </w:hyperlink>
      <w:r>
        <w:t xml:space="preserve">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6 к муниципальной программе.</w:t>
      </w:r>
    </w:p>
    <w:p w:rsidR="00FE1865" w:rsidRDefault="00FE1865">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FE1865" w:rsidRDefault="00FE1865">
      <w:pPr>
        <w:pStyle w:val="ConsPlusNormal"/>
        <w:ind w:firstLine="540"/>
        <w:jc w:val="both"/>
      </w:pPr>
    </w:p>
    <w:p w:rsidR="00FE1865" w:rsidRDefault="00FE1865">
      <w:pPr>
        <w:pStyle w:val="ConsPlusNormal"/>
        <w:jc w:val="center"/>
        <w:outlineLvl w:val="1"/>
      </w:pPr>
      <w:r>
        <w:t>8. РЕСУРСНОЕ ОБЕСПЕЧЕНИЕ МУНИЦИПАЛЬНОЙ ПРОГРАММЫ</w:t>
      </w:r>
    </w:p>
    <w:p w:rsidR="00FE1865" w:rsidRDefault="00FE1865">
      <w:pPr>
        <w:pStyle w:val="ConsPlusNormal"/>
        <w:jc w:val="center"/>
      </w:pPr>
    </w:p>
    <w:p w:rsidR="00FE1865" w:rsidRDefault="00FE1865">
      <w:pPr>
        <w:pStyle w:val="ConsPlusNormal"/>
        <w:ind w:firstLine="540"/>
        <w:jc w:val="both"/>
      </w:pPr>
      <w:r>
        <w:t xml:space="preserve">Исключен. - Постановление администрации города Благовещенска от 11.12.2015 </w:t>
      </w:r>
      <w:hyperlink r:id="rId80" w:history="1">
        <w:r>
          <w:rPr>
            <w:color w:val="0000FF"/>
          </w:rPr>
          <w:t>N 4448</w:t>
        </w:r>
      </w:hyperlink>
      <w:r>
        <w:t>.</w:t>
      </w:r>
    </w:p>
    <w:p w:rsidR="00FE1865" w:rsidRDefault="00FE1865">
      <w:pPr>
        <w:pStyle w:val="ConsPlusNormal"/>
        <w:ind w:firstLine="540"/>
        <w:jc w:val="both"/>
      </w:pPr>
    </w:p>
    <w:p w:rsidR="00FE1865" w:rsidRDefault="00FE1865">
      <w:pPr>
        <w:pStyle w:val="ConsPlusNormal"/>
        <w:jc w:val="center"/>
        <w:outlineLvl w:val="1"/>
      </w:pPr>
      <w:bookmarkStart w:id="2" w:name="P279"/>
      <w:bookmarkEnd w:id="2"/>
      <w:r>
        <w:t>Подпрограмма 1 "Осуществление дорожной деятельности</w:t>
      </w:r>
    </w:p>
    <w:p w:rsidR="00FE1865" w:rsidRDefault="00FE1865">
      <w:pPr>
        <w:pStyle w:val="ConsPlusNormal"/>
        <w:jc w:val="center"/>
      </w:pPr>
      <w:r>
        <w:t>в отношении автомобильных дорог общего пользования</w:t>
      </w:r>
    </w:p>
    <w:p w:rsidR="00FE1865" w:rsidRDefault="00FE1865">
      <w:pPr>
        <w:pStyle w:val="ConsPlusNormal"/>
        <w:jc w:val="center"/>
      </w:pPr>
      <w:r>
        <w:t>местного значения"</w:t>
      </w:r>
    </w:p>
    <w:p w:rsidR="00FE1865" w:rsidRDefault="00FE1865">
      <w:pPr>
        <w:pStyle w:val="ConsPlusNormal"/>
        <w:ind w:firstLine="540"/>
        <w:jc w:val="both"/>
      </w:pPr>
    </w:p>
    <w:p w:rsidR="00FE1865" w:rsidRDefault="00FE1865">
      <w:pPr>
        <w:pStyle w:val="ConsPlusNormal"/>
        <w:jc w:val="center"/>
        <w:outlineLvl w:val="2"/>
      </w:pPr>
      <w:r>
        <w:t>ПАСПОРТ ПОДПРОГРАММЫ</w:t>
      </w:r>
    </w:p>
    <w:p w:rsidR="00FE1865" w:rsidRDefault="00FE18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E1865">
        <w:tc>
          <w:tcPr>
            <w:tcW w:w="3402" w:type="dxa"/>
          </w:tcPr>
          <w:p w:rsidR="00FE1865" w:rsidRDefault="00FE1865">
            <w:pPr>
              <w:pStyle w:val="ConsPlusNormal"/>
            </w:pPr>
            <w:r>
              <w:t>Ответственный исполнитель подпрограммы (соисполнитель муниципальной программы)</w:t>
            </w:r>
          </w:p>
        </w:tc>
        <w:tc>
          <w:tcPr>
            <w:tcW w:w="5669" w:type="dxa"/>
          </w:tcPr>
          <w:p w:rsidR="00FE1865" w:rsidRDefault="00FE1865">
            <w:pPr>
              <w:pStyle w:val="ConsPlusNormal"/>
            </w:pPr>
            <w:r>
              <w:t>Управление жилищно-коммунального хозяйства администрации города Благовещенска</w:t>
            </w:r>
          </w:p>
        </w:tc>
      </w:tr>
      <w:tr w:rsidR="00FE1865">
        <w:tc>
          <w:tcPr>
            <w:tcW w:w="3402" w:type="dxa"/>
          </w:tcPr>
          <w:p w:rsidR="00FE1865" w:rsidRDefault="00FE1865">
            <w:pPr>
              <w:pStyle w:val="ConsPlusNormal"/>
            </w:pPr>
            <w:r>
              <w:t>Участники подпрограммы</w:t>
            </w:r>
          </w:p>
        </w:tc>
        <w:tc>
          <w:tcPr>
            <w:tcW w:w="5669" w:type="dxa"/>
          </w:tcPr>
          <w:p w:rsidR="00FE1865" w:rsidRDefault="00FE1865">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FE1865">
        <w:tc>
          <w:tcPr>
            <w:tcW w:w="3402" w:type="dxa"/>
          </w:tcPr>
          <w:p w:rsidR="00FE1865" w:rsidRDefault="00FE1865">
            <w:pPr>
              <w:pStyle w:val="ConsPlusNormal"/>
            </w:pPr>
            <w:r>
              <w:t>Цели подпрограммы</w:t>
            </w:r>
          </w:p>
        </w:tc>
        <w:tc>
          <w:tcPr>
            <w:tcW w:w="5669" w:type="dxa"/>
          </w:tcPr>
          <w:p w:rsidR="00FE1865" w:rsidRDefault="00FE1865">
            <w:pPr>
              <w:pStyle w:val="ConsPlusNormal"/>
            </w:pPr>
            <w:r>
              <w:t>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tc>
      </w:tr>
      <w:tr w:rsidR="00FE1865">
        <w:tblPrEx>
          <w:tblBorders>
            <w:insideH w:val="nil"/>
          </w:tblBorders>
        </w:tblPrEx>
        <w:tc>
          <w:tcPr>
            <w:tcW w:w="3402" w:type="dxa"/>
            <w:tcBorders>
              <w:bottom w:val="nil"/>
            </w:tcBorders>
          </w:tcPr>
          <w:p w:rsidR="00FE1865" w:rsidRDefault="00FE1865">
            <w:pPr>
              <w:pStyle w:val="ConsPlusNormal"/>
            </w:pPr>
            <w:r>
              <w:t>Задачи подпрограммы</w:t>
            </w:r>
          </w:p>
        </w:tc>
        <w:tc>
          <w:tcPr>
            <w:tcW w:w="5669" w:type="dxa"/>
            <w:tcBorders>
              <w:bottom w:val="nil"/>
            </w:tcBorders>
          </w:tcPr>
          <w:p w:rsidR="00FE1865" w:rsidRDefault="00FE1865">
            <w:pPr>
              <w:pStyle w:val="ConsPlusNormal"/>
            </w:pPr>
            <w:r>
              <w:t xml:space="preserve">Улучшение транспортно-эксплуатационных характеристик автомобильных дорог и обеспечение безопасности </w:t>
            </w:r>
            <w:r>
              <w:lastRenderedPageBreak/>
              <w:t>дорожного движения в городе Благовещенске</w:t>
            </w:r>
          </w:p>
        </w:tc>
      </w:tr>
      <w:tr w:rsidR="00FE1865">
        <w:tblPrEx>
          <w:tblBorders>
            <w:insideH w:val="nil"/>
          </w:tblBorders>
        </w:tblPrEx>
        <w:tc>
          <w:tcPr>
            <w:tcW w:w="9071" w:type="dxa"/>
            <w:gridSpan w:val="2"/>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25.04.2016 </w:t>
            </w:r>
            <w:hyperlink r:id="rId81" w:history="1">
              <w:r>
                <w:rPr>
                  <w:color w:val="0000FF"/>
                </w:rPr>
                <w:t>N 1247</w:t>
              </w:r>
            </w:hyperlink>
            <w:r>
              <w:t>)</w:t>
            </w:r>
          </w:p>
        </w:tc>
      </w:tr>
      <w:tr w:rsidR="00FE1865">
        <w:tblPrEx>
          <w:tblBorders>
            <w:insideH w:val="nil"/>
          </w:tblBorders>
        </w:tblPrEx>
        <w:tc>
          <w:tcPr>
            <w:tcW w:w="3402" w:type="dxa"/>
            <w:tcBorders>
              <w:bottom w:val="nil"/>
            </w:tcBorders>
          </w:tcPr>
          <w:p w:rsidR="00FE1865" w:rsidRDefault="00FE1865">
            <w:pPr>
              <w:pStyle w:val="ConsPlusNormal"/>
            </w:pPr>
            <w:r>
              <w:t>Целевые показатели (индикаторы) подпрограммы</w:t>
            </w:r>
          </w:p>
        </w:tc>
        <w:tc>
          <w:tcPr>
            <w:tcW w:w="5669" w:type="dxa"/>
            <w:tcBorders>
              <w:bottom w:val="nil"/>
            </w:tcBorders>
          </w:tcPr>
          <w:p w:rsidR="00FE1865" w:rsidRDefault="00FE1865">
            <w:pPr>
              <w:pStyle w:val="ConsPlusNormal"/>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FE1865" w:rsidRDefault="00FE1865">
            <w:pPr>
              <w:pStyle w:val="ConsPlusNormal"/>
            </w:pPr>
            <w:r>
              <w:t>2. Доля обслуживаемых светофорных объектов к общему числу светофорных объектов.</w:t>
            </w:r>
          </w:p>
          <w:p w:rsidR="00FE1865" w:rsidRDefault="00FE1865">
            <w:pPr>
              <w:pStyle w:val="ConsPlusNormal"/>
            </w:pPr>
            <w:r>
              <w:t>3.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w:t>
            </w:r>
          </w:p>
        </w:tc>
      </w:tr>
      <w:tr w:rsidR="00FE1865">
        <w:tblPrEx>
          <w:tblBorders>
            <w:insideH w:val="nil"/>
          </w:tblBorders>
        </w:tblPrEx>
        <w:tc>
          <w:tcPr>
            <w:tcW w:w="9071" w:type="dxa"/>
            <w:gridSpan w:val="2"/>
            <w:tcBorders>
              <w:top w:val="nil"/>
            </w:tcBorders>
          </w:tcPr>
          <w:p w:rsidR="00FE1865" w:rsidRDefault="00FE1865">
            <w:pPr>
              <w:pStyle w:val="ConsPlusNormal"/>
              <w:jc w:val="both"/>
            </w:pPr>
            <w:r>
              <w:t xml:space="preserve">(в ред. постановления администрации города Благовещенска от 11.12.2015 </w:t>
            </w:r>
            <w:hyperlink r:id="rId82" w:history="1">
              <w:r>
                <w:rPr>
                  <w:color w:val="0000FF"/>
                </w:rPr>
                <w:t>N 4448</w:t>
              </w:r>
            </w:hyperlink>
            <w:r>
              <w:t>)</w:t>
            </w:r>
          </w:p>
        </w:tc>
      </w:tr>
      <w:tr w:rsidR="00FE1865">
        <w:tc>
          <w:tcPr>
            <w:tcW w:w="3402" w:type="dxa"/>
          </w:tcPr>
          <w:p w:rsidR="00FE1865" w:rsidRDefault="00FE1865">
            <w:pPr>
              <w:pStyle w:val="ConsPlusNormal"/>
            </w:pPr>
            <w:r>
              <w:t>Этапы и сроки реализации подпрограммы</w:t>
            </w:r>
          </w:p>
        </w:tc>
        <w:tc>
          <w:tcPr>
            <w:tcW w:w="5669" w:type="dxa"/>
          </w:tcPr>
          <w:p w:rsidR="00FE1865" w:rsidRDefault="00FE1865">
            <w:pPr>
              <w:pStyle w:val="ConsPlusNormal"/>
            </w:pPr>
            <w:r>
              <w:t>2015 - 2020 годы</w:t>
            </w:r>
          </w:p>
        </w:tc>
      </w:tr>
      <w:tr w:rsidR="00FE1865">
        <w:tblPrEx>
          <w:tblBorders>
            <w:insideH w:val="nil"/>
          </w:tblBorders>
        </w:tblPrEx>
        <w:tc>
          <w:tcPr>
            <w:tcW w:w="3402" w:type="dxa"/>
            <w:tcBorders>
              <w:bottom w:val="nil"/>
            </w:tcBorders>
          </w:tcPr>
          <w:p w:rsidR="00FE1865" w:rsidRDefault="00FE1865">
            <w:pPr>
              <w:pStyle w:val="ConsPlusNormal"/>
            </w:pPr>
            <w:r>
              <w:t>Ресурсное обеспечение подпрограммы</w:t>
            </w:r>
          </w:p>
        </w:tc>
        <w:tc>
          <w:tcPr>
            <w:tcW w:w="5669" w:type="dxa"/>
            <w:tcBorders>
              <w:bottom w:val="nil"/>
            </w:tcBorders>
          </w:tcPr>
          <w:p w:rsidR="00FE1865" w:rsidRDefault="00FE1865">
            <w:pPr>
              <w:pStyle w:val="ConsPlusNormal"/>
            </w:pPr>
            <w:r>
              <w:t>Общий объем финансирования подпрограммы составляет 4319130,2 тыс. руб., в том числе по годам:</w:t>
            </w:r>
          </w:p>
          <w:p w:rsidR="00FE1865" w:rsidRDefault="00FE1865">
            <w:pPr>
              <w:pStyle w:val="ConsPlusNormal"/>
            </w:pPr>
            <w:r>
              <w:t>2015 год - 648991,2 тыс. руб.;</w:t>
            </w:r>
          </w:p>
          <w:p w:rsidR="00FE1865" w:rsidRDefault="00FE1865">
            <w:pPr>
              <w:pStyle w:val="ConsPlusNormal"/>
            </w:pPr>
            <w:r>
              <w:t>2016 год - 661777,2 тыс. руб.;</w:t>
            </w:r>
          </w:p>
          <w:p w:rsidR="00FE1865" w:rsidRDefault="00FE1865">
            <w:pPr>
              <w:pStyle w:val="ConsPlusNormal"/>
            </w:pPr>
            <w:r>
              <w:t>2017 год - 711501,0 тыс. руб.;</w:t>
            </w:r>
          </w:p>
          <w:p w:rsidR="00FE1865" w:rsidRDefault="00FE1865">
            <w:pPr>
              <w:pStyle w:val="ConsPlusNormal"/>
            </w:pPr>
            <w:r>
              <w:t>2018 год - 709512,5 тыс. руб.;</w:t>
            </w:r>
          </w:p>
          <w:p w:rsidR="00FE1865" w:rsidRDefault="00FE1865">
            <w:pPr>
              <w:pStyle w:val="ConsPlusNormal"/>
            </w:pPr>
            <w:r>
              <w:t>2019 год - 763180,8 тыс. руб.;</w:t>
            </w:r>
          </w:p>
          <w:p w:rsidR="00FE1865" w:rsidRDefault="00FE1865">
            <w:pPr>
              <w:pStyle w:val="ConsPlusNormal"/>
            </w:pPr>
            <w:r>
              <w:t>2020 год - 824167,5 тыс. руб.</w:t>
            </w:r>
          </w:p>
          <w:p w:rsidR="00FE1865" w:rsidRDefault="00FE1865">
            <w:pPr>
              <w:pStyle w:val="ConsPlusNormal"/>
            </w:pPr>
            <w:r>
              <w:t>Из городского бюджета бюджетные ассигнования составят 2084478,0 тыс. руб., в том числе по годам:</w:t>
            </w:r>
          </w:p>
          <w:p w:rsidR="00FE1865" w:rsidRDefault="00FE1865">
            <w:pPr>
              <w:pStyle w:val="ConsPlusNormal"/>
            </w:pPr>
            <w:r>
              <w:t>2015 год - 355126,9 тыс. руб.;</w:t>
            </w:r>
          </w:p>
          <w:p w:rsidR="00FE1865" w:rsidRDefault="00FE1865">
            <w:pPr>
              <w:pStyle w:val="ConsPlusNormal"/>
            </w:pPr>
            <w:r>
              <w:t>2016 год - 340280,0 тыс. руб.;</w:t>
            </w:r>
          </w:p>
          <w:p w:rsidR="00FE1865" w:rsidRDefault="00FE1865">
            <w:pPr>
              <w:pStyle w:val="ConsPlusNormal"/>
            </w:pPr>
            <w:r>
              <w:t>2017 год - 368395,7 тыс. руб.;</w:t>
            </w:r>
          </w:p>
          <w:p w:rsidR="00FE1865" w:rsidRDefault="00FE1865">
            <w:pPr>
              <w:pStyle w:val="ConsPlusNormal"/>
            </w:pPr>
            <w:r>
              <w:t>2018 год - 328177,0 тыс. руб.;</w:t>
            </w:r>
          </w:p>
          <w:p w:rsidR="00FE1865" w:rsidRDefault="00FE1865">
            <w:pPr>
              <w:pStyle w:val="ConsPlusNormal"/>
            </w:pPr>
            <w:r>
              <w:t>2019 год - 328611,7 тыс. руб.;</w:t>
            </w:r>
          </w:p>
          <w:p w:rsidR="00FE1865" w:rsidRDefault="00FE1865">
            <w:pPr>
              <w:pStyle w:val="ConsPlusNormal"/>
            </w:pPr>
            <w:r>
              <w:t>2020 год - 363886,7 тыс. руб.</w:t>
            </w:r>
          </w:p>
          <w:p w:rsidR="00FE1865" w:rsidRDefault="00FE1865">
            <w:pPr>
              <w:pStyle w:val="ConsPlusNormal"/>
            </w:pPr>
            <w:r>
              <w:t>Планируемый объем финансирования из средств областного бюджета составит 2182782,0 тыс. руб., в том числе по годам:</w:t>
            </w:r>
          </w:p>
          <w:p w:rsidR="00FE1865" w:rsidRDefault="00FE1865">
            <w:pPr>
              <w:pStyle w:val="ConsPlusNormal"/>
            </w:pPr>
            <w:r>
              <w:t>2015 год - 290106,7 тыс. руб.;</w:t>
            </w:r>
          </w:p>
          <w:p w:rsidR="00FE1865" w:rsidRDefault="00FE1865">
            <w:pPr>
              <w:pStyle w:val="ConsPlusNormal"/>
            </w:pPr>
            <w:r>
              <w:t>2016 год - 320678,9 тыс. руб.;</w:t>
            </w:r>
          </w:p>
          <w:p w:rsidR="00FE1865" w:rsidRDefault="00FE1865">
            <w:pPr>
              <w:pStyle w:val="ConsPlusNormal"/>
            </w:pPr>
            <w:r>
              <w:t>2017 год - 342311,0 тыс. руб.;</w:t>
            </w:r>
          </w:p>
          <w:p w:rsidR="00FE1865" w:rsidRDefault="00FE1865">
            <w:pPr>
              <w:pStyle w:val="ConsPlusNormal"/>
            </w:pPr>
            <w:r>
              <w:t>2018 год - 381335,5 тыс. руб.;</w:t>
            </w:r>
          </w:p>
          <w:p w:rsidR="00FE1865" w:rsidRDefault="00FE1865">
            <w:pPr>
              <w:pStyle w:val="ConsPlusNormal"/>
            </w:pPr>
            <w:r>
              <w:t>2019 год - 388069,1 тыс. руб.;</w:t>
            </w:r>
          </w:p>
          <w:p w:rsidR="00FE1865" w:rsidRDefault="00FE1865">
            <w:pPr>
              <w:pStyle w:val="ConsPlusNormal"/>
            </w:pPr>
            <w:r>
              <w:t>2020 год - 460280,8 тыс. руб.</w:t>
            </w:r>
          </w:p>
          <w:p w:rsidR="00FE1865" w:rsidRDefault="00FE1865">
            <w:pPr>
              <w:pStyle w:val="ConsPlusNormal"/>
            </w:pPr>
            <w:r>
              <w:t>Планируемый объем финансирования из средств федерального бюджета составит 51870,2 тыс. руб., в том числе по годам:</w:t>
            </w:r>
          </w:p>
          <w:p w:rsidR="00FE1865" w:rsidRDefault="00FE1865">
            <w:pPr>
              <w:pStyle w:val="ConsPlusNormal"/>
            </w:pPr>
            <w:r>
              <w:t>2015 год - 3757,6 тыс. руб.;</w:t>
            </w:r>
          </w:p>
          <w:p w:rsidR="00FE1865" w:rsidRDefault="00FE1865">
            <w:pPr>
              <w:pStyle w:val="ConsPlusNormal"/>
            </w:pPr>
            <w:r>
              <w:t>2016 год - 818,3 тыс. руб.;</w:t>
            </w:r>
          </w:p>
          <w:p w:rsidR="00FE1865" w:rsidRDefault="00FE1865">
            <w:pPr>
              <w:pStyle w:val="ConsPlusNormal"/>
            </w:pPr>
            <w:r>
              <w:t>2017 год - 794,3 тыс. руб.;</w:t>
            </w:r>
          </w:p>
          <w:p w:rsidR="00FE1865" w:rsidRDefault="00FE1865">
            <w:pPr>
              <w:pStyle w:val="ConsPlusNormal"/>
            </w:pPr>
            <w:r>
              <w:t>2018 год - 0 тыс. руб.;</w:t>
            </w:r>
          </w:p>
          <w:p w:rsidR="00FE1865" w:rsidRDefault="00FE1865">
            <w:pPr>
              <w:pStyle w:val="ConsPlusNormal"/>
            </w:pPr>
            <w:r>
              <w:t>2019 год - 46500,0 тыс. руб.;</w:t>
            </w:r>
          </w:p>
          <w:p w:rsidR="00FE1865" w:rsidRDefault="00FE1865">
            <w:pPr>
              <w:pStyle w:val="ConsPlusNormal"/>
            </w:pPr>
            <w:r>
              <w:t>2020 год - 0 тыс. руб.</w:t>
            </w:r>
          </w:p>
        </w:tc>
      </w:tr>
      <w:tr w:rsidR="00FE1865">
        <w:tblPrEx>
          <w:tblBorders>
            <w:insideH w:val="nil"/>
          </w:tblBorders>
        </w:tblPrEx>
        <w:tc>
          <w:tcPr>
            <w:tcW w:w="9071" w:type="dxa"/>
            <w:gridSpan w:val="2"/>
            <w:tcBorders>
              <w:top w:val="nil"/>
            </w:tcBorders>
          </w:tcPr>
          <w:p w:rsidR="00FE1865" w:rsidRDefault="00FE1865">
            <w:pPr>
              <w:pStyle w:val="ConsPlusNormal"/>
              <w:jc w:val="both"/>
            </w:pPr>
            <w:r>
              <w:lastRenderedPageBreak/>
              <w:t xml:space="preserve">(в ред. постановлений администрации города Благовещенска от 02.09.2016 </w:t>
            </w:r>
            <w:hyperlink r:id="rId83" w:history="1">
              <w:r>
                <w:rPr>
                  <w:color w:val="0000FF"/>
                </w:rPr>
                <w:t>N 2767</w:t>
              </w:r>
            </w:hyperlink>
            <w:r>
              <w:t xml:space="preserve">, от 07.11.2016 </w:t>
            </w:r>
            <w:hyperlink r:id="rId84" w:history="1">
              <w:r>
                <w:rPr>
                  <w:color w:val="0000FF"/>
                </w:rPr>
                <w:t>N 3545</w:t>
              </w:r>
            </w:hyperlink>
            <w:r>
              <w:t xml:space="preserve">, от 28.12.2016 </w:t>
            </w:r>
            <w:hyperlink r:id="rId85" w:history="1">
              <w:r>
                <w:rPr>
                  <w:color w:val="0000FF"/>
                </w:rPr>
                <w:t>N 4229</w:t>
              </w:r>
            </w:hyperlink>
            <w:r>
              <w:t xml:space="preserve">, от 04.04.2017 </w:t>
            </w:r>
            <w:hyperlink r:id="rId86" w:history="1">
              <w:r>
                <w:rPr>
                  <w:color w:val="0000FF"/>
                </w:rPr>
                <w:t>N 935</w:t>
              </w:r>
            </w:hyperlink>
            <w:r>
              <w:t xml:space="preserve">, от 27.06.2017 </w:t>
            </w:r>
            <w:hyperlink r:id="rId87" w:history="1">
              <w:r>
                <w:rPr>
                  <w:color w:val="0000FF"/>
                </w:rPr>
                <w:t>N 1990</w:t>
              </w:r>
            </w:hyperlink>
            <w:r>
              <w:t xml:space="preserve">, от 26.07.2017 </w:t>
            </w:r>
            <w:hyperlink r:id="rId88" w:history="1">
              <w:r>
                <w:rPr>
                  <w:color w:val="0000FF"/>
                </w:rPr>
                <w:t>N 2389</w:t>
              </w:r>
            </w:hyperlink>
            <w:r>
              <w:t xml:space="preserve">, от 10.10.2017 </w:t>
            </w:r>
            <w:hyperlink r:id="rId89" w:history="1">
              <w:r>
                <w:rPr>
                  <w:color w:val="0000FF"/>
                </w:rPr>
                <w:t>N 3503</w:t>
              </w:r>
            </w:hyperlink>
            <w:r>
              <w:t xml:space="preserve">, от 07.11.2017 </w:t>
            </w:r>
            <w:hyperlink r:id="rId90" w:history="1">
              <w:r>
                <w:rPr>
                  <w:color w:val="0000FF"/>
                </w:rPr>
                <w:t>N 3977</w:t>
              </w:r>
            </w:hyperlink>
            <w:r>
              <w:t xml:space="preserve">, от 29.12.2017 </w:t>
            </w:r>
            <w:hyperlink r:id="rId91" w:history="1">
              <w:r>
                <w:rPr>
                  <w:color w:val="0000FF"/>
                </w:rPr>
                <w:t>N 4782</w:t>
              </w:r>
            </w:hyperlink>
            <w:r>
              <w:t>)</w:t>
            </w:r>
          </w:p>
        </w:tc>
      </w:tr>
      <w:tr w:rsidR="00FE1865">
        <w:tblPrEx>
          <w:tblBorders>
            <w:insideH w:val="nil"/>
          </w:tblBorders>
        </w:tblPrEx>
        <w:tc>
          <w:tcPr>
            <w:tcW w:w="3402" w:type="dxa"/>
            <w:tcBorders>
              <w:bottom w:val="nil"/>
            </w:tcBorders>
          </w:tcPr>
          <w:p w:rsidR="00FE1865" w:rsidRDefault="00FE1865">
            <w:pPr>
              <w:pStyle w:val="ConsPlusNormal"/>
            </w:pPr>
            <w:r>
              <w:t>Ожидаемые конечные результаты подпрограммы</w:t>
            </w:r>
          </w:p>
        </w:tc>
        <w:tc>
          <w:tcPr>
            <w:tcW w:w="5669" w:type="dxa"/>
            <w:tcBorders>
              <w:bottom w:val="nil"/>
            </w:tcBorders>
          </w:tcPr>
          <w:p w:rsidR="00FE1865" w:rsidRDefault="00FE1865">
            <w:pPr>
              <w:pStyle w:val="ConsPlusNormal"/>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с 42% в 2014 году до 66% к 2021 году.</w:t>
            </w:r>
          </w:p>
          <w:p w:rsidR="00FE1865" w:rsidRDefault="00FE1865">
            <w:pPr>
              <w:pStyle w:val="ConsPlusNormal"/>
            </w:pPr>
            <w:r>
              <w:t>2. Содержание и обслуживание светофорных объектов - 100%.</w:t>
            </w:r>
          </w:p>
          <w:p w:rsidR="00FE1865" w:rsidRDefault="00FE1865">
            <w:pPr>
              <w:pStyle w:val="ConsPlusNormal"/>
            </w:pPr>
            <w:r>
              <w:t>3.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за период реализации подпрограммы составит 12,7%</w:t>
            </w:r>
          </w:p>
        </w:tc>
      </w:tr>
      <w:tr w:rsidR="00FE1865">
        <w:tblPrEx>
          <w:tblBorders>
            <w:insideH w:val="nil"/>
          </w:tblBorders>
        </w:tblPrEx>
        <w:tc>
          <w:tcPr>
            <w:tcW w:w="9071" w:type="dxa"/>
            <w:gridSpan w:val="2"/>
            <w:tcBorders>
              <w:top w:val="nil"/>
            </w:tcBorders>
          </w:tcPr>
          <w:p w:rsidR="00FE1865" w:rsidRDefault="00FE1865">
            <w:pPr>
              <w:pStyle w:val="ConsPlusNormal"/>
              <w:jc w:val="both"/>
            </w:pPr>
            <w:r>
              <w:t xml:space="preserve">(в ред. постановлений администрации города Благовещенска от 11.12.2015 </w:t>
            </w:r>
            <w:hyperlink r:id="rId92" w:history="1">
              <w:r>
                <w:rPr>
                  <w:color w:val="0000FF"/>
                </w:rPr>
                <w:t>N 4448</w:t>
              </w:r>
            </w:hyperlink>
            <w:r>
              <w:t xml:space="preserve">, от 12.12.2017 </w:t>
            </w:r>
            <w:hyperlink r:id="rId93" w:history="1">
              <w:r>
                <w:rPr>
                  <w:color w:val="0000FF"/>
                </w:rPr>
                <w:t>N 4475</w:t>
              </w:r>
            </w:hyperlink>
            <w:r>
              <w:t>)</w:t>
            </w:r>
          </w:p>
        </w:tc>
      </w:tr>
    </w:tbl>
    <w:p w:rsidR="00FE1865" w:rsidRDefault="00FE1865">
      <w:pPr>
        <w:pStyle w:val="ConsPlusNormal"/>
        <w:ind w:firstLine="540"/>
        <w:jc w:val="both"/>
      </w:pPr>
    </w:p>
    <w:p w:rsidR="00FE1865" w:rsidRDefault="00FE1865">
      <w:pPr>
        <w:pStyle w:val="ConsPlusNormal"/>
        <w:jc w:val="center"/>
        <w:outlineLvl w:val="2"/>
      </w:pPr>
      <w:r>
        <w:t>I. ХАРАКТЕРИСТИКА СФЕРЫ РЕАЛИЗАЦИИ ПОДПРОГРАММЫ</w:t>
      </w:r>
    </w:p>
    <w:p w:rsidR="00FE1865" w:rsidRDefault="00FE1865">
      <w:pPr>
        <w:pStyle w:val="ConsPlusNormal"/>
        <w:ind w:firstLine="540"/>
        <w:jc w:val="both"/>
      </w:pPr>
    </w:p>
    <w:p w:rsidR="00FE1865" w:rsidRDefault="00FE1865">
      <w:pPr>
        <w:pStyle w:val="ConsPlusNormal"/>
        <w:ind w:firstLine="540"/>
        <w:jc w:val="both"/>
      </w:pPr>
      <w:r>
        <w:t>Город Благовещенск является областным центром Амурской области. По транспортным магистралям города осуществляется интенсивное автомобильное движение, бесперебойность которого во многом зависит от состояния автомобильных дорог и искусственных сооружений.</w:t>
      </w:r>
    </w:p>
    <w:p w:rsidR="00FE1865" w:rsidRDefault="00FE1865">
      <w:pPr>
        <w:pStyle w:val="ConsPlusNormal"/>
        <w:spacing w:before="220"/>
        <w:ind w:firstLine="540"/>
        <w:jc w:val="both"/>
      </w:pPr>
      <w:r>
        <w:t xml:space="preserve">Согласно </w:t>
      </w:r>
      <w:hyperlink r:id="rId94" w:history="1">
        <w:r>
          <w:rPr>
            <w:color w:val="0000FF"/>
          </w:rPr>
          <w:t>Перечню</w:t>
        </w:r>
      </w:hyperlink>
      <w:r>
        <w:t xml:space="preserve"> автомобильных дорог общего пользования местного значения, утвержденному постановлением администрации города Благовещенска от 24 марта 2010 г. N 1157, протяженность автомобильных дорог местного значения города Благовещенска по состоянию на 1 января 2014 года составляет 411,0 км, из них 243,3 км - это дороги в асфальтобетонном покрытии, что составляет 59,2% от общей протяженности, протяженность дорог с гравийным покрытием - 167,7 км, или 40,8% от общей протяженности.</w:t>
      </w:r>
    </w:p>
    <w:p w:rsidR="00FE1865" w:rsidRDefault="00FE1865">
      <w:pPr>
        <w:pStyle w:val="ConsPlusNormal"/>
        <w:spacing w:before="220"/>
        <w:ind w:firstLine="540"/>
        <w:jc w:val="both"/>
      </w:pPr>
      <w:r>
        <w:t>В соответствии со строительными нормами и правилами автомобильные дороги города Благовещенска делятся на дороги 2, 3, 4 и 5-й технической категории. Дорог высшей - 1-й категории, то есть автомагистральных, скоростных дорог город Благовещенск не имеет. В структуре действующей сети автомобильных дорог местного значения наибольший удельный вес принадлежит дорогам 4, 5-й категории, их протяженность составляет 397 км, или 96,6%.</w:t>
      </w:r>
    </w:p>
    <w:p w:rsidR="00FE1865" w:rsidRDefault="00FE1865">
      <w:pPr>
        <w:pStyle w:val="ConsPlusNormal"/>
        <w:spacing w:before="220"/>
        <w:ind w:firstLine="540"/>
        <w:jc w:val="both"/>
      </w:pPr>
      <w:r>
        <w:t>Дорожно-уличная сеть включает в себя инженерные сооружения:</w:t>
      </w:r>
    </w:p>
    <w:p w:rsidR="00FE1865" w:rsidRDefault="00FE1865">
      <w:pPr>
        <w:pStyle w:val="ConsPlusNormal"/>
        <w:spacing w:before="220"/>
        <w:ind w:firstLine="540"/>
        <w:jc w:val="both"/>
      </w:pPr>
      <w:r>
        <w:t>сети ливневой канализации протяженностью 69 км;</w:t>
      </w:r>
    </w:p>
    <w:p w:rsidR="00FE1865" w:rsidRDefault="00FE1865">
      <w:pPr>
        <w:pStyle w:val="ConsPlusNormal"/>
        <w:spacing w:before="220"/>
        <w:ind w:firstLine="540"/>
        <w:jc w:val="both"/>
      </w:pPr>
      <w:r>
        <w:t>путепроводы - 5 единиц;</w:t>
      </w:r>
    </w:p>
    <w:p w:rsidR="00FE1865" w:rsidRDefault="00FE1865">
      <w:pPr>
        <w:pStyle w:val="ConsPlusNormal"/>
        <w:spacing w:before="220"/>
        <w:ind w:firstLine="540"/>
        <w:jc w:val="both"/>
      </w:pPr>
      <w:r>
        <w:t>мостовые сооружения - 36 единиц.</w:t>
      </w:r>
    </w:p>
    <w:p w:rsidR="00FE1865" w:rsidRDefault="00FE1865">
      <w:pPr>
        <w:pStyle w:val="ConsPlusNormal"/>
        <w:spacing w:before="220"/>
        <w:ind w:firstLine="540"/>
        <w:jc w:val="both"/>
      </w:pPr>
      <w:r>
        <w:t xml:space="preserve">За последние три года большое внимание уделяется обновлению автотранспортного парка уборочных машин. В связи с чем, приобретено 35 единиц специализированной дорожной техники: автогрейдеры, экскаваторы, автосамосвалы, погрузчики. Техника передана на обслуживание в муниципальное казенное предприятие "Дорожно-эксплуатационное управление" и предназначена для обеспечения качественного и оперативного выполнения работ по содержанию и благоустройству города, обеспечению механизированной уборки автомобильных дорог. С целью приведения автомобильных дорог в нормативное состояние особое внимание уделяется их санитарному содержанию, своевременной очистке дорожных покрытий от снега, </w:t>
      </w:r>
      <w:r>
        <w:lastRenderedPageBreak/>
        <w:t>борьбе с зимней скользкостью, осуществлению поливомоечных и уборочных работ.</w:t>
      </w:r>
    </w:p>
    <w:p w:rsidR="00FE1865" w:rsidRDefault="00FE1865">
      <w:pPr>
        <w:pStyle w:val="ConsPlusNormal"/>
        <w:spacing w:before="220"/>
        <w:ind w:firstLine="540"/>
        <w:jc w:val="both"/>
      </w:pPr>
      <w:r>
        <w:t>Ежегодно финансирование из бюджета города на содержание дорог составляет от 55 до 65% от необходимой потребности, что не позволяет выполнять работы по содержанию улично-дорожной сети в полном объеме (411 км) с соблюдением всех нормативных требований.</w:t>
      </w:r>
    </w:p>
    <w:p w:rsidR="00FE1865" w:rsidRDefault="00FE1865">
      <w:pPr>
        <w:pStyle w:val="ConsPlusNormal"/>
        <w:spacing w:before="220"/>
        <w:ind w:firstLine="540"/>
        <w:jc w:val="both"/>
      </w:pPr>
      <w:r>
        <w:t>С целью создания благоприятных условий проживания для жителей города Благовещенска администрация города старается уделять внимание проведению мероприятий, направленных на обеспечение безопасности дорожного движения, путем повышения качества и технической оснащенности автомобильных дорог. В этой связи в 2013 году Омским институтом "Системотехника" разработан проект организации дорожного движения города Благовещенска, внедрение которого позволит улучшить безопасность участников дорожного движения, снизить аварийность на дорогах, перераспределить транспортные потоки по магистральным улицам города. В состав дорожной инфраструктуры города входят светофорные объекты, обеспечивающие безопасность дорожного движения, в количестве 113 единиц. В период с 2010 по 2013 год на перекрестках городских улиц осуществлено строительство 28 транспортных и пешеходных светофорных объектов.</w:t>
      </w:r>
    </w:p>
    <w:p w:rsidR="00FE1865" w:rsidRDefault="00FE1865">
      <w:pPr>
        <w:pStyle w:val="ConsPlusNormal"/>
        <w:spacing w:before="220"/>
        <w:ind w:firstLine="540"/>
        <w:jc w:val="both"/>
      </w:pPr>
      <w:r>
        <w:t>Содержание светофорных объектов на территории городского округа осуществляет муниципальное предприятие "Сигнал". Кроме этого, к основной деятельности предприятия относятся следующие работы: нанесение линий дорожной разметки, монтаж и замена плоских дорожных знаков, техническое обслуживание плоских дорожных знаков, установка сигнальных столбиков, ремонт искусственных неровностей и другие работы.</w:t>
      </w:r>
    </w:p>
    <w:p w:rsidR="00FE1865" w:rsidRDefault="00FE1865">
      <w:pPr>
        <w:pStyle w:val="ConsPlusNormal"/>
        <w:spacing w:before="220"/>
        <w:ind w:firstLine="540"/>
        <w:jc w:val="both"/>
      </w:pPr>
      <w:r>
        <w:t>Несмотря на положительные тенденции последних лет в сфере дорожной деятельности, остается огромный пласт проблем и вопросов.</w:t>
      </w:r>
    </w:p>
    <w:p w:rsidR="00FE1865" w:rsidRDefault="00FE1865">
      <w:pPr>
        <w:pStyle w:val="ConsPlusNormal"/>
        <w:spacing w:before="220"/>
        <w:ind w:firstLine="540"/>
        <w:jc w:val="both"/>
      </w:pPr>
      <w:r>
        <w:t>Ежегодное недофинансирование дорожной отрасли приводит к несоблюдению нормативной потребности по ремонту и капитальному ремонту дорог, в связи с чем объемы работ по ремонту дорог не обеспечивают компенсации ежегодного износа, систематическое несоблюдение межремонтных сроков покрытия ведет к разрушению дорог, что увеличивает последующие расходы на восстановление дорожной сети. Ежегодно городским бюджетом на ремонт автомобильных дорог выделяется в среднем до 15% средств от нормативной потребности. Ежегодная потребность в ремонте составляет 36 км.</w:t>
      </w:r>
    </w:p>
    <w:p w:rsidR="00FE1865" w:rsidRDefault="00FE1865">
      <w:pPr>
        <w:pStyle w:val="ConsPlusNormal"/>
        <w:spacing w:before="220"/>
        <w:ind w:firstLine="540"/>
        <w:jc w:val="both"/>
      </w:pPr>
      <w:r>
        <w:t>Причинами неудовлетворительного состояния и низкого качества автомобильных дорог местного значения и обустройства улиц города являются:</w:t>
      </w:r>
    </w:p>
    <w:p w:rsidR="00FE1865" w:rsidRDefault="00FE1865">
      <w:pPr>
        <w:pStyle w:val="ConsPlusNormal"/>
        <w:spacing w:before="220"/>
        <w:ind w:firstLine="540"/>
        <w:jc w:val="both"/>
      </w:pPr>
      <w:r>
        <w:t>несоответствие геометрических параметров улиц возросшим транспортным потокам;</w:t>
      </w:r>
    </w:p>
    <w:p w:rsidR="00FE1865" w:rsidRDefault="00FE1865">
      <w:pPr>
        <w:pStyle w:val="ConsPlusNormal"/>
        <w:spacing w:before="220"/>
        <w:ind w:firstLine="540"/>
        <w:jc w:val="both"/>
      </w:pPr>
      <w:r>
        <w:t>несоответствие геометрических параметров назначению и категории улиц;</w:t>
      </w:r>
    </w:p>
    <w:p w:rsidR="00FE1865" w:rsidRDefault="00FE1865">
      <w:pPr>
        <w:pStyle w:val="ConsPlusNormal"/>
        <w:spacing w:before="220"/>
        <w:ind w:firstLine="540"/>
        <w:jc w:val="both"/>
      </w:pPr>
      <w:r>
        <w:t>несоответствие уровня развития автомобильных дорог уровню автомобилизации;</w:t>
      </w:r>
    </w:p>
    <w:p w:rsidR="00FE1865" w:rsidRDefault="00FE1865">
      <w:pPr>
        <w:pStyle w:val="ConsPlusNormal"/>
        <w:spacing w:before="220"/>
        <w:ind w:firstLine="540"/>
        <w:jc w:val="both"/>
      </w:pPr>
      <w:r>
        <w:t>недостаточная сеть тротуаров вдоль проезжей части улиц;</w:t>
      </w:r>
    </w:p>
    <w:p w:rsidR="00FE1865" w:rsidRDefault="00FE1865">
      <w:pPr>
        <w:pStyle w:val="ConsPlusNormal"/>
        <w:spacing w:before="220"/>
        <w:ind w:firstLine="540"/>
        <w:jc w:val="both"/>
      </w:pPr>
      <w:r>
        <w:t>движение грузового транспорта в селитебной (жилой) зоне;</w:t>
      </w:r>
    </w:p>
    <w:p w:rsidR="00FE1865" w:rsidRDefault="00FE1865">
      <w:pPr>
        <w:pStyle w:val="ConsPlusNormal"/>
        <w:spacing w:before="220"/>
        <w:ind w:firstLine="540"/>
        <w:jc w:val="both"/>
      </w:pPr>
      <w:r>
        <w:t>отсутствие указателей маршрутного ориентирования.</w:t>
      </w:r>
    </w:p>
    <w:p w:rsidR="00FE1865" w:rsidRDefault="00FE1865">
      <w:pPr>
        <w:pStyle w:val="ConsPlusNormal"/>
        <w:spacing w:before="220"/>
        <w:ind w:firstLine="540"/>
        <w:jc w:val="both"/>
      </w:pPr>
      <w:r>
        <w:t>В настоящее время около 50% ливневой канализации требует замены труб на больший диаметр. В результате реализации данного мероприятия увеличится объем удаления ливневых вод с городских улиц и тем самым продлится срок службы дорожного полотна. Аналогичная проблема сложилась с ремонтом городских тротуаров, которые за последние 10 - 20 лет в результате недофинансирования практически не ремонтировались.</w:t>
      </w:r>
    </w:p>
    <w:p w:rsidR="00FE1865" w:rsidRDefault="00FE1865">
      <w:pPr>
        <w:pStyle w:val="ConsPlusNormal"/>
        <w:spacing w:before="220"/>
        <w:ind w:firstLine="540"/>
        <w:jc w:val="both"/>
      </w:pPr>
      <w:r>
        <w:lastRenderedPageBreak/>
        <w:t>На территории города Благовещенска осуществляется жилая застройка отдаленных районов, поэтому строительство дорог является актуальной задачей для обеспечения транспортной доступности населения города. В период с 2015 по 2020 год планируются строительство автомобильных дорог протяженностью 21 км, увеличение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до 285 км.</w:t>
      </w:r>
    </w:p>
    <w:p w:rsidR="00FE1865" w:rsidRDefault="00FE1865">
      <w:pPr>
        <w:pStyle w:val="ConsPlusNormal"/>
        <w:spacing w:before="220"/>
        <w:ind w:firstLine="540"/>
        <w:jc w:val="both"/>
      </w:pPr>
      <w:hyperlink w:anchor="P1461" w:history="1">
        <w:r>
          <w:rPr>
            <w:color w:val="0000FF"/>
          </w:rPr>
          <w:t>Перечень</w:t>
        </w:r>
      </w:hyperlink>
      <w:r>
        <w:t xml:space="preserve"> объектов капитального строительства представлен в приложении N 2 к муниципальной программе.</w:t>
      </w:r>
    </w:p>
    <w:p w:rsidR="00FE1865" w:rsidRDefault="00FE1865">
      <w:pPr>
        <w:pStyle w:val="ConsPlusNormal"/>
        <w:ind w:firstLine="540"/>
        <w:jc w:val="both"/>
      </w:pPr>
    </w:p>
    <w:p w:rsidR="00FE1865" w:rsidRDefault="00FE1865">
      <w:pPr>
        <w:pStyle w:val="ConsPlusNormal"/>
        <w:jc w:val="center"/>
        <w:outlineLvl w:val="2"/>
      </w:pPr>
      <w:r>
        <w:t>2. ЦЕЛИ И ЗАДАЧИ ПОДПРОГРАММЫ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25.04.2016 </w:t>
      </w:r>
      <w:hyperlink r:id="rId95" w:history="1">
        <w:r>
          <w:rPr>
            <w:color w:val="0000FF"/>
          </w:rPr>
          <w:t>N 1247</w:t>
        </w:r>
      </w:hyperlink>
      <w:r>
        <w:t>)</w:t>
      </w:r>
    </w:p>
    <w:p w:rsidR="00FE1865" w:rsidRDefault="00FE1865">
      <w:pPr>
        <w:pStyle w:val="ConsPlusNormal"/>
        <w:jc w:val="center"/>
      </w:pPr>
    </w:p>
    <w:p w:rsidR="00FE1865" w:rsidRDefault="00FE1865">
      <w:pPr>
        <w:pStyle w:val="ConsPlusNormal"/>
        <w:ind w:firstLine="540"/>
        <w:jc w:val="both"/>
      </w:pPr>
      <w:r>
        <w:t>Цели подпрограммы - обеспечение совершенствования и сохранности автомобильных дорог, объектов транспортной инфраструктуры, увеличение протяженности автомобильных дорог с усовершенствованным покрытием.</w:t>
      </w:r>
    </w:p>
    <w:p w:rsidR="00FE1865" w:rsidRDefault="00FE1865">
      <w:pPr>
        <w:pStyle w:val="ConsPlusNormal"/>
        <w:spacing w:before="220"/>
        <w:ind w:firstLine="540"/>
        <w:jc w:val="both"/>
      </w:pPr>
      <w:r>
        <w:t>Для достижения поставленных целей в ходе реализации подпрограммы намечено решение следующих задач:</w:t>
      </w:r>
    </w:p>
    <w:p w:rsidR="00FE1865" w:rsidRDefault="00FE1865">
      <w:pPr>
        <w:pStyle w:val="ConsPlusNormal"/>
        <w:spacing w:before="220"/>
        <w:ind w:firstLine="540"/>
        <w:jc w:val="both"/>
      </w:pPr>
      <w:r>
        <w:t>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FE1865" w:rsidRDefault="00FE1865">
      <w:pPr>
        <w:pStyle w:val="ConsPlusNormal"/>
        <w:ind w:firstLine="540"/>
        <w:jc w:val="both"/>
      </w:pPr>
    </w:p>
    <w:p w:rsidR="00FE1865" w:rsidRDefault="00FE1865">
      <w:pPr>
        <w:pStyle w:val="ConsPlusNormal"/>
        <w:jc w:val="center"/>
        <w:outlineLvl w:val="2"/>
      </w:pPr>
      <w:r>
        <w:t>3. ПРОГНОЗ КОНЕЧНЫХ РЕЗУЛЬТАТОВ ПОДПРОГРАММЫ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11.12.2015 </w:t>
      </w:r>
      <w:hyperlink r:id="rId96" w:history="1">
        <w:r>
          <w:rPr>
            <w:color w:val="0000FF"/>
          </w:rPr>
          <w:t>N 4448</w:t>
        </w:r>
      </w:hyperlink>
      <w:r>
        <w:t>)</w:t>
      </w:r>
    </w:p>
    <w:p w:rsidR="00FE1865" w:rsidRDefault="00FE1865">
      <w:pPr>
        <w:pStyle w:val="ConsPlusNormal"/>
        <w:ind w:firstLine="540"/>
        <w:jc w:val="both"/>
      </w:pPr>
    </w:p>
    <w:p w:rsidR="00FE1865" w:rsidRDefault="00FE1865">
      <w:pPr>
        <w:pStyle w:val="ConsPlusNormal"/>
        <w:ind w:firstLine="540"/>
        <w:jc w:val="both"/>
      </w:pPr>
      <w:r>
        <w:t>В результате реализации мероприятий подпрограммы будут достигнуты следующие результаты:</w:t>
      </w:r>
    </w:p>
    <w:p w:rsidR="00FE1865" w:rsidRDefault="00FE1865">
      <w:pPr>
        <w:pStyle w:val="ConsPlusNormal"/>
        <w:spacing w:before="220"/>
        <w:ind w:firstLine="540"/>
        <w:jc w:val="both"/>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с 42% в 2014 году до 66% к 2021 году.</w:t>
      </w:r>
    </w:p>
    <w:p w:rsidR="00FE1865" w:rsidRDefault="00FE1865">
      <w:pPr>
        <w:pStyle w:val="ConsPlusNormal"/>
        <w:spacing w:before="220"/>
        <w:ind w:firstLine="540"/>
        <w:jc w:val="both"/>
      </w:pPr>
      <w:r>
        <w:t>2. Содержание и обслуживание светофорных объектов - 100%.</w:t>
      </w:r>
    </w:p>
    <w:p w:rsidR="00FE1865" w:rsidRDefault="00FE1865">
      <w:pPr>
        <w:pStyle w:val="ConsPlusNormal"/>
        <w:spacing w:before="220"/>
        <w:ind w:firstLine="540"/>
        <w:jc w:val="both"/>
      </w:pPr>
      <w:r>
        <w:t>3.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за период реализации подпрограммы составит 12,7%.</w:t>
      </w:r>
    </w:p>
    <w:p w:rsidR="00FE1865" w:rsidRDefault="00FE1865">
      <w:pPr>
        <w:pStyle w:val="ConsPlusNormal"/>
        <w:jc w:val="both"/>
      </w:pPr>
      <w:r>
        <w:t xml:space="preserve">(в ред. постановления администрации города Благовещенска от 12.12.2017 </w:t>
      </w:r>
      <w:hyperlink r:id="rId97" w:history="1">
        <w:r>
          <w:rPr>
            <w:color w:val="0000FF"/>
          </w:rPr>
          <w:t>N 4475</w:t>
        </w:r>
      </w:hyperlink>
      <w:r>
        <w:t>)</w:t>
      </w:r>
    </w:p>
    <w:p w:rsidR="00FE1865" w:rsidRDefault="00FE1865">
      <w:pPr>
        <w:pStyle w:val="ConsPlusNormal"/>
        <w:ind w:firstLine="540"/>
        <w:jc w:val="both"/>
      </w:pPr>
    </w:p>
    <w:p w:rsidR="00FE1865" w:rsidRDefault="00FE1865">
      <w:pPr>
        <w:pStyle w:val="ConsPlusNormal"/>
        <w:jc w:val="center"/>
        <w:outlineLvl w:val="2"/>
      </w:pPr>
      <w:r>
        <w:t>4. СРОКИ И ЭТАПЫ РЕАЛИЗАЦИИ ПОДПРОГРАММЫ</w:t>
      </w:r>
    </w:p>
    <w:p w:rsidR="00FE1865" w:rsidRDefault="00FE1865">
      <w:pPr>
        <w:pStyle w:val="ConsPlusNormal"/>
        <w:ind w:firstLine="540"/>
        <w:jc w:val="both"/>
      </w:pPr>
    </w:p>
    <w:p w:rsidR="00FE1865" w:rsidRDefault="00FE1865">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FE1865" w:rsidRDefault="00FE1865">
      <w:pPr>
        <w:pStyle w:val="ConsPlusNormal"/>
        <w:spacing w:before="220"/>
        <w:ind w:firstLine="540"/>
        <w:jc w:val="both"/>
      </w:pPr>
      <w:r>
        <w:t>Срок реализации подпрограммы - 2015 - 2020 годы.</w:t>
      </w:r>
    </w:p>
    <w:p w:rsidR="00FE1865" w:rsidRDefault="00FE1865">
      <w:pPr>
        <w:pStyle w:val="ConsPlusNormal"/>
        <w:spacing w:before="220"/>
        <w:ind w:firstLine="540"/>
        <w:jc w:val="both"/>
      </w:pPr>
      <w:r>
        <w:t>Подпрограмма включает в себя комплекс финансово-инвестиционных и ремонтно-строительных мероприятий, направленных на достижение целей и решение задач подпрограммы.</w:t>
      </w:r>
    </w:p>
    <w:p w:rsidR="00FE1865" w:rsidRDefault="00FE1865">
      <w:pPr>
        <w:pStyle w:val="ConsPlusNormal"/>
        <w:ind w:firstLine="540"/>
        <w:jc w:val="both"/>
      </w:pPr>
    </w:p>
    <w:p w:rsidR="00FE1865" w:rsidRDefault="00FE1865">
      <w:pPr>
        <w:pStyle w:val="ConsPlusNormal"/>
        <w:jc w:val="center"/>
        <w:outlineLvl w:val="2"/>
      </w:pPr>
      <w:r>
        <w:t>5. СИСТЕМА ОСНОВНЫХ МЕРОПРИЯТИЙ ПОДПРОГРАММЫ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lastRenderedPageBreak/>
        <w:t xml:space="preserve">от 21.10.2015 </w:t>
      </w:r>
      <w:hyperlink r:id="rId98" w:history="1">
        <w:r>
          <w:rPr>
            <w:color w:val="0000FF"/>
          </w:rPr>
          <w:t>N 3887</w:t>
        </w:r>
      </w:hyperlink>
      <w:r>
        <w:t>)</w:t>
      </w:r>
    </w:p>
    <w:p w:rsidR="00FE1865" w:rsidRDefault="00FE1865">
      <w:pPr>
        <w:pStyle w:val="ConsPlusNormal"/>
        <w:jc w:val="center"/>
      </w:pPr>
    </w:p>
    <w:p w:rsidR="00FE1865" w:rsidRDefault="00FE1865">
      <w:pPr>
        <w:pStyle w:val="ConsPlusNormal"/>
        <w:ind w:firstLine="540"/>
        <w:jc w:val="both"/>
      </w:pPr>
      <w:r>
        <w:t>Решение задач подпрограммы обеспечивается посредством реализации основного мероприятия "Развитие улично-дорожной сети города Благовещенска".</w:t>
      </w:r>
    </w:p>
    <w:p w:rsidR="00FE1865" w:rsidRDefault="00FE1865">
      <w:pPr>
        <w:pStyle w:val="ConsPlusNormal"/>
        <w:spacing w:before="220"/>
        <w:ind w:firstLine="540"/>
        <w:jc w:val="both"/>
      </w:pPr>
      <w:r>
        <w:t>Основное мероприятие включает в себя следующий комплекс мероприятий:</w:t>
      </w:r>
    </w:p>
    <w:p w:rsidR="00FE1865" w:rsidRDefault="00FE1865">
      <w:pPr>
        <w:pStyle w:val="ConsPlusNormal"/>
        <w:spacing w:before="220"/>
        <w:ind w:firstLine="540"/>
        <w:jc w:val="both"/>
      </w:pPr>
      <w:r>
        <w:t>1. Субсидии юридическим лицам на возмещение затрат, связанных с выполнением работ по содержанию и ремонту улично-дорожной сети.</w:t>
      </w:r>
    </w:p>
    <w:p w:rsidR="00FE1865" w:rsidRDefault="00FE1865">
      <w:pPr>
        <w:pStyle w:val="ConsPlusNormal"/>
        <w:spacing w:before="220"/>
        <w:ind w:firstLine="540"/>
        <w:jc w:val="both"/>
      </w:pPr>
      <w:r>
        <w:t>С целью обеспечения надлежащего содержания улично-дорожной сети города Благовещенска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содержанию и ремонту улично-дорожной сети города Благовещенска, в соответствии с Порядком предоставления субсидий юридическим лицам, утвержденным постановлением администрации города Благовещенска.</w:t>
      </w:r>
    </w:p>
    <w:p w:rsidR="00FE1865" w:rsidRDefault="00FE1865">
      <w:pPr>
        <w:pStyle w:val="ConsPlusNormal"/>
        <w:spacing w:before="220"/>
        <w:ind w:firstLine="540"/>
        <w:jc w:val="both"/>
      </w:pPr>
      <w:r>
        <w:t>2. Субсидии казенным предприятиям на возмещение затрат, связанных с выполнением заказа по содержанию и ремонту улично-дорожной сети, в соответствии с Порядком предоставления субсидий казенным предприятиям, утвержденным постановлением администрации города Благовещенска.</w:t>
      </w:r>
    </w:p>
    <w:p w:rsidR="00FE1865" w:rsidRDefault="00FE1865">
      <w:pPr>
        <w:pStyle w:val="ConsPlusNormal"/>
        <w:spacing w:before="220"/>
        <w:ind w:firstLine="540"/>
        <w:jc w:val="both"/>
      </w:pPr>
      <w:r>
        <w:t>3. Субсидии юридическим лицам, выполняющим работы, оказывающим услуги по содержанию и обслуживанию средств регулирования дорожного движения.</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both"/>
            </w:pPr>
            <w:r>
              <w:rPr>
                <w:color w:val="392C69"/>
              </w:rPr>
              <w:t>КонсультантПлюс: примечание.</w:t>
            </w:r>
          </w:p>
          <w:p w:rsidR="00FE1865" w:rsidRDefault="00FE1865">
            <w:pPr>
              <w:pStyle w:val="ConsPlusNormal"/>
              <w:jc w:val="both"/>
            </w:pPr>
            <w:r>
              <w:rPr>
                <w:color w:val="392C69"/>
              </w:rPr>
              <w:t>В официальном тексте документа, видимо, допущена опечатка: одни и те же слова повторяются дважды.</w:t>
            </w:r>
          </w:p>
        </w:tc>
      </w:tr>
    </w:tbl>
    <w:p w:rsidR="00FE1865" w:rsidRDefault="00FE1865">
      <w:pPr>
        <w:pStyle w:val="ConsPlusNormal"/>
        <w:spacing w:before="220"/>
        <w:ind w:firstLine="540"/>
        <w:jc w:val="both"/>
      </w:pPr>
      <w:r>
        <w:t>С целью обеспечения надлежащего содержания средств регулирования дорожного движения в бюджете города Благовещенска необходимо ежегодно предусматривать субсидии юридическим лицам, выполняющим работы, оказывающим услуги по содержанию и обслуживанию средств регулирования дорожного движения, в соответствии с в соответствии с Порядком предоставления субсидии юридическим лицам, утвержденным постановлением администрации города Благовещенска.</w:t>
      </w:r>
    </w:p>
    <w:p w:rsidR="00FE1865" w:rsidRDefault="00FE1865">
      <w:pPr>
        <w:pStyle w:val="ConsPlusNormal"/>
        <w:spacing w:before="220"/>
        <w:ind w:firstLine="540"/>
        <w:jc w:val="both"/>
      </w:pPr>
      <w:r>
        <w:t>4.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в соответствии с Порядком предоставления субсидии казенным предприятиям, утвержденным постановлением администрации города Благовещенска.</w:t>
      </w:r>
    </w:p>
    <w:p w:rsidR="00FE1865" w:rsidRDefault="00FE1865">
      <w:pPr>
        <w:pStyle w:val="ConsPlusNormal"/>
        <w:spacing w:before="220"/>
        <w:ind w:firstLine="540"/>
        <w:jc w:val="both"/>
      </w:pPr>
      <w:r>
        <w:t>5. Ремонт улично-дорожной сети города Благовещенска.</w:t>
      </w:r>
    </w:p>
    <w:p w:rsidR="00FE1865" w:rsidRDefault="00FE1865">
      <w:pPr>
        <w:pStyle w:val="ConsPlusNormal"/>
        <w:spacing w:before="220"/>
        <w:ind w:firstLine="540"/>
        <w:jc w:val="both"/>
      </w:pPr>
      <w:r>
        <w:t>6. Магистральные улицы Северного жилого района г. Благовещенска, Амурская область (1-я очередь - ул. 50 лет Октября от ул. Кольцевой до ул. Школьной).</w:t>
      </w:r>
    </w:p>
    <w:p w:rsidR="00FE1865" w:rsidRDefault="00FE1865">
      <w:pPr>
        <w:pStyle w:val="ConsPlusNormal"/>
        <w:spacing w:before="220"/>
        <w:ind w:firstLine="540"/>
        <w:jc w:val="both"/>
      </w:pPr>
      <w:r>
        <w:t>7. Магистральные улицы Северного планировочного района г. Благовещенска, Амурская область (ул. Шафира, ул. Муравьева-Амурского, ул. Зеленая).</w:t>
      </w:r>
    </w:p>
    <w:p w:rsidR="00FE1865" w:rsidRDefault="00FE1865">
      <w:pPr>
        <w:pStyle w:val="ConsPlusNormal"/>
        <w:spacing w:before="220"/>
        <w:ind w:firstLine="540"/>
        <w:jc w:val="both"/>
      </w:pPr>
      <w:r>
        <w:t>8. Магистральные улицы Северного планировочного района г. Благовещенска, Амурская область (ул. Шафира от ул. Муравьева-Амурского до ул. 50 лет Октября).</w:t>
      </w:r>
    </w:p>
    <w:p w:rsidR="00FE1865" w:rsidRDefault="00FE1865">
      <w:pPr>
        <w:pStyle w:val="ConsPlusNormal"/>
        <w:spacing w:before="220"/>
        <w:ind w:firstLine="540"/>
        <w:jc w:val="both"/>
      </w:pPr>
      <w:r>
        <w:t>9. Внутриквартальный проезд N 2.</w:t>
      </w:r>
    </w:p>
    <w:p w:rsidR="00FE1865" w:rsidRDefault="00FE1865">
      <w:pPr>
        <w:pStyle w:val="ConsPlusNormal"/>
        <w:spacing w:before="220"/>
        <w:ind w:firstLine="540"/>
        <w:jc w:val="both"/>
      </w:pPr>
      <w:r>
        <w:t xml:space="preserve">10. Магистральные улицы Северного планировочного района г. Благовещенска, Амурская </w:t>
      </w:r>
      <w:r>
        <w:lastRenderedPageBreak/>
        <w:t>область (ул. Муравьева-Амурского от ул. Белогорской до ул. Мостостроителей).</w:t>
      </w:r>
    </w:p>
    <w:p w:rsidR="00FE1865" w:rsidRDefault="00FE1865">
      <w:pPr>
        <w:pStyle w:val="ConsPlusNormal"/>
        <w:spacing w:before="220"/>
        <w:ind w:firstLine="540"/>
        <w:jc w:val="both"/>
      </w:pPr>
      <w:r>
        <w:t>11. Магистральные улицы Северного планировочного района г. Благовещенска, Амурская область (ул. Мостостроителей от ул. 50 лет Октября до ул. Муравьева-Амурского).</w:t>
      </w:r>
    </w:p>
    <w:p w:rsidR="00FE1865" w:rsidRDefault="00FE1865">
      <w:pPr>
        <w:pStyle w:val="ConsPlusNormal"/>
        <w:spacing w:before="220"/>
        <w:ind w:firstLine="540"/>
        <w:jc w:val="both"/>
      </w:pPr>
      <w:r>
        <w:t>12. 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p w:rsidR="00FE1865" w:rsidRDefault="00FE1865">
      <w:pPr>
        <w:pStyle w:val="ConsPlusNormal"/>
        <w:spacing w:before="220"/>
        <w:ind w:firstLine="540"/>
        <w:jc w:val="both"/>
      </w:pPr>
      <w:r>
        <w:t>13. Строительство дорог в районе "5-й стройки" для обеспечения транспортной инфраструктурой земельных участков, предоставленных многодетным семьям (ул. Ромашковая на участке от ул. Центральной до ул. Энтузиастов г. Благовещенска).</w:t>
      </w:r>
    </w:p>
    <w:p w:rsidR="00FE1865" w:rsidRDefault="00FE1865">
      <w:pPr>
        <w:pStyle w:val="ConsPlusNormal"/>
        <w:spacing w:before="220"/>
        <w:ind w:firstLine="540"/>
        <w:jc w:val="both"/>
      </w:pPr>
      <w:r>
        <w:t>14. 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p w:rsidR="00FE1865" w:rsidRDefault="00FE1865">
      <w:pPr>
        <w:pStyle w:val="ConsPlusNormal"/>
        <w:spacing w:before="220"/>
        <w:ind w:firstLine="540"/>
        <w:jc w:val="both"/>
      </w:pPr>
      <w:r>
        <w:t>15. Строительство дорог в районе "5-й стройки" для обеспечения транспортной инфраструктурой земельных участков, предоставленных многодетным семьям (в т.ч. проектные работы), I этап.</w:t>
      </w:r>
    </w:p>
    <w:p w:rsidR="00FE1865" w:rsidRDefault="00FE1865">
      <w:pPr>
        <w:pStyle w:val="ConsPlusNormal"/>
        <w:jc w:val="both"/>
      </w:pPr>
      <w:r>
        <w:t xml:space="preserve">(п. 15 в ред. постановления администрации города Благовещенска от 05.12.2016 </w:t>
      </w:r>
      <w:hyperlink r:id="rId99" w:history="1">
        <w:r>
          <w:rPr>
            <w:color w:val="0000FF"/>
          </w:rPr>
          <w:t>N 3887</w:t>
        </w:r>
      </w:hyperlink>
      <w:r>
        <w:t>)</w:t>
      </w:r>
    </w:p>
    <w:p w:rsidR="00FE1865" w:rsidRDefault="00FE1865">
      <w:pPr>
        <w:pStyle w:val="ConsPlusNormal"/>
        <w:spacing w:before="220"/>
        <w:ind w:firstLine="540"/>
        <w:jc w:val="both"/>
      </w:pPr>
      <w:r>
        <w:t>16.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w:t>
      </w:r>
    </w:p>
    <w:p w:rsidR="00FE1865" w:rsidRDefault="00FE1865">
      <w:pPr>
        <w:pStyle w:val="ConsPlusNormal"/>
        <w:spacing w:before="220"/>
        <w:ind w:firstLine="540"/>
        <w:jc w:val="both"/>
      </w:pPr>
      <w:r>
        <w:t>17. Подземный пешеходный переход по ул. Театральной в кварталах 212, 221 г. Благовещенска.</w:t>
      </w:r>
    </w:p>
    <w:p w:rsidR="00FE1865" w:rsidRDefault="00FE1865">
      <w:pPr>
        <w:pStyle w:val="ConsPlusNormal"/>
        <w:spacing w:before="220"/>
        <w:ind w:firstLine="540"/>
        <w:jc w:val="both"/>
      </w:pPr>
      <w:r>
        <w:t>18. Капитальный ремонт перекрестка ул. Мухина и ул. Игнатьевское шоссе (проектные работы).</w:t>
      </w:r>
    </w:p>
    <w:p w:rsidR="00FE1865" w:rsidRDefault="00FE1865">
      <w:pPr>
        <w:pStyle w:val="ConsPlusNormal"/>
        <w:spacing w:before="220"/>
        <w:ind w:firstLine="540"/>
        <w:jc w:val="both"/>
      </w:pPr>
      <w:r>
        <w:t>19. Капитальный ремонт ул. Мухина от ул. Пролетарской до ул. Зейской (проектные работы).</w:t>
      </w:r>
    </w:p>
    <w:p w:rsidR="00FE1865" w:rsidRDefault="00FE1865">
      <w:pPr>
        <w:pStyle w:val="ConsPlusNormal"/>
        <w:spacing w:before="220"/>
        <w:ind w:firstLine="540"/>
        <w:jc w:val="both"/>
      </w:pPr>
      <w:r>
        <w:t>20. Капитальный ремонт путепровода через ул. Загородную - ул. Северную (проектные работы).</w:t>
      </w:r>
    </w:p>
    <w:p w:rsidR="00FE1865" w:rsidRDefault="00FE1865">
      <w:pPr>
        <w:pStyle w:val="ConsPlusNormal"/>
        <w:spacing w:before="220"/>
        <w:ind w:firstLine="540"/>
        <w:jc w:val="both"/>
      </w:pPr>
      <w:r>
        <w:t>На территории города Благовещенска находятся 5 путепроводов, в том числе через ул. Театральную - ул. Магистральную; через ул. Чайковского - ул. Магистральную; ул. Магистральная через ж.-д. путь N 33; по ул. Театральной (ВДНХ); ул. Загородная - ул. Северная - ул. Студенческая.</w:t>
      </w:r>
    </w:p>
    <w:p w:rsidR="00FE1865" w:rsidRDefault="00FE1865">
      <w:pPr>
        <w:pStyle w:val="ConsPlusNormal"/>
        <w:spacing w:before="220"/>
        <w:ind w:firstLine="540"/>
        <w:jc w:val="both"/>
      </w:pPr>
      <w:r>
        <w:t>В октябре 2015 года ООО "Проект Строй ДВ" проведено обследование технического состояния путепровода по ул. Загородной - ул. Студенческой. В соответствии с выводами проектной организации выявленным дефектам путепровода присвоена категория по ремонтопригодности Р4 (неустранимые дефекты, устранение которых технически невозможно или экономически нецелесообразно). Для приведения сооружения в исправное состояние требуется замена конструкций, в которых имеются эти дефекты. Таким образом, устранение вышеперечисленных дефектов требует предварительной проектной проработки. В 2016 году планируется провести проектные работы по капитальному ремонту путепровода через ул. Загородную - ул. Северную.</w:t>
      </w:r>
    </w:p>
    <w:p w:rsidR="00FE1865" w:rsidRDefault="00FE1865">
      <w:pPr>
        <w:pStyle w:val="ConsPlusNormal"/>
        <w:spacing w:before="220"/>
        <w:ind w:firstLine="540"/>
        <w:jc w:val="both"/>
      </w:pPr>
      <w:r>
        <w:t xml:space="preserve">Мероприятия 5 - 20 осуществляются в соответствии с Федеральным </w:t>
      </w:r>
      <w:hyperlink r:id="rId10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E1865" w:rsidRDefault="00FE1865">
      <w:pPr>
        <w:pStyle w:val="ConsPlusNormal"/>
        <w:jc w:val="both"/>
      </w:pPr>
      <w:r>
        <w:t xml:space="preserve">(п. 20 в ред. постановления администрации города Благовещенска от 28.03.2016 </w:t>
      </w:r>
      <w:hyperlink r:id="rId101" w:history="1">
        <w:r>
          <w:rPr>
            <w:color w:val="0000FF"/>
          </w:rPr>
          <w:t>N 873</w:t>
        </w:r>
      </w:hyperlink>
      <w:r>
        <w:t>)</w:t>
      </w:r>
    </w:p>
    <w:p w:rsidR="00FE1865" w:rsidRDefault="00FE1865">
      <w:pPr>
        <w:pStyle w:val="ConsPlusNormal"/>
        <w:spacing w:before="220"/>
        <w:ind w:firstLine="540"/>
        <w:jc w:val="both"/>
      </w:pPr>
      <w:r>
        <w:lastRenderedPageBreak/>
        <w:t>21.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p w:rsidR="00FE1865" w:rsidRDefault="00FE1865">
      <w:pPr>
        <w:pStyle w:val="ConsPlusNormal"/>
        <w:spacing w:before="220"/>
        <w:ind w:firstLine="540"/>
        <w:jc w:val="both"/>
      </w:pPr>
      <w:r>
        <w:t>В целях обустройства транспортными светофорными объектами перекрестков, вызывных пешеходных светофоров со звуковым сигналом для слабовидящих людей, нерегулируемых пешеходных переходов без обустройства искусственных дорожных неровностей, а также наиболее опасных участков улично-дорожной сети дорожными ограждениями и вызывными светофорными объектами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в соответствии с Порядком предоставления субсидии юридическим лицам, утвержденным постановлением администрации города Благовещенска.</w:t>
      </w:r>
    </w:p>
    <w:p w:rsidR="00FE1865" w:rsidRDefault="00FE1865">
      <w:pPr>
        <w:pStyle w:val="ConsPlusNormal"/>
        <w:spacing w:before="220"/>
        <w:ind w:firstLine="540"/>
        <w:jc w:val="both"/>
      </w:pPr>
      <w:r>
        <w:t>22. Адаптация пешеходных путей для инвалидов и маломобильных групп населения.</w:t>
      </w:r>
    </w:p>
    <w:p w:rsidR="00FE1865" w:rsidRDefault="00FE1865">
      <w:pPr>
        <w:pStyle w:val="ConsPlusNormal"/>
        <w:spacing w:before="220"/>
        <w:ind w:firstLine="540"/>
        <w:jc w:val="both"/>
      </w:pPr>
      <w:r>
        <w:t>Создание доступной среды жизнедеятельности для инвалидов - актуальная социально-экономическая проблема нашего времени. Одним из приоритетных направлений деятельности органов муниципальной власти является поддержка и социальная защита инвалидов.</w:t>
      </w:r>
    </w:p>
    <w:p w:rsidR="00FE1865" w:rsidRDefault="00FE1865">
      <w:pPr>
        <w:pStyle w:val="ConsPlusNormal"/>
        <w:spacing w:before="220"/>
        <w:ind w:firstLine="540"/>
        <w:jc w:val="both"/>
      </w:pPr>
      <w:r>
        <w:t>Социальная политика муниципального образования города Благовещенска направлена на повышение уровня и качества жизни людей с ограниченными возможностями, их социальную адаптацию и интеграцию в общество, обеспечение беспрепятственного доступа лиц к социально значимым объектам.</w:t>
      </w:r>
    </w:p>
    <w:p w:rsidR="00FE1865" w:rsidRDefault="00FE1865">
      <w:pPr>
        <w:pStyle w:val="ConsPlusNormal"/>
        <w:spacing w:before="220"/>
        <w:ind w:firstLine="540"/>
        <w:jc w:val="both"/>
      </w:pPr>
      <w:r>
        <w:t>Наиболее уязвимыми по характерным особенностям взаимодействия со средой жизнедеятельности являются три основные категории людей с ограниченными возможностями: граждане с нарушениями зрения, граждане с нарушениями слуха, граждане с нарушениями опорно-двигательного аппарата.</w:t>
      </w:r>
    </w:p>
    <w:p w:rsidR="00FE1865" w:rsidRDefault="00FE1865">
      <w:pPr>
        <w:pStyle w:val="ConsPlusNormal"/>
        <w:spacing w:before="220"/>
        <w:ind w:firstLine="540"/>
        <w:jc w:val="both"/>
      </w:pPr>
      <w:r>
        <w:t>Ключевой проблемой данных категорий людей с ограниченными возможностями является адаптация социальной инфраструктуры.</w:t>
      </w:r>
    </w:p>
    <w:p w:rsidR="00FE1865" w:rsidRDefault="00FE1865">
      <w:pPr>
        <w:pStyle w:val="ConsPlusNormal"/>
        <w:spacing w:before="220"/>
        <w:ind w:firstLine="540"/>
        <w:jc w:val="both"/>
      </w:pPr>
      <w:r>
        <w:t>Острой проблемой остается недоступность общественного транспорта. Транспортные коммуникации не приспособлены к возможностям людей с ограниченными возможностями и других маломобильных граждан. Улицы в большинстве случаев не обеспечивают передвижение людей с ограниченными возможностями в креслах-колясках.</w:t>
      </w:r>
    </w:p>
    <w:p w:rsidR="00FE1865" w:rsidRDefault="00FE1865">
      <w:pPr>
        <w:pStyle w:val="ConsPlusNormal"/>
        <w:spacing w:before="220"/>
        <w:ind w:firstLine="540"/>
        <w:jc w:val="both"/>
      </w:pPr>
      <w:r>
        <w:t>В настоящее время нерешенность проблемы доступа людей с ограниченными возможностями к среде жизнедеятельности порождает и ряд серьезных социально-экономических последствий, таких как 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Таким образом, обеспечение доступности среды для людей с ограниченными возможностями является одной из важнейших социально-экономических проблем, затрагивающей все общество в целом.</w:t>
      </w:r>
    </w:p>
    <w:p w:rsidR="00FE1865" w:rsidRDefault="00FE1865">
      <w:pPr>
        <w:pStyle w:val="ConsPlusNormal"/>
        <w:spacing w:before="220"/>
        <w:ind w:firstLine="540"/>
        <w:jc w:val="both"/>
      </w:pPr>
      <w:r>
        <w:t xml:space="preserve">Мероприятия осуществляются в соответствии с Федеральным </w:t>
      </w:r>
      <w:hyperlink r:id="rId10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E1865" w:rsidRDefault="00FE1865">
      <w:pPr>
        <w:pStyle w:val="ConsPlusNormal"/>
        <w:jc w:val="both"/>
      </w:pPr>
      <w:r>
        <w:t xml:space="preserve">(п. 22 введен постановлением администрации города Благовещенска от 02.09.2016 </w:t>
      </w:r>
      <w:hyperlink r:id="rId103" w:history="1">
        <w:r>
          <w:rPr>
            <w:color w:val="0000FF"/>
          </w:rPr>
          <w:t>N 2767</w:t>
        </w:r>
      </w:hyperlink>
      <w:r>
        <w:t>)</w:t>
      </w:r>
    </w:p>
    <w:p w:rsidR="00FE1865" w:rsidRDefault="00FE1865">
      <w:pPr>
        <w:pStyle w:val="ConsPlusNormal"/>
        <w:spacing w:before="220"/>
        <w:ind w:firstLine="540"/>
        <w:jc w:val="both"/>
      </w:pPr>
      <w:r>
        <w:t>23. Магистральные улицы Северного жилого района г. Благовещенска, Амурская область (ул. Зеленая от ул. Новотроицкого шоссе до ул. 50 лет Октября) (проектные работы).</w:t>
      </w:r>
    </w:p>
    <w:p w:rsidR="00FE1865" w:rsidRDefault="00FE1865">
      <w:pPr>
        <w:pStyle w:val="ConsPlusNormal"/>
        <w:jc w:val="both"/>
      </w:pPr>
      <w:r>
        <w:t xml:space="preserve">(п. 23 введен постановлением администрации города Благовещенска от 27.06.2017 </w:t>
      </w:r>
      <w:hyperlink r:id="rId104" w:history="1">
        <w:r>
          <w:rPr>
            <w:color w:val="0000FF"/>
          </w:rPr>
          <w:t>N 1990</w:t>
        </w:r>
      </w:hyperlink>
      <w:r>
        <w:t>)</w:t>
      </w:r>
    </w:p>
    <w:p w:rsidR="00FE1865" w:rsidRDefault="00FE1865">
      <w:pPr>
        <w:pStyle w:val="ConsPlusNormal"/>
        <w:spacing w:before="220"/>
        <w:ind w:firstLine="540"/>
        <w:jc w:val="both"/>
      </w:pPr>
      <w:r>
        <w:t xml:space="preserve">24. Строительство дорог в районе "5-й стройки" для обеспечения транспортной </w:t>
      </w:r>
      <w:r>
        <w:lastRenderedPageBreak/>
        <w:t>инфраструктурой земельных участков, предоставленных многодетным семьям (ул. Молодежная, ул. Степная, ул. Хвойная, ул. Березовая, ул. Ольховая) (в т.ч. проектные работы).</w:t>
      </w:r>
    </w:p>
    <w:p w:rsidR="00FE1865" w:rsidRDefault="00FE1865">
      <w:pPr>
        <w:pStyle w:val="ConsPlusNormal"/>
        <w:spacing w:before="220"/>
        <w:ind w:firstLine="540"/>
        <w:jc w:val="both"/>
      </w:pPr>
      <w:r>
        <w:t xml:space="preserve">Мероприятия 23 - 24 осуществляются в соответствии с Федеральным </w:t>
      </w:r>
      <w:hyperlink r:id="rId10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E1865" w:rsidRDefault="00FE1865">
      <w:pPr>
        <w:pStyle w:val="ConsPlusNormal"/>
        <w:jc w:val="both"/>
      </w:pPr>
      <w:r>
        <w:t xml:space="preserve">(п. 24 введен постановлением администрации города Благовещенска от 27.06.2017 </w:t>
      </w:r>
      <w:hyperlink r:id="rId106" w:history="1">
        <w:r>
          <w:rPr>
            <w:color w:val="0000FF"/>
          </w:rPr>
          <w:t>N 1990</w:t>
        </w:r>
      </w:hyperlink>
      <w:r>
        <w:t>)</w:t>
      </w:r>
    </w:p>
    <w:p w:rsidR="00FE1865" w:rsidRDefault="00FE1865">
      <w:pPr>
        <w:pStyle w:val="ConsPlusNormal"/>
        <w:spacing w:before="220"/>
        <w:ind w:firstLine="540"/>
        <w:jc w:val="both"/>
      </w:pPr>
      <w:r>
        <w:t xml:space="preserve">25. Мероприятия государственной </w:t>
      </w:r>
      <w:hyperlink r:id="rId107" w:history="1">
        <w:r>
          <w:rPr>
            <w:color w:val="0000FF"/>
          </w:rPr>
          <w:t>программы</w:t>
        </w:r>
      </w:hyperlink>
      <w:r>
        <w:t xml:space="preserve"> Амурской области "Развитие транспортной системы Амурской области на 2014 - 2020 годы", направленные на строительство и ремонт улично-дорожной сети города Благовещенска.</w:t>
      </w:r>
    </w:p>
    <w:p w:rsidR="00FE1865" w:rsidRDefault="00FE1865">
      <w:pPr>
        <w:pStyle w:val="ConsPlusNormal"/>
        <w:spacing w:before="220"/>
        <w:ind w:firstLine="540"/>
        <w:jc w:val="both"/>
      </w:pPr>
      <w:r>
        <w:t>В связи с применением единых кодов бюджетной классификации к предприятиям, осуществляемым за счет софинансирования из бюджетов разных уровней, присваивается единый код целевой статьи.</w:t>
      </w:r>
    </w:p>
    <w:p w:rsidR="00FE1865" w:rsidRDefault="00FE1865">
      <w:pPr>
        <w:pStyle w:val="ConsPlusNormal"/>
        <w:spacing w:before="220"/>
        <w:ind w:firstLine="540"/>
        <w:jc w:val="both"/>
      </w:pPr>
      <w:r>
        <w:t>На основании вышеизложенного данное мероприятие включает в себя следующие мероприятия:</w:t>
      </w:r>
    </w:p>
    <w:p w:rsidR="00FE1865" w:rsidRDefault="00FE1865">
      <w:pPr>
        <w:pStyle w:val="ConsPlusNormal"/>
        <w:spacing w:before="220"/>
        <w:ind w:firstLine="540"/>
        <w:jc w:val="both"/>
      </w:pPr>
      <w:r>
        <w:t>1. Ремонт улично-дорожной сети города Благовещенск (в том числе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p w:rsidR="00FE1865" w:rsidRDefault="00FE1865">
      <w:pPr>
        <w:pStyle w:val="ConsPlusNormal"/>
        <w:spacing w:before="220"/>
        <w:ind w:firstLine="540"/>
        <w:jc w:val="both"/>
      </w:pPr>
      <w:r>
        <w:t>2. Магистральные улицы Северного планировочного района г. Благовещенска, Амурская область (ул. Шафира, ул. Муравьева-Амурского, ул. Зеленая).</w:t>
      </w:r>
    </w:p>
    <w:p w:rsidR="00FE1865" w:rsidRDefault="00FE1865">
      <w:pPr>
        <w:pStyle w:val="ConsPlusNormal"/>
        <w:spacing w:before="220"/>
        <w:ind w:firstLine="540"/>
        <w:jc w:val="both"/>
      </w:pPr>
      <w:r>
        <w:t>3. Строительство дорог в районе "5-й стройки" для обеспечения транспортной инфраструктурой земельных участков, предоставленных многодетным семьям, I этап.</w:t>
      </w:r>
    </w:p>
    <w:p w:rsidR="00FE1865" w:rsidRDefault="00FE1865">
      <w:pPr>
        <w:pStyle w:val="ConsPlusNormal"/>
        <w:spacing w:before="220"/>
        <w:ind w:firstLine="540"/>
        <w:jc w:val="both"/>
      </w:pPr>
      <w:r>
        <w:t>4. 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 (погашение кредиторской задолженности за 2016 год).</w:t>
      </w:r>
    </w:p>
    <w:p w:rsidR="00FE1865" w:rsidRDefault="00FE1865">
      <w:pPr>
        <w:pStyle w:val="ConsPlusNormal"/>
        <w:spacing w:before="220"/>
        <w:ind w:firstLine="540"/>
        <w:jc w:val="both"/>
      </w:pPr>
      <w:r>
        <w:t>5.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т.ч. проектные работы).</w:t>
      </w:r>
    </w:p>
    <w:p w:rsidR="00FE1865" w:rsidRDefault="00FE1865">
      <w:pPr>
        <w:pStyle w:val="ConsPlusNormal"/>
        <w:jc w:val="both"/>
      </w:pPr>
      <w:r>
        <w:t xml:space="preserve">(пп. 5 введен постановлением администрации города Благовещенска от 07.11.2017 </w:t>
      </w:r>
      <w:hyperlink r:id="rId108" w:history="1">
        <w:r>
          <w:rPr>
            <w:color w:val="0000FF"/>
          </w:rPr>
          <w:t>N 3977</w:t>
        </w:r>
      </w:hyperlink>
      <w:r>
        <w:t>)</w:t>
      </w:r>
    </w:p>
    <w:p w:rsidR="00FE1865" w:rsidRDefault="00FE1865">
      <w:pPr>
        <w:pStyle w:val="ConsPlusNormal"/>
        <w:spacing w:before="220"/>
        <w:ind w:firstLine="540"/>
        <w:jc w:val="both"/>
      </w:pPr>
      <w:r>
        <w:t xml:space="preserve">Мероприятия осуществляются в соответствии с Федеральным </w:t>
      </w:r>
      <w:hyperlink r:id="rId10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в соответствии с Порядком предоставления субсидии юридическим лицам на возмещение затрат, связанных с выполнением работ по содержанию и ремонту улично-дорожной сети, утвержденным администрацией города Благовещенска).</w:t>
      </w:r>
    </w:p>
    <w:p w:rsidR="00FE1865" w:rsidRDefault="00FE1865">
      <w:pPr>
        <w:pStyle w:val="ConsPlusNormal"/>
        <w:jc w:val="both"/>
      </w:pPr>
      <w:r>
        <w:t xml:space="preserve">(абзац введен постановлением администрации города Благовещенска от 26.07.2017 </w:t>
      </w:r>
      <w:hyperlink r:id="rId110" w:history="1">
        <w:r>
          <w:rPr>
            <w:color w:val="0000FF"/>
          </w:rPr>
          <w:t>N 2389</w:t>
        </w:r>
      </w:hyperlink>
      <w:r>
        <w:t>)</w:t>
      </w:r>
    </w:p>
    <w:p w:rsidR="00FE1865" w:rsidRDefault="00FE1865">
      <w:pPr>
        <w:pStyle w:val="ConsPlusNormal"/>
        <w:jc w:val="both"/>
      </w:pPr>
      <w:r>
        <w:t xml:space="preserve">(п. 25 введен постановлением администрации города Благовещенска от 27.06.2017 </w:t>
      </w:r>
      <w:hyperlink r:id="rId111" w:history="1">
        <w:r>
          <w:rPr>
            <w:color w:val="0000FF"/>
          </w:rPr>
          <w:t>N 1990</w:t>
        </w:r>
      </w:hyperlink>
      <w:r>
        <w:t>)</w:t>
      </w:r>
    </w:p>
    <w:p w:rsidR="00FE1865" w:rsidRDefault="00FE1865">
      <w:pPr>
        <w:pStyle w:val="ConsPlusNormal"/>
        <w:spacing w:before="220"/>
        <w:ind w:firstLine="540"/>
        <w:jc w:val="both"/>
      </w:pPr>
      <w:r>
        <w:t xml:space="preserve">26. Мероприятия государственной </w:t>
      </w:r>
      <w:hyperlink r:id="rId112"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w:t>
      </w:r>
    </w:p>
    <w:p w:rsidR="00FE1865" w:rsidRDefault="00FE1865">
      <w:pPr>
        <w:pStyle w:val="ConsPlusNormal"/>
        <w:spacing w:before="220"/>
        <w:ind w:firstLine="540"/>
        <w:jc w:val="both"/>
      </w:pPr>
      <w:r>
        <w:lastRenderedPageBreak/>
        <w:t xml:space="preserve">В рамках данного мероприятия осуществляется обустройство вызывных пешеходных светофоров со звуковым сигналом для слабовидящих людей в соответствии с </w:t>
      </w:r>
      <w:hyperlink r:id="rId113" w:history="1">
        <w:r>
          <w:rPr>
            <w:color w:val="0000FF"/>
          </w:rPr>
          <w:t>Порядком</w:t>
        </w:r>
      </w:hyperlink>
      <w:r>
        <w:t xml:space="preserve"> предоставления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утвержденным постановлением администрации города Благовещенска.</w:t>
      </w:r>
    </w:p>
    <w:p w:rsidR="00FE1865" w:rsidRDefault="00FE1865">
      <w:pPr>
        <w:pStyle w:val="ConsPlusNormal"/>
        <w:jc w:val="both"/>
      </w:pPr>
      <w:r>
        <w:t xml:space="preserve">(п. 26 введен постановлением администрации города Благовещенска от 26.07.2017 </w:t>
      </w:r>
      <w:hyperlink r:id="rId114" w:history="1">
        <w:r>
          <w:rPr>
            <w:color w:val="0000FF"/>
          </w:rPr>
          <w:t>N 2389</w:t>
        </w:r>
      </w:hyperlink>
      <w:r>
        <w:t>)</w:t>
      </w:r>
    </w:p>
    <w:p w:rsidR="00FE1865" w:rsidRDefault="00FE1865">
      <w:pPr>
        <w:pStyle w:val="ConsPlusNormal"/>
        <w:spacing w:before="220"/>
        <w:ind w:firstLine="540"/>
        <w:jc w:val="both"/>
      </w:pPr>
      <w:r>
        <w:t>27. Вдольтрассовый проезд (велосипедный) в районе Новотроицкого шоссе.</w:t>
      </w:r>
    </w:p>
    <w:p w:rsidR="00FE1865" w:rsidRDefault="00FE1865">
      <w:pPr>
        <w:pStyle w:val="ConsPlusNormal"/>
        <w:spacing w:before="220"/>
        <w:ind w:firstLine="540"/>
        <w:jc w:val="both"/>
      </w:pPr>
      <w:r>
        <w:t>В рамках данного мероприятия осуществляется оплата по соглашению об установлении сервитутов за пользование земельными участками, находящимися в собственности землепользователей.</w:t>
      </w:r>
    </w:p>
    <w:p w:rsidR="00FE1865" w:rsidRDefault="00FE1865">
      <w:pPr>
        <w:pStyle w:val="ConsPlusNormal"/>
        <w:jc w:val="both"/>
      </w:pPr>
      <w:r>
        <w:t xml:space="preserve">(п. 27 введен постановлением администрации города Благовещенска от 10.10.2017 </w:t>
      </w:r>
      <w:hyperlink r:id="rId115" w:history="1">
        <w:r>
          <w:rPr>
            <w:color w:val="0000FF"/>
          </w:rPr>
          <w:t>N 3503</w:t>
        </w:r>
      </w:hyperlink>
      <w:r>
        <w:t>)</w:t>
      </w:r>
    </w:p>
    <w:p w:rsidR="00FE1865" w:rsidRDefault="00FE1865">
      <w:pPr>
        <w:pStyle w:val="ConsPlusNormal"/>
        <w:spacing w:before="220"/>
        <w:ind w:firstLine="540"/>
        <w:jc w:val="both"/>
      </w:pPr>
      <w:hyperlink w:anchor="P719" w:history="1">
        <w:r>
          <w:rPr>
            <w:color w:val="0000FF"/>
          </w:rPr>
          <w:t>Перечень</w:t>
        </w:r>
      </w:hyperlink>
      <w:r>
        <w:t xml:space="preserve"> основных мероприятий и мероприятий подпрограммы представлен в приложении N 1 к муниципальной программе.</w:t>
      </w:r>
    </w:p>
    <w:p w:rsidR="00FE1865" w:rsidRDefault="00FE1865">
      <w:pPr>
        <w:pStyle w:val="ConsPlusNormal"/>
        <w:ind w:firstLine="540"/>
        <w:jc w:val="both"/>
      </w:pPr>
    </w:p>
    <w:p w:rsidR="00FE1865" w:rsidRDefault="00FE1865">
      <w:pPr>
        <w:pStyle w:val="ConsPlusNormal"/>
        <w:jc w:val="center"/>
        <w:outlineLvl w:val="2"/>
      </w:pPr>
      <w:r>
        <w:t>Раздел 6. ПОКАЗАТЕЛИ (ИНДИКАТОРЫ) ПОДПРОГРАММЫ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21.10.2015 </w:t>
      </w:r>
      <w:hyperlink r:id="rId116" w:history="1">
        <w:r>
          <w:rPr>
            <w:color w:val="0000FF"/>
          </w:rPr>
          <w:t>N 3887</w:t>
        </w:r>
      </w:hyperlink>
      <w:r>
        <w:t>)</w:t>
      </w:r>
    </w:p>
    <w:p w:rsidR="00FE1865" w:rsidRDefault="00FE1865">
      <w:pPr>
        <w:pStyle w:val="ConsPlusNormal"/>
        <w:jc w:val="center"/>
      </w:pPr>
    </w:p>
    <w:p w:rsidR="00FE1865" w:rsidRDefault="00FE1865">
      <w:pPr>
        <w:pStyle w:val="ConsPlusNormal"/>
        <w:ind w:firstLine="540"/>
        <w:jc w:val="both"/>
      </w:pPr>
      <w:r>
        <w:t>Система показателей подпрограммы включает в себя целевые показатели, характеризующие достижение цели, решение задач подпрограммы.</w:t>
      </w:r>
    </w:p>
    <w:p w:rsidR="00FE1865" w:rsidRDefault="00FE1865">
      <w:pPr>
        <w:pStyle w:val="ConsPlusNormal"/>
        <w:spacing w:before="220"/>
        <w:ind w:firstLine="540"/>
        <w:jc w:val="both"/>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FE1865" w:rsidRDefault="00FE1865">
      <w:pPr>
        <w:pStyle w:val="ConsPlusNormal"/>
        <w:spacing w:before="220"/>
        <w:ind w:firstLine="540"/>
        <w:jc w:val="both"/>
      </w:pPr>
      <w:r>
        <w:t>2. Доля обслуживаемых светофорных объектов к общему числу светофорных объектов.</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both"/>
            </w:pPr>
            <w:r>
              <w:rPr>
                <w:color w:val="392C69"/>
              </w:rPr>
              <w:t>КонсультантПлюс: примечание.</w:t>
            </w:r>
          </w:p>
          <w:p w:rsidR="00FE1865" w:rsidRDefault="00FE1865">
            <w:pPr>
              <w:pStyle w:val="ConsPlusNormal"/>
              <w:jc w:val="both"/>
            </w:pPr>
            <w:r>
              <w:rPr>
                <w:color w:val="392C69"/>
              </w:rPr>
              <w:t>Нумерация пунктов, столбцов дана в соответствии с официальным текстом документа.</w:t>
            </w:r>
          </w:p>
        </w:tc>
      </w:tr>
    </w:tbl>
    <w:p w:rsidR="00FE1865" w:rsidRDefault="00FE1865">
      <w:pPr>
        <w:pStyle w:val="ConsPlusNormal"/>
        <w:spacing w:before="220"/>
        <w:ind w:firstLine="540"/>
        <w:jc w:val="both"/>
      </w:pPr>
      <w:r>
        <w:t>4.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w:t>
      </w:r>
    </w:p>
    <w:p w:rsidR="00FE1865" w:rsidRDefault="00FE1865">
      <w:pPr>
        <w:pStyle w:val="ConsPlusNormal"/>
        <w:spacing w:before="220"/>
        <w:ind w:firstLine="540"/>
        <w:jc w:val="both"/>
      </w:pPr>
      <w:hyperlink w:anchor="P719" w:history="1">
        <w:r>
          <w:rPr>
            <w:color w:val="0000FF"/>
          </w:rPr>
          <w:t>Перечень</w:t>
        </w:r>
      </w:hyperlink>
      <w:r>
        <w:t xml:space="preserve"> целевых показателей (индикаторов) подпрограммы представлен в приложении N 1 к муниципальной программе.</w:t>
      </w:r>
    </w:p>
    <w:p w:rsidR="00FE1865" w:rsidRDefault="00FE1865">
      <w:pPr>
        <w:pStyle w:val="ConsPlusNormal"/>
        <w:ind w:firstLine="540"/>
        <w:jc w:val="both"/>
      </w:pPr>
    </w:p>
    <w:p w:rsidR="00FE1865" w:rsidRDefault="00FE1865">
      <w:pPr>
        <w:pStyle w:val="ConsPlusNormal"/>
        <w:jc w:val="center"/>
        <w:outlineLvl w:val="2"/>
      </w:pPr>
      <w:r>
        <w:t>7. РЕСУРСНОЕ ОБЕСПЕЧЕНИЕ ПОДПРОГРАММЫ</w:t>
      </w:r>
    </w:p>
    <w:p w:rsidR="00FE1865" w:rsidRDefault="00FE1865">
      <w:pPr>
        <w:pStyle w:val="ConsPlusNormal"/>
        <w:ind w:firstLine="540"/>
        <w:jc w:val="both"/>
      </w:pPr>
    </w:p>
    <w:p w:rsidR="00FE1865" w:rsidRDefault="00FE1865">
      <w:pPr>
        <w:pStyle w:val="ConsPlusNormal"/>
        <w:ind w:firstLine="540"/>
        <w:jc w:val="both"/>
      </w:pPr>
      <w:r>
        <w:t>Общий объем финансирования подпрограммы составляет 4319130,2 тыс. рублей, в том числе из городского бюджета бюджетные ассигнования составят 2084478,0 тыс. руб. Планируемый объем финансирования из средств федерального бюджета составит 51870,2 тыс. руб., областного бюджета - 2182782,0 тыс. руб.</w:t>
      </w:r>
    </w:p>
    <w:p w:rsidR="00FE1865" w:rsidRDefault="00FE1865">
      <w:pPr>
        <w:pStyle w:val="ConsPlusNormal"/>
        <w:jc w:val="both"/>
      </w:pPr>
      <w:r>
        <w:t xml:space="preserve">(в ред. постановления администрации города Благовещенска от 29.12.2017 </w:t>
      </w:r>
      <w:hyperlink r:id="rId117" w:history="1">
        <w:r>
          <w:rPr>
            <w:color w:val="0000FF"/>
          </w:rPr>
          <w:t>N 4782</w:t>
        </w:r>
      </w:hyperlink>
      <w:r>
        <w:t>)</w:t>
      </w:r>
    </w:p>
    <w:p w:rsidR="00FE1865" w:rsidRDefault="00FE1865">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периода реализации подпрограммы.</w:t>
      </w:r>
    </w:p>
    <w:p w:rsidR="00FE1865" w:rsidRDefault="00FE1865">
      <w:pPr>
        <w:pStyle w:val="ConsPlusNormal"/>
        <w:spacing w:before="220"/>
        <w:ind w:firstLine="540"/>
        <w:jc w:val="both"/>
      </w:pPr>
      <w:r>
        <w:t xml:space="preserve">Структура финансирования подпрограммы представлена в </w:t>
      </w:r>
      <w:hyperlink w:anchor="P2534" w:history="1">
        <w:r>
          <w:rPr>
            <w:color w:val="0000FF"/>
          </w:rPr>
          <w:t>приложениях NN 3</w:t>
        </w:r>
      </w:hyperlink>
      <w:r>
        <w:t xml:space="preserve">, </w:t>
      </w:r>
      <w:hyperlink w:anchor="P3249" w:history="1">
        <w:r>
          <w:rPr>
            <w:color w:val="0000FF"/>
          </w:rPr>
          <w:t>4</w:t>
        </w:r>
      </w:hyperlink>
      <w:r>
        <w:t xml:space="preserve"> к муниципальной программе.</w:t>
      </w:r>
    </w:p>
    <w:p w:rsidR="00FE1865" w:rsidRDefault="00FE1865">
      <w:pPr>
        <w:pStyle w:val="ConsPlusNormal"/>
        <w:ind w:firstLine="540"/>
        <w:jc w:val="both"/>
      </w:pPr>
    </w:p>
    <w:p w:rsidR="00FE1865" w:rsidRDefault="00FE1865">
      <w:pPr>
        <w:pStyle w:val="ConsPlusNormal"/>
        <w:jc w:val="center"/>
        <w:outlineLvl w:val="1"/>
      </w:pPr>
      <w:bookmarkStart w:id="3" w:name="P477"/>
      <w:bookmarkEnd w:id="3"/>
      <w:r>
        <w:lastRenderedPageBreak/>
        <w:t>Подпрограмма 2 "Развитие пассажирского транспорта</w:t>
      </w:r>
    </w:p>
    <w:p w:rsidR="00FE1865" w:rsidRDefault="00FE1865">
      <w:pPr>
        <w:pStyle w:val="ConsPlusNormal"/>
        <w:jc w:val="center"/>
      </w:pPr>
      <w:r>
        <w:t>в городе Благовещенске"</w:t>
      </w:r>
    </w:p>
    <w:p w:rsidR="00FE1865" w:rsidRDefault="00FE1865">
      <w:pPr>
        <w:pStyle w:val="ConsPlusNormal"/>
        <w:ind w:firstLine="540"/>
        <w:jc w:val="both"/>
      </w:pPr>
    </w:p>
    <w:p w:rsidR="00FE1865" w:rsidRDefault="00FE1865">
      <w:pPr>
        <w:pStyle w:val="ConsPlusNormal"/>
        <w:jc w:val="center"/>
        <w:outlineLvl w:val="2"/>
      </w:pPr>
      <w:r>
        <w:t>ПАСПОРТ ПОДПРОГРАММЫ</w:t>
      </w:r>
    </w:p>
    <w:p w:rsidR="00FE1865" w:rsidRDefault="00FE18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FE1865">
        <w:tc>
          <w:tcPr>
            <w:tcW w:w="3288" w:type="dxa"/>
          </w:tcPr>
          <w:p w:rsidR="00FE1865" w:rsidRDefault="00FE1865">
            <w:pPr>
              <w:pStyle w:val="ConsPlusNormal"/>
            </w:pPr>
            <w:r>
              <w:t>Ответственный исполнитель подпрограммы (соисполнитель муниципальной программы)</w:t>
            </w:r>
          </w:p>
        </w:tc>
        <w:tc>
          <w:tcPr>
            <w:tcW w:w="5783" w:type="dxa"/>
          </w:tcPr>
          <w:p w:rsidR="00FE1865" w:rsidRDefault="00FE1865">
            <w:pPr>
              <w:pStyle w:val="ConsPlusNormal"/>
            </w:pPr>
            <w:r>
              <w:t>Управление по развитию потребительского рынка и услуг администрации города Благовещенска</w:t>
            </w:r>
          </w:p>
        </w:tc>
      </w:tr>
      <w:tr w:rsidR="00FE1865">
        <w:tc>
          <w:tcPr>
            <w:tcW w:w="3288" w:type="dxa"/>
          </w:tcPr>
          <w:p w:rsidR="00FE1865" w:rsidRDefault="00FE1865">
            <w:pPr>
              <w:pStyle w:val="ConsPlusNormal"/>
            </w:pPr>
            <w:r>
              <w:t>Участники подпрограммы</w:t>
            </w:r>
          </w:p>
        </w:tc>
        <w:tc>
          <w:tcPr>
            <w:tcW w:w="5783" w:type="dxa"/>
          </w:tcPr>
          <w:p w:rsidR="00FE1865" w:rsidRDefault="00FE1865">
            <w:pPr>
              <w:pStyle w:val="ConsPlusNormal"/>
            </w:pPr>
            <w:r>
              <w:t>Администрация города Благовещенска, управление по развитию потребительского рынка и услуг администрации города Благовещенска, транспортные предприятия, учреждения, осуществляющие управление процессом перевозок и координацию работы городского пассажирского транспорта, лица - победители определения поставщика (исполнителя, подрядчика), юридические лица - получатели субсидии</w:t>
            </w:r>
          </w:p>
        </w:tc>
      </w:tr>
      <w:tr w:rsidR="00FE1865">
        <w:tc>
          <w:tcPr>
            <w:tcW w:w="3288" w:type="dxa"/>
          </w:tcPr>
          <w:p w:rsidR="00FE1865" w:rsidRDefault="00FE1865">
            <w:pPr>
              <w:pStyle w:val="ConsPlusNormal"/>
            </w:pPr>
            <w:r>
              <w:t>Цели подпрограммы</w:t>
            </w:r>
          </w:p>
        </w:tc>
        <w:tc>
          <w:tcPr>
            <w:tcW w:w="5783" w:type="dxa"/>
          </w:tcPr>
          <w:p w:rsidR="00FE1865" w:rsidRDefault="00FE1865">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r>
      <w:tr w:rsidR="00FE1865">
        <w:tblPrEx>
          <w:tblBorders>
            <w:insideH w:val="nil"/>
          </w:tblBorders>
        </w:tblPrEx>
        <w:tc>
          <w:tcPr>
            <w:tcW w:w="3288" w:type="dxa"/>
            <w:tcBorders>
              <w:bottom w:val="nil"/>
            </w:tcBorders>
          </w:tcPr>
          <w:p w:rsidR="00FE1865" w:rsidRDefault="00FE1865">
            <w:pPr>
              <w:pStyle w:val="ConsPlusNormal"/>
            </w:pPr>
            <w:r>
              <w:t>Задачи подпрограммы</w:t>
            </w:r>
          </w:p>
        </w:tc>
        <w:tc>
          <w:tcPr>
            <w:tcW w:w="5783" w:type="dxa"/>
            <w:tcBorders>
              <w:bottom w:val="nil"/>
            </w:tcBorders>
          </w:tcPr>
          <w:p w:rsidR="00FE1865" w:rsidRDefault="00FE1865">
            <w:pPr>
              <w:pStyle w:val="ConsPlusNormal"/>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tc>
      </w:tr>
      <w:tr w:rsidR="00FE1865">
        <w:tblPrEx>
          <w:tblBorders>
            <w:insideH w:val="nil"/>
          </w:tblBorders>
        </w:tblPrEx>
        <w:tc>
          <w:tcPr>
            <w:tcW w:w="9071" w:type="dxa"/>
            <w:gridSpan w:val="2"/>
            <w:tcBorders>
              <w:top w:val="nil"/>
            </w:tcBorders>
          </w:tcPr>
          <w:p w:rsidR="00FE1865" w:rsidRDefault="00FE1865">
            <w:pPr>
              <w:pStyle w:val="ConsPlusNormal"/>
              <w:jc w:val="both"/>
            </w:pPr>
            <w:r>
              <w:t xml:space="preserve">(в ред. постановления администрации города Благовещенска от 28.03.2016 </w:t>
            </w:r>
            <w:hyperlink r:id="rId118" w:history="1">
              <w:r>
                <w:rPr>
                  <w:color w:val="0000FF"/>
                </w:rPr>
                <w:t>N 873</w:t>
              </w:r>
            </w:hyperlink>
            <w:r>
              <w:t>)</w:t>
            </w:r>
          </w:p>
        </w:tc>
      </w:tr>
      <w:tr w:rsidR="00FE1865">
        <w:tblPrEx>
          <w:tblBorders>
            <w:insideH w:val="nil"/>
          </w:tblBorders>
        </w:tblPrEx>
        <w:tc>
          <w:tcPr>
            <w:tcW w:w="3288" w:type="dxa"/>
            <w:tcBorders>
              <w:bottom w:val="nil"/>
            </w:tcBorders>
          </w:tcPr>
          <w:p w:rsidR="00FE1865" w:rsidRDefault="00FE1865">
            <w:pPr>
              <w:pStyle w:val="ConsPlusNormal"/>
            </w:pPr>
            <w:r>
              <w:t>Целевые показатели (индикаторы) подпрограммы</w:t>
            </w:r>
          </w:p>
        </w:tc>
        <w:tc>
          <w:tcPr>
            <w:tcW w:w="5783" w:type="dxa"/>
            <w:tcBorders>
              <w:bottom w:val="nil"/>
            </w:tcBorders>
          </w:tcPr>
          <w:p w:rsidR="00FE1865" w:rsidRDefault="00FE1865">
            <w:pPr>
              <w:pStyle w:val="ConsPlusNormal"/>
            </w:pPr>
            <w:r>
              <w:t>1. Доля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w:t>
            </w:r>
          </w:p>
          <w:p w:rsidR="00FE1865" w:rsidRDefault="00FE1865">
            <w:pPr>
              <w:pStyle w:val="ConsPlusNormal"/>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p w:rsidR="00FE1865" w:rsidRDefault="00FE1865">
            <w:pPr>
              <w:pStyle w:val="ConsPlusNormal"/>
            </w:pPr>
            <w:r>
              <w:t>3. Удельное количество обращений граждан на качество обслуживания пассажиров в расчете на 1000 чел. населения города.</w:t>
            </w:r>
          </w:p>
          <w:p w:rsidR="00FE1865" w:rsidRDefault="00FE1865">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p w:rsidR="00FE1865" w:rsidRDefault="00FE1865">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tc>
      </w:tr>
      <w:tr w:rsidR="00FE1865">
        <w:tblPrEx>
          <w:tblBorders>
            <w:insideH w:val="nil"/>
          </w:tblBorders>
        </w:tblPrEx>
        <w:tc>
          <w:tcPr>
            <w:tcW w:w="9071" w:type="dxa"/>
            <w:gridSpan w:val="2"/>
            <w:tcBorders>
              <w:top w:val="nil"/>
            </w:tcBorders>
          </w:tcPr>
          <w:p w:rsidR="00FE1865" w:rsidRDefault="00FE1865">
            <w:pPr>
              <w:pStyle w:val="ConsPlusNormal"/>
              <w:jc w:val="both"/>
            </w:pPr>
            <w:r>
              <w:lastRenderedPageBreak/>
              <w:t xml:space="preserve">(в ред. постановлений администрации города Благовещенска от 28.01.2016 </w:t>
            </w:r>
            <w:hyperlink r:id="rId119" w:history="1">
              <w:r>
                <w:rPr>
                  <w:color w:val="0000FF"/>
                </w:rPr>
                <w:t>N 247</w:t>
              </w:r>
            </w:hyperlink>
            <w:r>
              <w:t xml:space="preserve">, от 26.07.2017 </w:t>
            </w:r>
            <w:hyperlink r:id="rId120" w:history="1">
              <w:r>
                <w:rPr>
                  <w:color w:val="0000FF"/>
                </w:rPr>
                <w:t>N 2389</w:t>
              </w:r>
            </w:hyperlink>
            <w:r>
              <w:t>)</w:t>
            </w:r>
          </w:p>
        </w:tc>
      </w:tr>
      <w:tr w:rsidR="00FE1865">
        <w:tc>
          <w:tcPr>
            <w:tcW w:w="3288" w:type="dxa"/>
          </w:tcPr>
          <w:p w:rsidR="00FE1865" w:rsidRDefault="00FE1865">
            <w:pPr>
              <w:pStyle w:val="ConsPlusNormal"/>
            </w:pPr>
            <w:r>
              <w:t>Этапы (при их наличии) и сроки реализации подпрограммы</w:t>
            </w:r>
          </w:p>
        </w:tc>
        <w:tc>
          <w:tcPr>
            <w:tcW w:w="5783" w:type="dxa"/>
          </w:tcPr>
          <w:p w:rsidR="00FE1865" w:rsidRDefault="00FE1865">
            <w:pPr>
              <w:pStyle w:val="ConsPlusNormal"/>
            </w:pPr>
            <w:r>
              <w:t>2015 - 2020 годы. Этапы не выделяются</w:t>
            </w:r>
          </w:p>
        </w:tc>
      </w:tr>
      <w:tr w:rsidR="00FE1865">
        <w:tblPrEx>
          <w:tblBorders>
            <w:insideH w:val="nil"/>
          </w:tblBorders>
        </w:tblPrEx>
        <w:tc>
          <w:tcPr>
            <w:tcW w:w="3288" w:type="dxa"/>
            <w:tcBorders>
              <w:bottom w:val="nil"/>
            </w:tcBorders>
          </w:tcPr>
          <w:p w:rsidR="00FE1865" w:rsidRDefault="00FE1865">
            <w:pPr>
              <w:pStyle w:val="ConsPlusNormal"/>
            </w:pPr>
            <w:r>
              <w:t>Ресурсное обеспечение подпрограммы</w:t>
            </w:r>
          </w:p>
        </w:tc>
        <w:tc>
          <w:tcPr>
            <w:tcW w:w="5783" w:type="dxa"/>
            <w:tcBorders>
              <w:bottom w:val="nil"/>
            </w:tcBorders>
          </w:tcPr>
          <w:p w:rsidR="00FE1865" w:rsidRDefault="00FE1865">
            <w:pPr>
              <w:pStyle w:val="ConsPlusNormal"/>
            </w:pPr>
            <w:r>
              <w:t>Общий объем финансирования подпрограммы составляет 394096,9 тыс. руб., в том числе по годам:</w:t>
            </w:r>
          </w:p>
          <w:p w:rsidR="00FE1865" w:rsidRDefault="00FE1865">
            <w:pPr>
              <w:pStyle w:val="ConsPlusNormal"/>
            </w:pPr>
            <w:r>
              <w:t>2015 год - 114186,1 тыс. руб.;</w:t>
            </w:r>
          </w:p>
          <w:p w:rsidR="00FE1865" w:rsidRDefault="00FE1865">
            <w:pPr>
              <w:pStyle w:val="ConsPlusNormal"/>
            </w:pPr>
            <w:r>
              <w:t>2016 год - 58472,6 тыс. руб.;</w:t>
            </w:r>
          </w:p>
          <w:p w:rsidR="00FE1865" w:rsidRDefault="00FE1865">
            <w:pPr>
              <w:pStyle w:val="ConsPlusNormal"/>
            </w:pPr>
            <w:r>
              <w:t>2017 год - 76160,3 тыс. руб.;</w:t>
            </w:r>
          </w:p>
          <w:p w:rsidR="00FE1865" w:rsidRDefault="00FE1865">
            <w:pPr>
              <w:pStyle w:val="ConsPlusNormal"/>
            </w:pPr>
            <w:r>
              <w:t>2018 год - 44093,8 тыс. руб.;</w:t>
            </w:r>
          </w:p>
          <w:p w:rsidR="00FE1865" w:rsidRDefault="00FE1865">
            <w:pPr>
              <w:pStyle w:val="ConsPlusNormal"/>
            </w:pPr>
            <w:r>
              <w:t>2019 год - 50529,0 тыс. руб.;</w:t>
            </w:r>
          </w:p>
          <w:p w:rsidR="00FE1865" w:rsidRDefault="00FE1865">
            <w:pPr>
              <w:pStyle w:val="ConsPlusNormal"/>
            </w:pPr>
            <w:r>
              <w:t>2020 год - 50655,1 тыс. руб.</w:t>
            </w:r>
          </w:p>
          <w:p w:rsidR="00FE1865" w:rsidRDefault="00FE1865">
            <w:pPr>
              <w:pStyle w:val="ConsPlusNormal"/>
            </w:pPr>
            <w:r>
              <w:t>Из городского бюджета бюджетные ассигнования составят 372149,3 тыс. руб., в том числе по годам:</w:t>
            </w:r>
          </w:p>
          <w:p w:rsidR="00FE1865" w:rsidRDefault="00FE1865">
            <w:pPr>
              <w:pStyle w:val="ConsPlusNormal"/>
            </w:pPr>
            <w:r>
              <w:t>2015 год - 93838,5 тыс. руб.;</w:t>
            </w:r>
          </w:p>
          <w:p w:rsidR="00FE1865" w:rsidRDefault="00FE1865">
            <w:pPr>
              <w:pStyle w:val="ConsPlusNormal"/>
            </w:pPr>
            <w:r>
              <w:t>2016 год - 58472,6 тыс. руб.;</w:t>
            </w:r>
          </w:p>
          <w:p w:rsidR="00FE1865" w:rsidRDefault="00FE1865">
            <w:pPr>
              <w:pStyle w:val="ConsPlusNormal"/>
            </w:pPr>
            <w:r>
              <w:t>2017 год - 74560,3 тыс. руб.;</w:t>
            </w:r>
          </w:p>
          <w:p w:rsidR="00FE1865" w:rsidRDefault="00FE1865">
            <w:pPr>
              <w:pStyle w:val="ConsPlusNormal"/>
            </w:pPr>
            <w:r>
              <w:t>2018 год - 44093,8 тыс. руб.;</w:t>
            </w:r>
          </w:p>
          <w:p w:rsidR="00FE1865" w:rsidRDefault="00FE1865">
            <w:pPr>
              <w:pStyle w:val="ConsPlusNormal"/>
            </w:pPr>
            <w:r>
              <w:t>2019 год - 50529,0 тыс. руб.;</w:t>
            </w:r>
          </w:p>
          <w:p w:rsidR="00FE1865" w:rsidRDefault="00FE1865">
            <w:pPr>
              <w:pStyle w:val="ConsPlusNormal"/>
            </w:pPr>
            <w:r>
              <w:t>2020 год - 50655,1 тыс. руб.</w:t>
            </w:r>
          </w:p>
          <w:p w:rsidR="00FE1865" w:rsidRDefault="00FE1865">
            <w:pPr>
              <w:pStyle w:val="ConsPlusNormal"/>
            </w:pPr>
            <w:r>
              <w:t>Планируемый объем финансирования из средств областного бюджета составит 9232,6 тыс. руб., в том числе по годам:</w:t>
            </w:r>
          </w:p>
          <w:p w:rsidR="00FE1865" w:rsidRDefault="00FE1865">
            <w:pPr>
              <w:pStyle w:val="ConsPlusNormal"/>
            </w:pPr>
            <w:r>
              <w:t>2015 год - 9232,6 тыс. руб.;</w:t>
            </w:r>
          </w:p>
          <w:p w:rsidR="00FE1865" w:rsidRDefault="00FE1865">
            <w:pPr>
              <w:pStyle w:val="ConsPlusNormal"/>
            </w:pPr>
            <w:r>
              <w:t>2016 год - 0,0 тыс. руб.;</w:t>
            </w:r>
          </w:p>
          <w:p w:rsidR="00FE1865" w:rsidRDefault="00FE1865">
            <w:pPr>
              <w:pStyle w:val="ConsPlusNormal"/>
            </w:pPr>
            <w:r>
              <w:t>2017 год - 0,0 тыс. руб.;</w:t>
            </w:r>
          </w:p>
          <w:p w:rsidR="00FE1865" w:rsidRDefault="00FE1865">
            <w:pPr>
              <w:pStyle w:val="ConsPlusNormal"/>
            </w:pPr>
            <w:r>
              <w:t>2018 год - 0,0 тыс. руб.;</w:t>
            </w:r>
          </w:p>
          <w:p w:rsidR="00FE1865" w:rsidRDefault="00FE1865">
            <w:pPr>
              <w:pStyle w:val="ConsPlusNormal"/>
            </w:pPr>
            <w:r>
              <w:t>2019 год - 0,0 тыс. руб.;</w:t>
            </w:r>
          </w:p>
          <w:p w:rsidR="00FE1865" w:rsidRDefault="00FE1865">
            <w:pPr>
              <w:pStyle w:val="ConsPlusNormal"/>
            </w:pPr>
            <w:r>
              <w:t>2020 год - 0,0 тыс. руб.</w:t>
            </w:r>
          </w:p>
          <w:p w:rsidR="00FE1865" w:rsidRDefault="00FE1865">
            <w:pPr>
              <w:pStyle w:val="ConsPlusNormal"/>
            </w:pPr>
            <w:r>
              <w:t>Планируемый объем финансирования из средств федерального бюджета составит 12715,0 тыс. руб., в том числе по годам:</w:t>
            </w:r>
          </w:p>
          <w:p w:rsidR="00FE1865" w:rsidRDefault="00FE1865">
            <w:pPr>
              <w:pStyle w:val="ConsPlusNormal"/>
            </w:pPr>
            <w:r>
              <w:t>2015 год - 11115,0 тыс. руб.;</w:t>
            </w:r>
          </w:p>
          <w:p w:rsidR="00FE1865" w:rsidRDefault="00FE1865">
            <w:pPr>
              <w:pStyle w:val="ConsPlusNormal"/>
            </w:pPr>
            <w:r>
              <w:t>2016 год - 0,0 тыс. руб.;</w:t>
            </w:r>
          </w:p>
          <w:p w:rsidR="00FE1865" w:rsidRDefault="00FE1865">
            <w:pPr>
              <w:pStyle w:val="ConsPlusNormal"/>
            </w:pPr>
            <w:r>
              <w:t>2017 год - 1600,0 тыс. руб.;</w:t>
            </w:r>
          </w:p>
          <w:p w:rsidR="00FE1865" w:rsidRDefault="00FE1865">
            <w:pPr>
              <w:pStyle w:val="ConsPlusNormal"/>
            </w:pPr>
            <w:r>
              <w:t>2018 год - 0,0 тыс. руб.;</w:t>
            </w:r>
          </w:p>
          <w:p w:rsidR="00FE1865" w:rsidRDefault="00FE1865">
            <w:pPr>
              <w:pStyle w:val="ConsPlusNormal"/>
            </w:pPr>
            <w:r>
              <w:t>2019 год - 0,0 тыс. руб.;</w:t>
            </w:r>
          </w:p>
          <w:p w:rsidR="00FE1865" w:rsidRDefault="00FE1865">
            <w:pPr>
              <w:pStyle w:val="ConsPlusNormal"/>
            </w:pPr>
            <w:r>
              <w:t>2020 год - 0,0 тыс. руб.</w:t>
            </w:r>
          </w:p>
        </w:tc>
      </w:tr>
      <w:tr w:rsidR="00FE1865">
        <w:tblPrEx>
          <w:tblBorders>
            <w:insideH w:val="nil"/>
          </w:tblBorders>
        </w:tblPrEx>
        <w:tc>
          <w:tcPr>
            <w:tcW w:w="9071" w:type="dxa"/>
            <w:gridSpan w:val="2"/>
            <w:tcBorders>
              <w:top w:val="nil"/>
            </w:tcBorders>
          </w:tcPr>
          <w:p w:rsidR="00FE1865" w:rsidRDefault="00FE1865">
            <w:pPr>
              <w:pStyle w:val="ConsPlusNormal"/>
              <w:jc w:val="both"/>
            </w:pPr>
            <w:r>
              <w:t xml:space="preserve">(в ред. постановлений администрации города Благовещенска от 28.03.2016 </w:t>
            </w:r>
            <w:hyperlink r:id="rId121" w:history="1">
              <w:r>
                <w:rPr>
                  <w:color w:val="0000FF"/>
                </w:rPr>
                <w:t>N 873</w:t>
              </w:r>
            </w:hyperlink>
            <w:r>
              <w:t xml:space="preserve">, от 11.07.2016 </w:t>
            </w:r>
            <w:hyperlink r:id="rId122" w:history="1">
              <w:r>
                <w:rPr>
                  <w:color w:val="0000FF"/>
                </w:rPr>
                <w:t>N 2104</w:t>
              </w:r>
            </w:hyperlink>
            <w:r>
              <w:t xml:space="preserve">, от 07.11.2016 </w:t>
            </w:r>
            <w:hyperlink r:id="rId123" w:history="1">
              <w:r>
                <w:rPr>
                  <w:color w:val="0000FF"/>
                </w:rPr>
                <w:t>N 3545</w:t>
              </w:r>
            </w:hyperlink>
            <w:r>
              <w:t xml:space="preserve">, от 28.12.2016 </w:t>
            </w:r>
            <w:hyperlink r:id="rId124" w:history="1">
              <w:r>
                <w:rPr>
                  <w:color w:val="0000FF"/>
                </w:rPr>
                <w:t>N 4229</w:t>
              </w:r>
            </w:hyperlink>
            <w:r>
              <w:t xml:space="preserve">, от 04.04.2017 </w:t>
            </w:r>
            <w:hyperlink r:id="rId125" w:history="1">
              <w:r>
                <w:rPr>
                  <w:color w:val="0000FF"/>
                </w:rPr>
                <w:t>N 935</w:t>
              </w:r>
            </w:hyperlink>
            <w:r>
              <w:t xml:space="preserve">, от 26.07.2017 </w:t>
            </w:r>
            <w:hyperlink r:id="rId126" w:history="1">
              <w:r>
                <w:rPr>
                  <w:color w:val="0000FF"/>
                </w:rPr>
                <w:t>N 2389</w:t>
              </w:r>
            </w:hyperlink>
            <w:r>
              <w:t xml:space="preserve">, от 10.10.2017 </w:t>
            </w:r>
            <w:hyperlink r:id="rId127" w:history="1">
              <w:r>
                <w:rPr>
                  <w:color w:val="0000FF"/>
                </w:rPr>
                <w:t>N 3503</w:t>
              </w:r>
            </w:hyperlink>
            <w:r>
              <w:t xml:space="preserve">, от 07.11.2017 </w:t>
            </w:r>
            <w:hyperlink r:id="rId128" w:history="1">
              <w:r>
                <w:rPr>
                  <w:color w:val="0000FF"/>
                </w:rPr>
                <w:t>N 3977</w:t>
              </w:r>
            </w:hyperlink>
            <w:r>
              <w:t xml:space="preserve">, от 12.12.2017 </w:t>
            </w:r>
            <w:hyperlink r:id="rId129" w:history="1">
              <w:r>
                <w:rPr>
                  <w:color w:val="0000FF"/>
                </w:rPr>
                <w:t>N 4475</w:t>
              </w:r>
            </w:hyperlink>
            <w:r>
              <w:t>)</w:t>
            </w:r>
          </w:p>
        </w:tc>
      </w:tr>
      <w:tr w:rsidR="00FE1865">
        <w:tblPrEx>
          <w:tblBorders>
            <w:insideH w:val="nil"/>
          </w:tblBorders>
        </w:tblPrEx>
        <w:tc>
          <w:tcPr>
            <w:tcW w:w="3288" w:type="dxa"/>
            <w:tcBorders>
              <w:bottom w:val="nil"/>
            </w:tcBorders>
          </w:tcPr>
          <w:p w:rsidR="00FE1865" w:rsidRDefault="00FE1865">
            <w:pPr>
              <w:pStyle w:val="ConsPlusNormal"/>
            </w:pPr>
            <w:r>
              <w:t>Ожидаемые конечные результаты реализации подпрограммы</w:t>
            </w:r>
          </w:p>
        </w:tc>
        <w:tc>
          <w:tcPr>
            <w:tcW w:w="5783" w:type="dxa"/>
            <w:tcBorders>
              <w:bottom w:val="nil"/>
            </w:tcBorders>
          </w:tcPr>
          <w:p w:rsidR="00FE1865" w:rsidRDefault="00FE1865">
            <w:pPr>
              <w:pStyle w:val="ConsPlusNormal"/>
            </w:pPr>
            <w:r>
              <w:t>1. Увеличение доли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2021 году до 58%.</w:t>
            </w:r>
          </w:p>
          <w:p w:rsidR="00FE1865" w:rsidRDefault="00FE1865">
            <w:pPr>
              <w:pStyle w:val="ConsPlusNormal"/>
            </w:pPr>
            <w:r>
              <w:t xml:space="preserve">2. Количество реализуемых льготных проездных билетов гражданам льготных категорий для проезда в автобусах </w:t>
            </w:r>
            <w:r>
              <w:lastRenderedPageBreak/>
              <w:t>муниципальных автомобильных маршрутов регулярных перевозок, следующих к местам расположения сезонных (садовых) маршрутов, составит к 2021 году 1150 билетов.</w:t>
            </w:r>
          </w:p>
          <w:p w:rsidR="00FE1865" w:rsidRDefault="00FE1865">
            <w:pPr>
              <w:pStyle w:val="ConsPlusNormal"/>
            </w:pPr>
            <w:r>
              <w:t>3. Удельное количество обращений граждан на качество обслуживания пассажиров в год снизится до 1,78 обращения граждан на 1000 жителей к 2021 году.</w:t>
            </w:r>
          </w:p>
          <w:p w:rsidR="00FE1865" w:rsidRDefault="00FE1865">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2021 году 92,8%.</w:t>
            </w:r>
          </w:p>
          <w:p w:rsidR="00FE1865" w:rsidRDefault="00FE1865">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 составит 15,1%</w:t>
            </w:r>
          </w:p>
        </w:tc>
      </w:tr>
      <w:tr w:rsidR="00FE1865">
        <w:tblPrEx>
          <w:tblBorders>
            <w:insideH w:val="nil"/>
          </w:tblBorders>
        </w:tblPrEx>
        <w:tc>
          <w:tcPr>
            <w:tcW w:w="9071" w:type="dxa"/>
            <w:gridSpan w:val="2"/>
            <w:tcBorders>
              <w:top w:val="nil"/>
            </w:tcBorders>
          </w:tcPr>
          <w:p w:rsidR="00FE1865" w:rsidRDefault="00FE1865">
            <w:pPr>
              <w:pStyle w:val="ConsPlusNormal"/>
              <w:jc w:val="both"/>
            </w:pPr>
            <w:r>
              <w:lastRenderedPageBreak/>
              <w:t xml:space="preserve">(в ред. постановлений администрации города Благовещенска от 28.01.2016 </w:t>
            </w:r>
            <w:hyperlink r:id="rId130" w:history="1">
              <w:r>
                <w:rPr>
                  <w:color w:val="0000FF"/>
                </w:rPr>
                <w:t>N 247</w:t>
              </w:r>
            </w:hyperlink>
            <w:r>
              <w:t xml:space="preserve">, от 07.11.2016 </w:t>
            </w:r>
            <w:hyperlink r:id="rId131" w:history="1">
              <w:r>
                <w:rPr>
                  <w:color w:val="0000FF"/>
                </w:rPr>
                <w:t>N 3545</w:t>
              </w:r>
            </w:hyperlink>
            <w:r>
              <w:t xml:space="preserve">, от 04.04.2017 </w:t>
            </w:r>
            <w:hyperlink r:id="rId132" w:history="1">
              <w:r>
                <w:rPr>
                  <w:color w:val="0000FF"/>
                </w:rPr>
                <w:t>N 935</w:t>
              </w:r>
            </w:hyperlink>
            <w:r>
              <w:t xml:space="preserve">, от 26.07.2017 </w:t>
            </w:r>
            <w:hyperlink r:id="rId133" w:history="1">
              <w:r>
                <w:rPr>
                  <w:color w:val="0000FF"/>
                </w:rPr>
                <w:t>N 2389</w:t>
              </w:r>
            </w:hyperlink>
            <w:r>
              <w:t>)</w:t>
            </w:r>
          </w:p>
        </w:tc>
      </w:tr>
    </w:tbl>
    <w:p w:rsidR="00FE1865" w:rsidRDefault="00FE1865">
      <w:pPr>
        <w:pStyle w:val="ConsPlusNormal"/>
        <w:ind w:firstLine="540"/>
        <w:jc w:val="both"/>
      </w:pPr>
    </w:p>
    <w:p w:rsidR="00FE1865" w:rsidRDefault="00FE1865">
      <w:pPr>
        <w:pStyle w:val="ConsPlusNormal"/>
        <w:jc w:val="center"/>
        <w:outlineLvl w:val="2"/>
      </w:pPr>
      <w:r>
        <w:t>1. ХАРАКТЕРИСТИКА СФЕРЫ РЕАЛИЗАЦИИ ПОДПРОГРАММЫ</w:t>
      </w:r>
    </w:p>
    <w:p w:rsidR="00FE1865" w:rsidRDefault="00FE1865">
      <w:pPr>
        <w:pStyle w:val="ConsPlusNormal"/>
        <w:ind w:firstLine="540"/>
        <w:jc w:val="both"/>
      </w:pPr>
    </w:p>
    <w:p w:rsidR="00FE1865" w:rsidRDefault="00FE1865">
      <w:pPr>
        <w:pStyle w:val="ConsPlusNormal"/>
        <w:ind w:firstLine="540"/>
        <w:jc w:val="both"/>
      </w:pPr>
      <w:r>
        <w:t>Транспорт занимает особое место в городской инфраструктуре, с его помощью обеспечиваются жизнедеятельность города и социально-экономические потребности населения.</w:t>
      </w:r>
    </w:p>
    <w:p w:rsidR="00FE1865" w:rsidRDefault="00FE1865">
      <w:pPr>
        <w:pStyle w:val="ConsPlusNormal"/>
        <w:spacing w:before="220"/>
        <w:ind w:firstLine="540"/>
        <w:jc w:val="both"/>
      </w:pPr>
      <w:r>
        <w:t xml:space="preserve">В соответствии с Федеральным </w:t>
      </w:r>
      <w:hyperlink r:id="rId13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относятся к вопросам местного значения городского округа.</w:t>
      </w:r>
    </w:p>
    <w:p w:rsidR="00FE1865" w:rsidRDefault="00FE1865">
      <w:pPr>
        <w:pStyle w:val="ConsPlusNormal"/>
        <w:spacing w:before="220"/>
        <w:ind w:firstLine="540"/>
        <w:jc w:val="both"/>
      </w:pPr>
      <w:r>
        <w:t xml:space="preserve">Федеральным </w:t>
      </w:r>
      <w:hyperlink r:id="rId135" w:history="1">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устанавливаются определенные требования и единый порядок привлечения перевозчиков к обслуживанию муниципальных маршрутов. Администрацией города Благовещенска как организатором перевозок пассажиров транспортом общего пользования на территории города сформирован реестр муниципальных маршрутов регулярных перевозок. В установленном порядке организатор перевозок выдает перевозчикам свидетельства об осуществлении регулярных перевозок по маршруту и карты маршрута регулярных перевозок.</w:t>
      </w:r>
    </w:p>
    <w:p w:rsidR="00FE1865" w:rsidRDefault="00FE1865">
      <w:pPr>
        <w:pStyle w:val="ConsPlusNormal"/>
        <w:jc w:val="both"/>
      </w:pPr>
      <w:r>
        <w:t xml:space="preserve">(в ред. постановления администрации города Благовещенска от 28.03.2016 </w:t>
      </w:r>
      <w:hyperlink r:id="rId136" w:history="1">
        <w:r>
          <w:rPr>
            <w:color w:val="0000FF"/>
          </w:rPr>
          <w:t>N 873</w:t>
        </w:r>
      </w:hyperlink>
      <w:r>
        <w:t>)</w:t>
      </w:r>
    </w:p>
    <w:p w:rsidR="00FE1865" w:rsidRDefault="00FE1865">
      <w:pPr>
        <w:pStyle w:val="ConsPlusNormal"/>
        <w:spacing w:before="220"/>
        <w:ind w:firstLine="540"/>
        <w:jc w:val="both"/>
      </w:pPr>
      <w:hyperlink r:id="rId137" w:history="1">
        <w:r>
          <w:rPr>
            <w:color w:val="0000FF"/>
          </w:rPr>
          <w:t>Постановлением</w:t>
        </w:r>
      </w:hyperlink>
      <w:r>
        <w:t xml:space="preserve"> администрации города Благовещенска от 31 мая 2013 г. N 2830 "Об утверждении муниципальной маршрутной сети и условий обслуживания маршрутов на территории муниципального образования города Благовещенска" на территории муниципального образования города Благовещенска установленным порядком сформирована муниципальная маршрутная сеть транспорта общего пользования.</w:t>
      </w:r>
    </w:p>
    <w:p w:rsidR="00FE1865" w:rsidRDefault="00FE1865">
      <w:pPr>
        <w:pStyle w:val="ConsPlusNormal"/>
        <w:jc w:val="both"/>
      </w:pPr>
      <w:r>
        <w:t xml:space="preserve">(в ред. постановления администрации города Благовещенска от 28.03.2016 </w:t>
      </w:r>
      <w:hyperlink r:id="rId138" w:history="1">
        <w:r>
          <w:rPr>
            <w:color w:val="0000FF"/>
          </w:rPr>
          <w:t>N 873</w:t>
        </w:r>
      </w:hyperlink>
      <w:r>
        <w:t>)</w:t>
      </w:r>
    </w:p>
    <w:p w:rsidR="00FE1865" w:rsidRDefault="00FE1865">
      <w:pPr>
        <w:pStyle w:val="ConsPlusNormal"/>
        <w:spacing w:before="220"/>
        <w:ind w:firstLine="540"/>
        <w:jc w:val="both"/>
      </w:pPr>
      <w:r>
        <w:t xml:space="preserve">Маршрутная сеть транспорта общего пользования в городе сформирована исходя из необходимости более равномерной загрузки улично-дорожной сети, прямой маршрутной связи между районами города, сокращения затрат времени пассажиров на передвижение за счет </w:t>
      </w:r>
      <w:r>
        <w:lastRenderedPageBreak/>
        <w:t>уменьшения непрямолинейности маршрутов, обеспечения нормируемой пешеходной доступности, выбора оптимальной протяженности маршрутов.</w:t>
      </w:r>
    </w:p>
    <w:p w:rsidR="00FE1865" w:rsidRDefault="00FE1865">
      <w:pPr>
        <w:pStyle w:val="ConsPlusNormal"/>
        <w:spacing w:before="220"/>
        <w:ind w:firstLine="540"/>
        <w:jc w:val="both"/>
      </w:pPr>
      <w:r>
        <w:t>Условия обслуживания маршрутов, предусматривающие время начала и окончания движения транспорта общего пользования по маршрутам, а также интервалы движения разработаны с учетом периода работы предприятий, учреждений, организаций, учебных и культурных заведений города, величины пассажиропотока на определенных направлениях в течение дня.</w:t>
      </w:r>
    </w:p>
    <w:p w:rsidR="00FE1865" w:rsidRDefault="00FE1865">
      <w:pPr>
        <w:pStyle w:val="ConsPlusNormal"/>
        <w:spacing w:before="220"/>
        <w:ind w:firstLine="540"/>
        <w:jc w:val="both"/>
      </w:pPr>
      <w:r>
        <w:t>Муниципальная маршрутная сеть представлена 37 маршрутами транспорта общего пользования, в том числе 30 регулярными автомобильными маршрутами, одним троллейбусным маршрутом, 6 сезонными (садовыми) маршрутами. Общая протяженность маршрутной сети (в одном направлении) составляет 494,6 км.</w:t>
      </w:r>
    </w:p>
    <w:p w:rsidR="00FE1865" w:rsidRDefault="00FE1865">
      <w:pPr>
        <w:pStyle w:val="ConsPlusNormal"/>
        <w:jc w:val="both"/>
      </w:pPr>
      <w:r>
        <w:t xml:space="preserve">(в ред. постановления администрации города Благовещенска от 28.01.2016 </w:t>
      </w:r>
      <w:hyperlink r:id="rId139" w:history="1">
        <w:r>
          <w:rPr>
            <w:color w:val="0000FF"/>
          </w:rPr>
          <w:t>N 247</w:t>
        </w:r>
      </w:hyperlink>
      <w:r>
        <w:t>)</w:t>
      </w:r>
    </w:p>
    <w:p w:rsidR="00FE1865" w:rsidRDefault="00FE1865">
      <w:pPr>
        <w:pStyle w:val="ConsPlusNormal"/>
        <w:spacing w:before="220"/>
        <w:ind w:firstLine="540"/>
        <w:jc w:val="both"/>
      </w:pPr>
      <w:r>
        <w:t>В силу особенностей территориальной структуры городского округа и наличия ряда населенных пунктов, удаленных от центра города на значительное расстояние, протяженность маршрутов, обслуживающих данные районы города, составляет от 20 до 50 км в одном направлении. Между тем перевозка пассажиров по маршрутам осуществляется по единому городскому тарифу. Перевозчик при обслуживании данных маршрутов несет определенные убытки, так как себестоимость перевозки одного пассажира значительно превышает установленный тариф.</w:t>
      </w:r>
    </w:p>
    <w:p w:rsidR="00FE1865" w:rsidRDefault="00FE1865">
      <w:pPr>
        <w:pStyle w:val="ConsPlusNormal"/>
        <w:spacing w:before="220"/>
        <w:ind w:firstLine="540"/>
        <w:jc w:val="both"/>
      </w:pPr>
      <w:r>
        <w:t>В целях компенсации выпадающих доходов транспортных предприятий при перевозке пассажиров по тарифам, не обеспечивающим экономически обоснованные затраты, необходимо предусматривать в городском бюджете соответствующие финансовые средства.</w:t>
      </w:r>
    </w:p>
    <w:p w:rsidR="00FE1865" w:rsidRDefault="00FE1865">
      <w:pPr>
        <w:pStyle w:val="ConsPlusNormal"/>
        <w:spacing w:before="220"/>
        <w:ind w:firstLine="540"/>
        <w:jc w:val="both"/>
      </w:pPr>
      <w:r>
        <w:t>К перевозкам пассажиров по муниципальным маршрутам привлечен 91 субъект перевозочной деятельности, из них два муниципальных предприятия "Автоколонна 1275", "Троллейбусное управление", а также 89 предпринимателей.</w:t>
      </w:r>
    </w:p>
    <w:p w:rsidR="00FE1865" w:rsidRDefault="00FE1865">
      <w:pPr>
        <w:pStyle w:val="ConsPlusNormal"/>
        <w:spacing w:before="220"/>
        <w:ind w:firstLine="540"/>
        <w:jc w:val="both"/>
      </w:pPr>
      <w:r>
        <w:t>На маршрутах транспорта общего пользования задействовано всего 475 единиц транспортных средств, из них 29 единиц троллейбусов большой вместимости, 51 единица автобусов среднего класса (номинальной вместимостью свыше 70 чел.), 318 единиц автобусов малого класса (номинальной вместимостью от 21 до 55 чел.), 76 единиц автобусов особо малого класса (номинальной вместимостью менее 19 чел.). Необходимо отметить, что муниципальные предприятия располагают маршрутными транспортными средствами средней и большой вместимости, что позволяет в полной мере обеспечить пассажиропоток по нагруженным направлениям, а также в "часы пик".</w:t>
      </w:r>
    </w:p>
    <w:p w:rsidR="00FE1865" w:rsidRDefault="00FE1865">
      <w:pPr>
        <w:pStyle w:val="ConsPlusNormal"/>
        <w:spacing w:before="220"/>
        <w:ind w:firstLine="540"/>
        <w:jc w:val="both"/>
      </w:pPr>
      <w:r>
        <w:t>Начиная с 2010 года наметилась тенденция в изменении качественного состава транспорта общего пользования. Перевозчики сокращают количество автобусов особо малого класса с предусмотренными местами только для сидячих пассажиров и увеличивают количество автобусов малого класса с повышенными провозными возможностями. Это, в свою очередь, приводит к перенасыщению города транспортом общего пользования, исключению возможности накопления пассажиров на остановочных пунктах. В связи с этим снижается уровень доходов значительной части перевозчиков.</w:t>
      </w:r>
    </w:p>
    <w:p w:rsidR="00FE1865" w:rsidRDefault="00FE1865">
      <w:pPr>
        <w:pStyle w:val="ConsPlusNormal"/>
        <w:spacing w:before="220"/>
        <w:ind w:firstLine="540"/>
        <w:jc w:val="both"/>
      </w:pPr>
      <w:r>
        <w:t>По информации МУ "Городская диспетчерская служба" и муниципальных транспортных предприятий "Автоколонна 1275", "Троллейбусное управление" по муниципальным маршрутам города Благовещенска в 2013 году перевезено 40944,1 тыс. пассажиров, из них муниципальными автобусами - 9296,9 тыс. пассажиров, троллейбусами - 3140,0 тыс. пассажиров, частными автобусами - 28507,2 тыс. пассажиров.</w:t>
      </w:r>
    </w:p>
    <w:p w:rsidR="00FE1865" w:rsidRDefault="00FE1865">
      <w:pPr>
        <w:pStyle w:val="ConsPlusNormal"/>
        <w:spacing w:before="220"/>
        <w:ind w:firstLine="540"/>
        <w:jc w:val="both"/>
      </w:pPr>
      <w:r>
        <w:t xml:space="preserve">В 2012 году и 2011 году перевезено соответственно 45633,8 тыс. пассажиров и 46191,3 тыс. </w:t>
      </w:r>
      <w:r>
        <w:lastRenderedPageBreak/>
        <w:t>пассажиров. Снижение общего объема перевозок пассажиров транспортом общего пользования связано со значительным увеличением индивидуального транспорта в городе Благовещенске, прирост которого ежегодно составляет более 10 тыс. автомобилей.</w:t>
      </w:r>
    </w:p>
    <w:p w:rsidR="00FE1865" w:rsidRDefault="00FE1865">
      <w:pPr>
        <w:pStyle w:val="ConsPlusNormal"/>
        <w:spacing w:before="220"/>
        <w:ind w:firstLine="540"/>
        <w:jc w:val="both"/>
      </w:pPr>
      <w:r>
        <w:t>Доля пассажиров, перевозимых муниципальными транспортными предприятиями, снижается. Так, в 2011 году муниципальным транспортом перевозилось 36% всех пассажиров, в 2012 году - 32%, в 2013 году - 31%. Это связано с тем, что происходит "отток" пассажиров на маршруты, которые обслуживают индивидуальные предприниматели.</w:t>
      </w:r>
    </w:p>
    <w:p w:rsidR="00FE1865" w:rsidRDefault="00FE1865">
      <w:pPr>
        <w:pStyle w:val="ConsPlusNormal"/>
        <w:spacing w:before="220"/>
        <w:ind w:firstLine="540"/>
        <w:jc w:val="both"/>
      </w:pPr>
      <w:r>
        <w:t>По данным МУ "Городская диспетчерская служба", в 2013 году доля автобусов индивидуальных предпринимателей со сроком эксплуатации менее 7 лет составила 79%, или 250 единиц, со сроком эксплуатации более 10 лет - менее 16%, или 51 единица от общего количества автобусов, принадлежащих индивидуальным предпринимателям.</w:t>
      </w:r>
    </w:p>
    <w:p w:rsidR="00FE1865" w:rsidRDefault="00FE1865">
      <w:pPr>
        <w:pStyle w:val="ConsPlusNormal"/>
        <w:spacing w:before="220"/>
        <w:ind w:firstLine="540"/>
        <w:jc w:val="both"/>
      </w:pPr>
      <w:r>
        <w:t>По данным МП "Автоколонна 1275", доля автобусов со сроком эксплуатации менее 7 лет составляет 41%, или 47 единиц, со сроком эксплуатации свыше 10 лет - 42%, или 48 единиц от общего количества транспортных средств предприятия.</w:t>
      </w:r>
    </w:p>
    <w:p w:rsidR="00FE1865" w:rsidRDefault="00FE1865">
      <w:pPr>
        <w:pStyle w:val="ConsPlusNormal"/>
        <w:spacing w:before="220"/>
        <w:ind w:firstLine="540"/>
        <w:jc w:val="both"/>
      </w:pPr>
      <w:r>
        <w:t>По данным МП "Троллейбусное управление", доля троллейбусов со сроком эксплуатации менее 7 лет составляет 28%, или 8 единиц, со сроком эксплуатации свыше 10 лет - 66%, или 19 единиц от общего количества транспортных средств предприятия.</w:t>
      </w:r>
    </w:p>
    <w:p w:rsidR="00FE1865" w:rsidRDefault="00FE1865">
      <w:pPr>
        <w:pStyle w:val="ConsPlusNormal"/>
        <w:spacing w:before="220"/>
        <w:ind w:firstLine="540"/>
        <w:jc w:val="both"/>
      </w:pPr>
      <w:r>
        <w:t>Значительная часть парка подвижного состава муниципальных предприятий характеризуется высокой степенью износа. Это повышает эксплуатационные расходы (расходы на содержание, ремонт и обслуживание подвижного состава).</w:t>
      </w:r>
    </w:p>
    <w:p w:rsidR="00FE1865" w:rsidRDefault="00FE1865">
      <w:pPr>
        <w:pStyle w:val="ConsPlusNormal"/>
        <w:spacing w:before="220"/>
        <w:ind w:firstLine="540"/>
        <w:jc w:val="both"/>
      </w:pPr>
      <w:r>
        <w:t>В 2013 году коэффициент технической готовности составил:</w:t>
      </w:r>
    </w:p>
    <w:p w:rsidR="00FE1865" w:rsidRDefault="00FE1865">
      <w:pPr>
        <w:pStyle w:val="ConsPlusNormal"/>
        <w:spacing w:before="220"/>
        <w:ind w:firstLine="540"/>
        <w:jc w:val="both"/>
      </w:pPr>
      <w:r>
        <w:t>в МП "Автоколонна 1275" - 0,78;</w:t>
      </w:r>
    </w:p>
    <w:p w:rsidR="00FE1865" w:rsidRDefault="00FE1865">
      <w:pPr>
        <w:pStyle w:val="ConsPlusNormal"/>
        <w:spacing w:before="220"/>
        <w:ind w:firstLine="540"/>
        <w:jc w:val="both"/>
      </w:pPr>
      <w:r>
        <w:t>в МП "Троллейбусное управление" - 0,81.</w:t>
      </w:r>
    </w:p>
    <w:p w:rsidR="00FE1865" w:rsidRDefault="00FE1865">
      <w:pPr>
        <w:pStyle w:val="ConsPlusNormal"/>
        <w:spacing w:before="220"/>
        <w:ind w:firstLine="540"/>
        <w:jc w:val="both"/>
      </w:pPr>
      <w:r>
        <w:t>Показатели технической готовности влияют на показатели использования подвижного состава парка.</w:t>
      </w:r>
    </w:p>
    <w:p w:rsidR="00FE1865" w:rsidRDefault="00FE1865">
      <w:pPr>
        <w:pStyle w:val="ConsPlusNormal"/>
        <w:spacing w:before="220"/>
        <w:ind w:firstLine="540"/>
        <w:jc w:val="both"/>
      </w:pPr>
      <w:r>
        <w:t>В 2013 году коэффициент выпуска автобусов в МП "Автоколонна 1275" составляет 0,72, коэффициент выпуска троллейбусов - 0,74.</w:t>
      </w:r>
    </w:p>
    <w:p w:rsidR="00FE1865" w:rsidRDefault="00FE1865">
      <w:pPr>
        <w:pStyle w:val="ConsPlusNormal"/>
        <w:spacing w:before="220"/>
        <w:ind w:firstLine="540"/>
        <w:jc w:val="both"/>
      </w:pPr>
      <w:r>
        <w:t>Повышение эффективности функционирования муниципального пассажирского транспорта рассматривается органами местного самоуправления как составляющая часть при повышении качества транспортного обслуживания населения.</w:t>
      </w:r>
    </w:p>
    <w:p w:rsidR="00FE1865" w:rsidRDefault="00FE1865">
      <w:pPr>
        <w:pStyle w:val="ConsPlusNormal"/>
        <w:spacing w:before="220"/>
        <w:ind w:firstLine="540"/>
        <w:jc w:val="both"/>
      </w:pPr>
      <w:r>
        <w:t>Приобретение транспортных средств, удовлетворяющих современным требованиям по экологии, топливной экономичности, комфортабельности, создаст условия для снижения производственных расходов транспортных предприятий, повышения рентабельности перевозок пассажиров, повышения регулярности движения маршрутных транспортных средств. Транспорт общего пользования приобретет большую популярность среди жителей города, что, несомненно, будет являться положительным фактором в условиях возрастающего количества индивидуального транспорта в городе.</w:t>
      </w:r>
    </w:p>
    <w:p w:rsidR="00FE1865" w:rsidRDefault="00FE1865">
      <w:pPr>
        <w:pStyle w:val="ConsPlusNormal"/>
        <w:spacing w:before="220"/>
        <w:ind w:firstLine="540"/>
        <w:jc w:val="both"/>
      </w:pPr>
      <w:r>
        <w:t>Транспорт общего пользования в городе Благовещенске выполняет важную социально значимую задачу по предоставлению права проезда по льготным проездным билетам для граждан установленных льготных категорий федерального и областного уровней.</w:t>
      </w:r>
    </w:p>
    <w:p w:rsidR="00FE1865" w:rsidRDefault="00FE1865">
      <w:pPr>
        <w:pStyle w:val="ConsPlusNormal"/>
        <w:spacing w:before="220"/>
        <w:ind w:firstLine="540"/>
        <w:jc w:val="both"/>
      </w:pPr>
      <w:r>
        <w:t xml:space="preserve">В соответствии с решением Благовещенской городской Думы на территории города Благовещенска пенсионерам по возрасту и членам многодетных семей, не имеющим льгот, </w:t>
      </w:r>
      <w:r>
        <w:lastRenderedPageBreak/>
        <w:t>установленных федеральными законами и законами Амурской области, оказывается социальная поддержка в виде предоставления им права приобретения льготного проездного билета для проезда в транспорте общего пользования по маршрутам, следующим к местам расположения садовых участков.</w:t>
      </w:r>
    </w:p>
    <w:p w:rsidR="00FE1865" w:rsidRDefault="00FE1865">
      <w:pPr>
        <w:pStyle w:val="ConsPlusNormal"/>
        <w:spacing w:before="220"/>
        <w:ind w:firstLine="540"/>
        <w:jc w:val="both"/>
      </w:pPr>
      <w:r>
        <w:t>В 2013 году гражданам, имеющим право проезда по льготному проездному билету к местам расположения садовых участков, было реализовано 699 проездных билетов.</w:t>
      </w:r>
    </w:p>
    <w:p w:rsidR="00FE1865" w:rsidRDefault="00FE1865">
      <w:pPr>
        <w:pStyle w:val="ConsPlusNormal"/>
        <w:spacing w:before="220"/>
        <w:ind w:firstLine="540"/>
        <w:jc w:val="both"/>
      </w:pPr>
      <w:r>
        <w:t>В результате привлечения частных перевозчиков к перевозке пенсионеров по возрасту и членов многодетных семей по льготным проездным билетам планируется увеличить количество реализуемых билетов.</w:t>
      </w:r>
    </w:p>
    <w:p w:rsidR="00FE1865" w:rsidRDefault="00FE1865">
      <w:pPr>
        <w:pStyle w:val="ConsPlusNormal"/>
        <w:spacing w:before="220"/>
        <w:ind w:firstLine="540"/>
        <w:jc w:val="both"/>
      </w:pPr>
      <w:r>
        <w:t>В бюджете города Благовещенска ежегодно предусматриваются финансовые средства на возмещение перевозчикам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p w:rsidR="00FE1865" w:rsidRDefault="00FE1865">
      <w:pPr>
        <w:pStyle w:val="ConsPlusNormal"/>
        <w:spacing w:before="220"/>
        <w:ind w:firstLine="540"/>
        <w:jc w:val="both"/>
      </w:pPr>
      <w:r>
        <w:t>В сфере обслуживания населения города Благовещенска транспортом общего пользования имеются ряд проблемных вопросов.</w:t>
      </w:r>
    </w:p>
    <w:p w:rsidR="00FE1865" w:rsidRDefault="00FE1865">
      <w:pPr>
        <w:pStyle w:val="ConsPlusNormal"/>
        <w:spacing w:before="220"/>
        <w:ind w:firstLine="540"/>
        <w:jc w:val="both"/>
      </w:pPr>
      <w:r>
        <w:t>По состоянию на 1 января 2016 года соответствующим порядком установлена стоимость проезда в транспорте общего пользования на уровне 21 рубля в городском электрическом транспорте и в автобусах (в автобусах, работающих в режиме "экспресс", тариф составляет 27 руб.).</w:t>
      </w:r>
    </w:p>
    <w:p w:rsidR="00FE1865" w:rsidRDefault="00FE1865">
      <w:pPr>
        <w:pStyle w:val="ConsPlusNormal"/>
        <w:jc w:val="both"/>
      </w:pPr>
      <w:r>
        <w:t xml:space="preserve">(в ред. постановления администрации города Благовещенска от 28.01.2016 </w:t>
      </w:r>
      <w:hyperlink r:id="rId140" w:history="1">
        <w:r>
          <w:rPr>
            <w:color w:val="0000FF"/>
          </w:rPr>
          <w:t>N 247</w:t>
        </w:r>
      </w:hyperlink>
      <w:r>
        <w:t>)</w:t>
      </w:r>
    </w:p>
    <w:p w:rsidR="00FE1865" w:rsidRDefault="00FE1865">
      <w:pPr>
        <w:pStyle w:val="ConsPlusNormal"/>
        <w:spacing w:before="220"/>
        <w:ind w:firstLine="540"/>
        <w:jc w:val="both"/>
      </w:pPr>
      <w:r>
        <w:t>В силу того, что ряд маршрутов обеспечивают транспортную связь с удаленными районами города и имеют значительную протяженность, а по ряду социально значимых направлений пассажиропоток незначителен по величине и непостоянен в течение дня, рентабельность перевозок пассажиров по этим маршрутам минимальная, что ограничивает возможности перевозчика по развитию собственной материально-технической базы.</w:t>
      </w:r>
    </w:p>
    <w:p w:rsidR="00FE1865" w:rsidRDefault="00FE1865">
      <w:pPr>
        <w:pStyle w:val="ConsPlusNormal"/>
        <w:spacing w:before="220"/>
        <w:ind w:firstLine="540"/>
        <w:jc w:val="both"/>
      </w:pPr>
      <w:r>
        <w:t>В целях обеспечения перевозок пассажиров по нерентабельным маршрутам необходимо предусматривать финансовые средства на компенсацию транспортным предприятиям выпадающих доходов по тарифам, не обеспечивающим экономически обоснованные затраты.</w:t>
      </w:r>
    </w:p>
    <w:p w:rsidR="00FE1865" w:rsidRDefault="00FE1865">
      <w:pPr>
        <w:pStyle w:val="ConsPlusNormal"/>
        <w:spacing w:before="220"/>
        <w:ind w:firstLine="540"/>
        <w:jc w:val="both"/>
      </w:pPr>
      <w:r>
        <w:t>Надежная и эффективная работа пассажирского транспорта общего пользования является одним из важнейших показателей социально-политической и экономической стабильности в городе.</w:t>
      </w:r>
    </w:p>
    <w:p w:rsidR="00FE1865" w:rsidRDefault="00FE1865">
      <w:pPr>
        <w:pStyle w:val="ConsPlusNormal"/>
        <w:spacing w:before="220"/>
        <w:ind w:firstLine="540"/>
        <w:jc w:val="both"/>
      </w:pPr>
      <w:r>
        <w:t>Транспорт общего пользования обеспечивает основную часть трудовых поездок населения, непосредственно влияет на эффективность экономики города. Транспортная подвижность населения особенно в последние годы растет. В рабочие дни недели население совершает более 150 тысяч поездок в день.</w:t>
      </w:r>
    </w:p>
    <w:p w:rsidR="00FE1865" w:rsidRDefault="00FE1865">
      <w:pPr>
        <w:pStyle w:val="ConsPlusNormal"/>
        <w:spacing w:before="220"/>
        <w:ind w:firstLine="540"/>
        <w:jc w:val="both"/>
      </w:pPr>
      <w:r>
        <w:t>Одним из основных показателей качества предоставляемой услуги по перевозке пассажиров транспортом общего пользования является регулярность движения маршрутных транспортных средств, которая показывает долю количества фактически выполненных маршрутными транспортными средствами рейсов по отношению к плановому количеству рейсов в соответствии с согласованным расписанием.</w:t>
      </w:r>
    </w:p>
    <w:p w:rsidR="00FE1865" w:rsidRDefault="00FE1865">
      <w:pPr>
        <w:pStyle w:val="ConsPlusNormal"/>
        <w:spacing w:before="220"/>
        <w:ind w:firstLine="540"/>
        <w:jc w:val="both"/>
      </w:pPr>
      <w:r>
        <w:t>В городе Благовещенске создано муниципальное учреждение "Городская диспетчерская служба", которое осуществляет диспетчерское регулирование деятельности перевозчиков, а также контроль за исполнением перевозчиками договорных отношений, в том числе исполнение согласованного маршрутного расписания.</w:t>
      </w:r>
    </w:p>
    <w:p w:rsidR="00FE1865" w:rsidRDefault="00FE1865">
      <w:pPr>
        <w:pStyle w:val="ConsPlusNormal"/>
        <w:spacing w:before="220"/>
        <w:ind w:firstLine="540"/>
        <w:jc w:val="both"/>
      </w:pPr>
      <w:r>
        <w:lastRenderedPageBreak/>
        <w:t>По итогам деятельности перевозчиков в 2011 году регулярность движения составила 89,5%, в 2012 году - 90,3%, в 2013 году - 90,4%. Как правило, нарекания жителей города вызывают нарушения в расписании движения автобусов в вечернее время, когда пассажиропоток значительно снижается. Основными задачами городской диспетчерской службы, финансируемой из городского бюджета, являются анализ существующих пассажиропотоков, прогноз изменений направлений пассажиропотоков, изучение потребности населения отдельных пассажирообразующих зон в транспортных услугах, а также принятие мер по повышению регулярности движения транспорта общего пользования по результатам проведения контроля за исполнением маршрутного расписания, что позволит повысить качество предоставления услуги по перевозке пассажиров транспортом общего пользования.</w:t>
      </w:r>
    </w:p>
    <w:p w:rsidR="00FE1865" w:rsidRDefault="00FE1865">
      <w:pPr>
        <w:pStyle w:val="ConsPlusNormal"/>
        <w:spacing w:before="220"/>
        <w:ind w:firstLine="540"/>
        <w:jc w:val="both"/>
      </w:pPr>
      <w:r>
        <w:t>Анализ условий функционирования общественного транспорта города показывает, что наиболее актуальными направлениями деятельности по совершенствованию перевозок пассажиров и повышению качества транспортного обслуживания населения являются:</w:t>
      </w:r>
    </w:p>
    <w:p w:rsidR="00FE1865" w:rsidRDefault="00FE1865">
      <w:pPr>
        <w:pStyle w:val="ConsPlusNormal"/>
        <w:spacing w:before="220"/>
        <w:ind w:firstLine="540"/>
        <w:jc w:val="both"/>
      </w:pPr>
      <w:r>
        <w:t>- совершенствование системы управления транспортной системой города;</w:t>
      </w:r>
    </w:p>
    <w:p w:rsidR="00FE1865" w:rsidRDefault="00FE1865">
      <w:pPr>
        <w:pStyle w:val="ConsPlusNormal"/>
        <w:spacing w:before="220"/>
        <w:ind w:firstLine="540"/>
        <w:jc w:val="both"/>
      </w:pPr>
      <w:r>
        <w:t>- системное обновление подвижного состава городского пассажирского транспорта и развитие производственно-технической базы транспортных предприятий;</w:t>
      </w:r>
    </w:p>
    <w:p w:rsidR="00FE1865" w:rsidRDefault="00FE1865">
      <w:pPr>
        <w:pStyle w:val="ConsPlusNormal"/>
        <w:spacing w:before="220"/>
        <w:ind w:firstLine="540"/>
        <w:jc w:val="both"/>
      </w:pPr>
      <w:r>
        <w:t>- реализация мероприятий по обеспечению доступности транспорта общего пользования для населения города.</w:t>
      </w:r>
    </w:p>
    <w:p w:rsidR="00FE1865" w:rsidRDefault="00FE1865">
      <w:pPr>
        <w:pStyle w:val="ConsPlusNormal"/>
        <w:ind w:firstLine="540"/>
        <w:jc w:val="both"/>
      </w:pPr>
    </w:p>
    <w:p w:rsidR="00FE1865" w:rsidRDefault="00FE1865">
      <w:pPr>
        <w:pStyle w:val="ConsPlusNormal"/>
        <w:jc w:val="center"/>
        <w:outlineLvl w:val="2"/>
      </w:pPr>
      <w:r>
        <w:t>2. ЦЕЛИ И ЗАДАЧИ ПОДПРОГРАММЫ</w:t>
      </w:r>
    </w:p>
    <w:p w:rsidR="00FE1865" w:rsidRDefault="00FE1865">
      <w:pPr>
        <w:pStyle w:val="ConsPlusNormal"/>
        <w:ind w:firstLine="540"/>
        <w:jc w:val="both"/>
      </w:pPr>
    </w:p>
    <w:p w:rsidR="00FE1865" w:rsidRDefault="00FE1865">
      <w:pPr>
        <w:pStyle w:val="ConsPlusNormal"/>
        <w:ind w:firstLine="540"/>
        <w:jc w:val="both"/>
      </w:pPr>
      <w:r>
        <w:t>Целями подпрограммы являются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FE1865" w:rsidRDefault="00FE1865">
      <w:pPr>
        <w:pStyle w:val="ConsPlusNormal"/>
        <w:spacing w:before="220"/>
        <w:ind w:firstLine="540"/>
        <w:jc w:val="both"/>
      </w:pPr>
      <w:r>
        <w:t>Для достижения целей в ходе реализации подпрограммы намечено решение следующих задач:</w:t>
      </w:r>
    </w:p>
    <w:p w:rsidR="00FE1865" w:rsidRDefault="00FE1865">
      <w:pPr>
        <w:pStyle w:val="ConsPlusNormal"/>
        <w:jc w:val="both"/>
      </w:pPr>
      <w:r>
        <w:t xml:space="preserve">(в ред. постановления администрации города Благовещенска от 28.03.2016 </w:t>
      </w:r>
      <w:hyperlink r:id="rId141" w:history="1">
        <w:r>
          <w:rPr>
            <w:color w:val="0000FF"/>
          </w:rPr>
          <w:t>N 873</w:t>
        </w:r>
      </w:hyperlink>
      <w:r>
        <w:t>)</w:t>
      </w:r>
    </w:p>
    <w:p w:rsidR="00FE1865" w:rsidRDefault="00FE1865">
      <w:pPr>
        <w:pStyle w:val="ConsPlusNormal"/>
        <w:spacing w:before="220"/>
        <w:ind w:firstLine="540"/>
        <w:jc w:val="both"/>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FE1865" w:rsidRDefault="00FE1865">
      <w:pPr>
        <w:pStyle w:val="ConsPlusNormal"/>
        <w:jc w:val="both"/>
      </w:pPr>
      <w:r>
        <w:t xml:space="preserve">(в ред. постановления администрации города Благовещенска от 28.03.2016 </w:t>
      </w:r>
      <w:hyperlink r:id="rId142" w:history="1">
        <w:r>
          <w:rPr>
            <w:color w:val="0000FF"/>
          </w:rPr>
          <w:t>N 873</w:t>
        </w:r>
      </w:hyperlink>
      <w:r>
        <w:t>)</w:t>
      </w:r>
    </w:p>
    <w:p w:rsidR="00FE1865" w:rsidRDefault="00FE1865">
      <w:pPr>
        <w:pStyle w:val="ConsPlusNormal"/>
        <w:spacing w:before="220"/>
        <w:ind w:firstLine="540"/>
        <w:jc w:val="both"/>
      </w:pPr>
      <w:r>
        <w:t>Решение предусмотренных подпрограммой задач в пределах предусматриваемого периода реализации будет достигаться путем привлечения финансовых ресурсов на развитие материально-технической базы транспортных предприятий, на выполнение мероприятий по обеспечению доступности для населения услуги по перевозке пассажиров, на осуществление деятельности учреждений, координирующих работу городского пассажирского транспорта.</w:t>
      </w:r>
    </w:p>
    <w:p w:rsidR="00FE1865" w:rsidRDefault="00FE1865">
      <w:pPr>
        <w:pStyle w:val="ConsPlusNormal"/>
        <w:ind w:firstLine="540"/>
        <w:jc w:val="both"/>
      </w:pPr>
    </w:p>
    <w:p w:rsidR="00FE1865" w:rsidRDefault="00FE1865">
      <w:pPr>
        <w:pStyle w:val="ConsPlusNormal"/>
        <w:jc w:val="center"/>
        <w:outlineLvl w:val="2"/>
      </w:pPr>
      <w:r>
        <w:t>3. ПРОГНОЗ КОНЕЧНЫХ РЕЗУЛЬТАТОВ ПОДПРОГРАММЫ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28.01.2016 </w:t>
      </w:r>
      <w:hyperlink r:id="rId143" w:history="1">
        <w:r>
          <w:rPr>
            <w:color w:val="0000FF"/>
          </w:rPr>
          <w:t>N 247</w:t>
        </w:r>
      </w:hyperlink>
      <w:r>
        <w:t>)</w:t>
      </w:r>
    </w:p>
    <w:p w:rsidR="00FE1865" w:rsidRDefault="00FE1865">
      <w:pPr>
        <w:pStyle w:val="ConsPlusNormal"/>
        <w:ind w:firstLine="540"/>
        <w:jc w:val="both"/>
      </w:pPr>
    </w:p>
    <w:p w:rsidR="00FE1865" w:rsidRDefault="00FE1865">
      <w:pPr>
        <w:pStyle w:val="ConsPlusNormal"/>
        <w:ind w:firstLine="540"/>
        <w:jc w:val="both"/>
      </w:pPr>
      <w:r>
        <w:t>Реализуемые программные мероприятия позволят достичь следующих результатов:</w:t>
      </w:r>
    </w:p>
    <w:p w:rsidR="00FE1865" w:rsidRDefault="00FE1865">
      <w:pPr>
        <w:pStyle w:val="ConsPlusNormal"/>
        <w:spacing w:before="220"/>
        <w:ind w:firstLine="540"/>
        <w:jc w:val="both"/>
      </w:pPr>
      <w:r>
        <w:t>1. Увеличение доли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2021 году до 58%.</w:t>
      </w:r>
    </w:p>
    <w:p w:rsidR="00FE1865" w:rsidRDefault="00FE1865">
      <w:pPr>
        <w:pStyle w:val="ConsPlusNormal"/>
        <w:jc w:val="both"/>
      </w:pPr>
      <w:r>
        <w:t xml:space="preserve">(в ред. постановления администрации города Благовещенска от 07.11.2016 </w:t>
      </w:r>
      <w:hyperlink r:id="rId144" w:history="1">
        <w:r>
          <w:rPr>
            <w:color w:val="0000FF"/>
          </w:rPr>
          <w:t>N 3545</w:t>
        </w:r>
      </w:hyperlink>
      <w:r>
        <w:t>)</w:t>
      </w:r>
    </w:p>
    <w:p w:rsidR="00FE1865" w:rsidRDefault="00FE1865">
      <w:pPr>
        <w:pStyle w:val="ConsPlusNormal"/>
        <w:spacing w:before="220"/>
        <w:ind w:firstLine="540"/>
        <w:jc w:val="both"/>
      </w:pPr>
      <w:r>
        <w:lastRenderedPageBreak/>
        <w:t>Данный результат достигается путем приобретения до конца 2020 года 48 единиц новых транспортных средств. Это позволит снизить производственные затраты на ремонт и обслуживание подвижного состава транспортных предприятий, сократить период нахождения маршрутных транспортных средств в технически неисправном состоянии (коэффициент технической готовности подвижного состава транспортных предприятий повысится с 0,78 до 0,84), увеличить эффективность использования транспорта общего пользования (коэффициент использования парка транспортных предприятий увеличится с 0,72 до 0,81).</w:t>
      </w:r>
    </w:p>
    <w:p w:rsidR="00FE1865" w:rsidRDefault="00FE1865">
      <w:pPr>
        <w:pStyle w:val="ConsPlusNormal"/>
        <w:spacing w:before="220"/>
        <w:ind w:firstLine="540"/>
        <w:jc w:val="both"/>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составит к 2021 году 1150 билетов.</w:t>
      </w:r>
    </w:p>
    <w:p w:rsidR="00FE1865" w:rsidRDefault="00FE1865">
      <w:pPr>
        <w:pStyle w:val="ConsPlusNormal"/>
        <w:jc w:val="both"/>
      </w:pPr>
      <w:r>
        <w:t xml:space="preserve">(в ред. постановления администрации города Благовещенска от 07.11.2016 </w:t>
      </w:r>
      <w:hyperlink r:id="rId145" w:history="1">
        <w:r>
          <w:rPr>
            <w:color w:val="0000FF"/>
          </w:rPr>
          <w:t>N 3545</w:t>
        </w:r>
      </w:hyperlink>
      <w:r>
        <w:t>)</w:t>
      </w:r>
    </w:p>
    <w:p w:rsidR="00FE1865" w:rsidRDefault="00FE1865">
      <w:pPr>
        <w:pStyle w:val="ConsPlusNormal"/>
        <w:spacing w:before="220"/>
        <w:ind w:firstLine="540"/>
        <w:jc w:val="both"/>
      </w:pPr>
      <w:r>
        <w:t>Данный результат достигается путем обеспечения доступности транспорта общего пользования для граждан города Благовещенска, в том числе социально незащищенных, с возможностью проезда граждан в транспорте общего пользования по тарифам, значительно ниже экономически обоснованных, а также с возможностью проезда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p w:rsidR="00FE1865" w:rsidRDefault="00FE1865">
      <w:pPr>
        <w:pStyle w:val="ConsPlusNormal"/>
        <w:spacing w:before="220"/>
        <w:ind w:firstLine="540"/>
        <w:jc w:val="both"/>
      </w:pPr>
      <w:r>
        <w:t>3. Удельное количество обращений граждан на качество обслуживания пассажиров в год снизится до 1,78 обращения граждан на 1000 жителей к 2021 году.</w:t>
      </w:r>
    </w:p>
    <w:p w:rsidR="00FE1865" w:rsidRDefault="00FE1865">
      <w:pPr>
        <w:pStyle w:val="ConsPlusNormal"/>
        <w:jc w:val="both"/>
      </w:pPr>
      <w:r>
        <w:t xml:space="preserve">(в ред. постановления администрации города Благовещенска от 07.11.2016 </w:t>
      </w:r>
      <w:hyperlink r:id="rId146" w:history="1">
        <w:r>
          <w:rPr>
            <w:color w:val="0000FF"/>
          </w:rPr>
          <w:t>N 3545</w:t>
        </w:r>
      </w:hyperlink>
      <w:r>
        <w:t>)</w:t>
      </w:r>
    </w:p>
    <w:p w:rsidR="00FE1865" w:rsidRDefault="00FE1865">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2021 году 92,8%.</w:t>
      </w:r>
    </w:p>
    <w:p w:rsidR="00FE1865" w:rsidRDefault="00FE1865">
      <w:pPr>
        <w:pStyle w:val="ConsPlusNormal"/>
        <w:spacing w:before="220"/>
        <w:ind w:firstLine="540"/>
        <w:jc w:val="both"/>
      </w:pPr>
      <w:r>
        <w:t>Выполнение мероприятий по обновлению подвижного состава транспортных предприятий позволит повысить эффективность использования подвижного состава.</w:t>
      </w:r>
    </w:p>
    <w:p w:rsidR="00FE1865" w:rsidRDefault="00FE1865">
      <w:pPr>
        <w:pStyle w:val="ConsPlusNormal"/>
        <w:spacing w:before="220"/>
        <w:ind w:firstLine="540"/>
        <w:jc w:val="both"/>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городе Благовещенске составит 5%.</w:t>
      </w:r>
    </w:p>
    <w:p w:rsidR="00FE1865" w:rsidRDefault="00FE1865">
      <w:pPr>
        <w:pStyle w:val="ConsPlusNormal"/>
        <w:jc w:val="both"/>
      </w:pPr>
      <w:r>
        <w:t xml:space="preserve">(в ред. постановления администрации города Благовещенска от 04.04.2017 </w:t>
      </w:r>
      <w:hyperlink r:id="rId147" w:history="1">
        <w:r>
          <w:rPr>
            <w:color w:val="0000FF"/>
          </w:rPr>
          <w:t>N 935</w:t>
        </w:r>
      </w:hyperlink>
      <w:r>
        <w:t>)</w:t>
      </w:r>
    </w:p>
    <w:p w:rsidR="00FE1865" w:rsidRDefault="00FE1865">
      <w:pPr>
        <w:pStyle w:val="ConsPlusNormal"/>
        <w:ind w:firstLine="540"/>
        <w:jc w:val="both"/>
      </w:pPr>
    </w:p>
    <w:p w:rsidR="00FE1865" w:rsidRDefault="00FE1865">
      <w:pPr>
        <w:pStyle w:val="ConsPlusNormal"/>
        <w:jc w:val="center"/>
        <w:outlineLvl w:val="2"/>
      </w:pPr>
      <w:r>
        <w:t>4. СРОКИ И ЭТАПЫ РЕАЛИЗАЦИИ ПОДПРОГРАММЫ</w:t>
      </w:r>
    </w:p>
    <w:p w:rsidR="00FE1865" w:rsidRDefault="00FE1865">
      <w:pPr>
        <w:pStyle w:val="ConsPlusNormal"/>
        <w:ind w:firstLine="540"/>
        <w:jc w:val="both"/>
      </w:pPr>
    </w:p>
    <w:p w:rsidR="00FE1865" w:rsidRDefault="00FE1865">
      <w:pPr>
        <w:pStyle w:val="ConsPlusNormal"/>
        <w:ind w:firstLine="540"/>
        <w:jc w:val="both"/>
      </w:pPr>
      <w:r>
        <w:t>Срок реализации подпрограммы - 2015 - 2020 годы.</w:t>
      </w:r>
    </w:p>
    <w:p w:rsidR="00FE1865" w:rsidRDefault="00FE1865">
      <w:pPr>
        <w:pStyle w:val="ConsPlusNormal"/>
        <w:ind w:firstLine="540"/>
        <w:jc w:val="both"/>
      </w:pPr>
    </w:p>
    <w:p w:rsidR="00FE1865" w:rsidRDefault="00FE1865">
      <w:pPr>
        <w:pStyle w:val="ConsPlusNormal"/>
        <w:jc w:val="center"/>
        <w:outlineLvl w:val="2"/>
      </w:pPr>
      <w:r>
        <w:t>Раздел 5. СИСТЕМА ОСНОВНЫХ МЕРОПРИЯТИЙ</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21.10.2015 </w:t>
      </w:r>
      <w:hyperlink r:id="rId148" w:history="1">
        <w:r>
          <w:rPr>
            <w:color w:val="0000FF"/>
          </w:rPr>
          <w:t>N 3887</w:t>
        </w:r>
      </w:hyperlink>
      <w:r>
        <w:t>)</w:t>
      </w:r>
    </w:p>
    <w:p w:rsidR="00FE1865" w:rsidRDefault="00FE1865">
      <w:pPr>
        <w:pStyle w:val="ConsPlusNormal"/>
        <w:jc w:val="center"/>
      </w:pPr>
    </w:p>
    <w:p w:rsidR="00FE1865" w:rsidRDefault="00FE1865">
      <w:pPr>
        <w:pStyle w:val="ConsPlusNormal"/>
        <w:ind w:firstLine="540"/>
        <w:jc w:val="both"/>
      </w:pPr>
      <w:r>
        <w:t>Решение задач подпрограммы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E1865" w:rsidRDefault="00FE1865">
      <w:pPr>
        <w:pStyle w:val="ConsPlusNormal"/>
        <w:spacing w:before="220"/>
        <w:ind w:firstLine="540"/>
        <w:jc w:val="both"/>
      </w:pPr>
      <w:r>
        <w:t>Основное мероприятие включает в себя следующий комплекс мероприятий:</w:t>
      </w:r>
    </w:p>
    <w:p w:rsidR="00FE1865" w:rsidRDefault="00FE1865">
      <w:pPr>
        <w:pStyle w:val="ConsPlusNormal"/>
        <w:spacing w:before="220"/>
        <w:ind w:firstLine="540"/>
        <w:jc w:val="both"/>
      </w:pPr>
      <w:r>
        <w:t xml:space="preserve">1. 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w:t>
      </w:r>
      <w:r>
        <w:lastRenderedPageBreak/>
        <w:t>осуществления пассажирских перевозок, в соответствии с Порядком предоставления субсидии юридическим лицам, утвержденным постановлением администрации города Благовещенска.</w:t>
      </w:r>
    </w:p>
    <w:p w:rsidR="00FE1865" w:rsidRDefault="00FE1865">
      <w:pPr>
        <w:pStyle w:val="ConsPlusNormal"/>
        <w:spacing w:before="220"/>
        <w:ind w:firstLine="540"/>
        <w:jc w:val="both"/>
      </w:pPr>
      <w:r>
        <w:t xml:space="preserve">2. 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 в соответствии с </w:t>
      </w:r>
      <w:hyperlink r:id="rId149"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FE1865" w:rsidRDefault="00FE1865">
      <w:pPr>
        <w:pStyle w:val="ConsPlusNormal"/>
        <w:spacing w:before="220"/>
        <w:ind w:firstLine="540"/>
        <w:jc w:val="both"/>
      </w:pPr>
      <w:r>
        <w:t xml:space="preserve">3. Субсидии транспортным предприятиям на компенсацию выпадающих доходов по тарифам, не обеспечивающим экономически обоснованные затраты, в соответствии с </w:t>
      </w:r>
      <w:hyperlink r:id="rId150"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FE1865" w:rsidRDefault="00FE1865">
      <w:pPr>
        <w:pStyle w:val="ConsPlusNormal"/>
        <w:spacing w:before="220"/>
        <w:ind w:firstLine="540"/>
        <w:jc w:val="both"/>
      </w:pPr>
      <w:r>
        <w:t xml:space="preserve">4. 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 в соответствии с </w:t>
      </w:r>
      <w:hyperlink r:id="rId151"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FE1865" w:rsidRDefault="00FE1865">
      <w:pPr>
        <w:pStyle w:val="ConsPlusNormal"/>
        <w:jc w:val="both"/>
      </w:pPr>
      <w:r>
        <w:t xml:space="preserve">(п. 4 в ред. постановления администрации города Благовещенска от 07.11.2017 </w:t>
      </w:r>
      <w:hyperlink r:id="rId152" w:history="1">
        <w:r>
          <w:rPr>
            <w:color w:val="0000FF"/>
          </w:rPr>
          <w:t>N 3977</w:t>
        </w:r>
      </w:hyperlink>
      <w:r>
        <w:t>)</w:t>
      </w:r>
    </w:p>
    <w:p w:rsidR="00FE1865" w:rsidRDefault="00FE1865">
      <w:pPr>
        <w:pStyle w:val="ConsPlusNormal"/>
        <w:spacing w:before="220"/>
        <w:ind w:firstLine="540"/>
        <w:jc w:val="both"/>
      </w:pPr>
      <w:r>
        <w:t xml:space="preserve">5. Субсидии предприятиям электротранспорта на возмещение выпадающих доходов в результате ограничения транспортного движения в связи с проведением работ по реконструкции канализационного коллектора по ул. Зейской в соответствии с </w:t>
      </w:r>
      <w:hyperlink r:id="rId153" w:history="1">
        <w:r>
          <w:rPr>
            <w:color w:val="0000FF"/>
          </w:rPr>
          <w:t>Порядком</w:t>
        </w:r>
      </w:hyperlink>
      <w:r>
        <w:t xml:space="preserve"> предоставления субсидии юридическим лицам, утвержденным постановлением администрации города Благовещенска.</w:t>
      </w:r>
    </w:p>
    <w:p w:rsidR="00FE1865" w:rsidRDefault="00FE1865">
      <w:pPr>
        <w:pStyle w:val="ConsPlusNormal"/>
        <w:spacing w:before="220"/>
        <w:ind w:firstLine="540"/>
        <w:jc w:val="both"/>
      </w:pPr>
      <w:r>
        <w:t xml:space="preserve">6. Расходы на обеспечение деятельности (оказание услуг, выполнение работ) муниципальных организаций (учреждений). Мероприятие осуществляется в виде предоставления субсидий муниципальным организациям в соответствии с </w:t>
      </w:r>
      <w:hyperlink r:id="rId154" w:history="1">
        <w:r>
          <w:rPr>
            <w:color w:val="0000FF"/>
          </w:rPr>
          <w:t>Положением</w:t>
        </w:r>
      </w:hyperlink>
      <w:r>
        <w:t xml:space="preserve">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w:t>
      </w:r>
      <w:hyperlink r:id="rId155" w:history="1">
        <w:r>
          <w:rPr>
            <w:color w:val="0000FF"/>
          </w:rPr>
          <w:t>Порядком</w:t>
        </w:r>
      </w:hyperlink>
      <w:r>
        <w:t xml:space="preserve"> определения объема и условий предоставления из городского бюджета субсидий муниципальным учреждениям на иные цели, утвержденными постановлением администрации города Благовещенска.</w:t>
      </w:r>
    </w:p>
    <w:p w:rsidR="00FE1865" w:rsidRDefault="00FE1865">
      <w:pPr>
        <w:pStyle w:val="ConsPlusNormal"/>
        <w:jc w:val="both"/>
      </w:pPr>
      <w:r>
        <w:t xml:space="preserve">(п. 6 в ред. постановления администрации города Благовещенска от 28.03.2016 </w:t>
      </w:r>
      <w:hyperlink r:id="rId156" w:history="1">
        <w:r>
          <w:rPr>
            <w:color w:val="0000FF"/>
          </w:rPr>
          <w:t>N 873</w:t>
        </w:r>
      </w:hyperlink>
      <w:r>
        <w:t>)</w:t>
      </w:r>
    </w:p>
    <w:p w:rsidR="00FE1865" w:rsidRDefault="00FE1865">
      <w:pPr>
        <w:pStyle w:val="ConsPlusNormal"/>
        <w:spacing w:before="220"/>
        <w:ind w:firstLine="540"/>
        <w:jc w:val="both"/>
      </w:pPr>
      <w:r>
        <w:t xml:space="preserve">7. Обеспечение беспрепятственного доступа инвалидов к услугам транспорта и транспортной инфраструктуре города Благовещенска. Мероприятие осуществляется в соответствии с Федеральным </w:t>
      </w:r>
      <w:hyperlink r:id="rId15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E1865" w:rsidRDefault="00FE1865">
      <w:pPr>
        <w:pStyle w:val="ConsPlusNormal"/>
        <w:jc w:val="both"/>
      </w:pPr>
      <w:r>
        <w:t xml:space="preserve">(п. 7 в ред. постановления администрации города Благовещенска от 28.03.2016 </w:t>
      </w:r>
      <w:hyperlink r:id="rId158" w:history="1">
        <w:r>
          <w:rPr>
            <w:color w:val="0000FF"/>
          </w:rPr>
          <w:t>N 873</w:t>
        </w:r>
      </w:hyperlink>
      <w:r>
        <w:t>)</w:t>
      </w:r>
    </w:p>
    <w:p w:rsidR="00FE1865" w:rsidRDefault="00FE1865">
      <w:pPr>
        <w:pStyle w:val="ConsPlusNormal"/>
        <w:spacing w:before="220"/>
        <w:ind w:firstLine="540"/>
        <w:jc w:val="both"/>
      </w:pPr>
      <w:r>
        <w:t xml:space="preserve">8. Приобретение бланков с защитой от подделки (свидетельства об осуществлении перевозок по маршруту регулярных перевозок, карты маршрута регулярных перевозок). Мероприятия осуществляются в соответствии с Федеральным </w:t>
      </w:r>
      <w:hyperlink r:id="rId15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E1865" w:rsidRDefault="00FE1865">
      <w:pPr>
        <w:pStyle w:val="ConsPlusNormal"/>
        <w:jc w:val="both"/>
      </w:pPr>
      <w:r>
        <w:t xml:space="preserve">(п. 8 в ред. постановления администрации города Благовещенска от 28.03.2016 </w:t>
      </w:r>
      <w:hyperlink r:id="rId160" w:history="1">
        <w:r>
          <w:rPr>
            <w:color w:val="0000FF"/>
          </w:rPr>
          <w:t>N 873</w:t>
        </w:r>
      </w:hyperlink>
      <w:r>
        <w:t>)</w:t>
      </w:r>
    </w:p>
    <w:p w:rsidR="00FE1865" w:rsidRDefault="00FE1865">
      <w:pPr>
        <w:pStyle w:val="ConsPlusNormal"/>
        <w:spacing w:before="220"/>
        <w:ind w:firstLine="540"/>
        <w:jc w:val="both"/>
      </w:pPr>
      <w:r>
        <w:t xml:space="preserve">9. Мероприятия государственной </w:t>
      </w:r>
      <w:hyperlink r:id="rId161"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p w:rsidR="00FE1865" w:rsidRDefault="00FE1865">
      <w:pPr>
        <w:pStyle w:val="ConsPlusNormal"/>
        <w:spacing w:before="220"/>
        <w:ind w:firstLine="540"/>
        <w:jc w:val="both"/>
      </w:pPr>
      <w:r>
        <w:lastRenderedPageBreak/>
        <w:t>В рамках данного мероприятия осуществляется оборудование транспортных средств автономными информаторами для слабослышащих людей и речевыми информаторами для слабовидящих людей.</w:t>
      </w:r>
    </w:p>
    <w:p w:rsidR="00FE1865" w:rsidRDefault="00FE1865">
      <w:pPr>
        <w:pStyle w:val="ConsPlusNormal"/>
        <w:spacing w:before="220"/>
        <w:ind w:firstLine="540"/>
        <w:jc w:val="both"/>
      </w:pPr>
      <w:r>
        <w:t xml:space="preserve">Мероприятие осуществляется в соответствии с Федеральным </w:t>
      </w:r>
      <w:hyperlink r:id="rId16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E1865" w:rsidRDefault="00FE1865">
      <w:pPr>
        <w:pStyle w:val="ConsPlusNormal"/>
        <w:jc w:val="both"/>
      </w:pPr>
      <w:r>
        <w:t xml:space="preserve">(п. 9 введен постановлением администрации города Благовещенска от 26.07.2017 </w:t>
      </w:r>
      <w:hyperlink r:id="rId163" w:history="1">
        <w:r>
          <w:rPr>
            <w:color w:val="0000FF"/>
          </w:rPr>
          <w:t>N 2389</w:t>
        </w:r>
      </w:hyperlink>
      <w:r>
        <w:t>)</w:t>
      </w:r>
    </w:p>
    <w:p w:rsidR="00FE1865" w:rsidRDefault="00FE1865">
      <w:pPr>
        <w:pStyle w:val="ConsPlusNormal"/>
        <w:spacing w:before="220"/>
        <w:ind w:firstLine="540"/>
        <w:jc w:val="both"/>
      </w:pPr>
      <w:hyperlink w:anchor="P1286" w:history="1">
        <w:r>
          <w:rPr>
            <w:color w:val="0000FF"/>
          </w:rPr>
          <w:t>Перечень</w:t>
        </w:r>
      </w:hyperlink>
      <w:r>
        <w:t xml:space="preserve"> основных мероприятий подпрограммы представлен в приложении N 1 к муниципальной программе.</w:t>
      </w:r>
    </w:p>
    <w:p w:rsidR="00FE1865" w:rsidRDefault="00FE1865">
      <w:pPr>
        <w:pStyle w:val="ConsPlusNormal"/>
        <w:ind w:firstLine="540"/>
        <w:jc w:val="both"/>
      </w:pPr>
    </w:p>
    <w:p w:rsidR="00FE1865" w:rsidRDefault="00FE1865">
      <w:pPr>
        <w:pStyle w:val="ConsPlusNormal"/>
        <w:jc w:val="center"/>
        <w:outlineLvl w:val="2"/>
      </w:pPr>
      <w:r>
        <w:t>6. ПОКАЗАТЕЛИ (ИНДИКАТОРЫ) ПОДПРОГРАММЫ</w:t>
      </w:r>
    </w:p>
    <w:p w:rsidR="00FE1865" w:rsidRDefault="00FE1865">
      <w:pPr>
        <w:pStyle w:val="ConsPlusNormal"/>
        <w:jc w:val="center"/>
      </w:pPr>
      <w:r>
        <w:t>(в ред. постановления администрации города Благовещенска</w:t>
      </w:r>
    </w:p>
    <w:p w:rsidR="00FE1865" w:rsidRDefault="00FE1865">
      <w:pPr>
        <w:pStyle w:val="ConsPlusNormal"/>
        <w:jc w:val="center"/>
      </w:pPr>
      <w:r>
        <w:t xml:space="preserve">от 28.01.2016 </w:t>
      </w:r>
      <w:hyperlink r:id="rId164" w:history="1">
        <w:r>
          <w:rPr>
            <w:color w:val="0000FF"/>
          </w:rPr>
          <w:t>N 247</w:t>
        </w:r>
      </w:hyperlink>
      <w:r>
        <w:t>)</w:t>
      </w:r>
    </w:p>
    <w:p w:rsidR="00FE1865" w:rsidRDefault="00FE1865">
      <w:pPr>
        <w:pStyle w:val="ConsPlusNormal"/>
        <w:ind w:firstLine="540"/>
        <w:jc w:val="both"/>
      </w:pPr>
    </w:p>
    <w:p w:rsidR="00FE1865" w:rsidRDefault="00FE1865">
      <w:pPr>
        <w:pStyle w:val="ConsPlusNormal"/>
        <w:ind w:firstLine="540"/>
        <w:jc w:val="both"/>
      </w:pPr>
      <w:r>
        <w:t xml:space="preserve">Перечень показателей (индикаторов) подпрограммы представлен в </w:t>
      </w:r>
      <w:hyperlink w:anchor="P1286" w:history="1">
        <w:r>
          <w:rPr>
            <w:color w:val="0000FF"/>
          </w:rPr>
          <w:t>приложении N 1</w:t>
        </w:r>
      </w:hyperlink>
      <w:r>
        <w:t xml:space="preserve"> к муниципальной программе.</w:t>
      </w:r>
    </w:p>
    <w:p w:rsidR="00FE1865" w:rsidRDefault="00FE1865">
      <w:pPr>
        <w:pStyle w:val="ConsPlusNormal"/>
        <w:spacing w:before="220"/>
        <w:ind w:firstLine="540"/>
        <w:jc w:val="both"/>
      </w:pPr>
      <w:r>
        <w:t>Эффективность реализации подпрограммы определяется динамикой и конечными значениями следующих показателей (индикаторов):</w:t>
      </w:r>
    </w:p>
    <w:p w:rsidR="00FE1865" w:rsidRDefault="00FE1865">
      <w:pPr>
        <w:pStyle w:val="ConsPlusNormal"/>
        <w:spacing w:before="220"/>
        <w:ind w:firstLine="540"/>
        <w:jc w:val="both"/>
      </w:pPr>
      <w:r>
        <w:t>1. Доля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 в результате реализации программных мероприятий по обновлению подвижного состава повысится с 52 до 59%.</w:t>
      </w:r>
    </w:p>
    <w:p w:rsidR="00FE1865" w:rsidRDefault="00FE1865">
      <w:pPr>
        <w:pStyle w:val="ConsPlusNormal"/>
        <w:spacing w:before="220"/>
        <w:ind w:firstLine="540"/>
        <w:jc w:val="both"/>
      </w:pPr>
      <w:r>
        <w:t>2. Финансирование выпадающих доходов транспортных предприятий, связанных с перевозкой пассажиров, обеспечит доступность проезда на общественном транспорте по муниципальной маршрутной сети города, в том числе пенсионерам по возрасту и членам многодетных семей, не имеющим льгот, установленных федеральными законами и законами Амурской области по проездным билетам в автобусах муниципальных маршрутов, следующих к местам расположения садовых участков, и позволит сохранить реализацию льготных проездных билетов на уровне 1100 штук в год.</w:t>
      </w:r>
    </w:p>
    <w:p w:rsidR="00FE1865" w:rsidRDefault="00FE1865">
      <w:pPr>
        <w:pStyle w:val="ConsPlusNormal"/>
        <w:spacing w:before="220"/>
        <w:ind w:firstLine="540"/>
        <w:jc w:val="both"/>
      </w:pPr>
      <w:r>
        <w:t>3. Выполнение комплекса мероприятий программы позволит наиболее полно удовлетворить потребность населения в транспорте общего пользования, реализовать установленные стандарты качества услуги и снизить количество обращений граждан на качество обслуживания транспортом общего пользования с 1,52 до 1,27 обращения в год в расчете на 1000 пассажиров.</w:t>
      </w:r>
    </w:p>
    <w:p w:rsidR="00FE1865" w:rsidRDefault="00FE1865">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показывающая долю фактически выполненных рейсов при обслуживании муниципальных маршрутов по отношению к плановому количеству рейсов в соответствии с согласованным расписанием, за период действия программы повысится с 90,8 до 92,8%.</w:t>
      </w:r>
    </w:p>
    <w:p w:rsidR="00FE1865" w:rsidRDefault="00FE1865">
      <w:pPr>
        <w:pStyle w:val="ConsPlusNormal"/>
        <w:spacing w:before="220"/>
        <w:ind w:firstLine="540"/>
        <w:jc w:val="both"/>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 составит 15,1%.</w:t>
      </w:r>
    </w:p>
    <w:p w:rsidR="00FE1865" w:rsidRDefault="00FE1865">
      <w:pPr>
        <w:pStyle w:val="ConsPlusNormal"/>
        <w:jc w:val="both"/>
      </w:pPr>
      <w:r>
        <w:t xml:space="preserve">(п. 5 в ред. постановления администрации города Благовещенска от 26.07.2017 </w:t>
      </w:r>
      <w:hyperlink r:id="rId165" w:history="1">
        <w:r>
          <w:rPr>
            <w:color w:val="0000FF"/>
          </w:rPr>
          <w:t>N 2389</w:t>
        </w:r>
      </w:hyperlink>
      <w:r>
        <w:t>)</w:t>
      </w:r>
    </w:p>
    <w:p w:rsidR="00FE1865" w:rsidRDefault="00FE1865">
      <w:pPr>
        <w:pStyle w:val="ConsPlusNormal"/>
        <w:ind w:firstLine="540"/>
        <w:jc w:val="both"/>
      </w:pPr>
    </w:p>
    <w:p w:rsidR="00FE1865" w:rsidRDefault="00FE1865">
      <w:pPr>
        <w:pStyle w:val="ConsPlusNormal"/>
        <w:jc w:val="center"/>
        <w:outlineLvl w:val="2"/>
      </w:pPr>
      <w:r>
        <w:t>7. РЕСУРСНОЕ ОБЕСПЕЧЕНИЕ ПОДПРОГРАММЫ</w:t>
      </w:r>
    </w:p>
    <w:p w:rsidR="00FE1865" w:rsidRDefault="00FE1865">
      <w:pPr>
        <w:pStyle w:val="ConsPlusNormal"/>
        <w:ind w:firstLine="540"/>
        <w:jc w:val="both"/>
      </w:pPr>
    </w:p>
    <w:p w:rsidR="00FE1865" w:rsidRDefault="00FE1865">
      <w:pPr>
        <w:pStyle w:val="ConsPlusNormal"/>
        <w:ind w:firstLine="540"/>
        <w:jc w:val="both"/>
      </w:pPr>
      <w:r>
        <w:t>Общий объем финансирования подпрограммы составляет 394096,9 тыс. рублей, в том числе из городского бюджета бюджетные ассигнования составят 372149,3 тыс. руб. Планируемый объем финансирования из средств федерального бюджета составит 12715,0 тыс. руб., областного бюджета - 9232,6 тыс. руб.</w:t>
      </w:r>
    </w:p>
    <w:p w:rsidR="00FE1865" w:rsidRDefault="00FE1865">
      <w:pPr>
        <w:pStyle w:val="ConsPlusNormal"/>
        <w:jc w:val="both"/>
      </w:pPr>
      <w:r>
        <w:t xml:space="preserve">(в ред. постановления администрации города Благовещенска от 12.12.2017 </w:t>
      </w:r>
      <w:hyperlink r:id="rId166" w:history="1">
        <w:r>
          <w:rPr>
            <w:color w:val="0000FF"/>
          </w:rPr>
          <w:t>N 4475</w:t>
        </w:r>
      </w:hyperlink>
      <w:r>
        <w:t>)</w:t>
      </w:r>
    </w:p>
    <w:p w:rsidR="00FE1865" w:rsidRDefault="00FE1865">
      <w:pPr>
        <w:pStyle w:val="ConsPlusNormal"/>
        <w:spacing w:before="220"/>
        <w:ind w:firstLine="540"/>
        <w:jc w:val="both"/>
      </w:pPr>
      <w:r>
        <w:t xml:space="preserve">Ресурсное обеспечение реализации подпрограммы за счет средств городского бюджета и ресурсное обеспечение и прогнозная оценка расходов на реализацию основных мероприятий муниципальной программы из различных источников финансирования приведены в </w:t>
      </w:r>
      <w:hyperlink w:anchor="P2978" w:history="1">
        <w:r>
          <w:rPr>
            <w:color w:val="0000FF"/>
          </w:rPr>
          <w:t>приложениях NN 3</w:t>
        </w:r>
      </w:hyperlink>
      <w:r>
        <w:t xml:space="preserve">, </w:t>
      </w:r>
      <w:hyperlink w:anchor="P4645" w:history="1">
        <w:r>
          <w:rPr>
            <w:color w:val="0000FF"/>
          </w:rPr>
          <w:t>4</w:t>
        </w:r>
      </w:hyperlink>
      <w:r>
        <w:t xml:space="preserve"> к муниципальной программе.</w:t>
      </w:r>
    </w:p>
    <w:p w:rsidR="00FE1865" w:rsidRDefault="00FE1865">
      <w:pPr>
        <w:pStyle w:val="ConsPlusNormal"/>
        <w:spacing w:before="220"/>
        <w:ind w:firstLine="540"/>
        <w:jc w:val="both"/>
      </w:pPr>
      <w:hyperlink w:anchor="P5289" w:history="1">
        <w:r>
          <w:rPr>
            <w:color w:val="0000FF"/>
          </w:rPr>
          <w:t>Прогноз</w:t>
        </w:r>
      </w:hyperlink>
      <w:r>
        <w:t xml:space="preserve">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5 к муниципальной программе.</w:t>
      </w:r>
    </w:p>
    <w:p w:rsidR="00FE1865" w:rsidRDefault="00FE1865">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w:t>
      </w: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jc w:val="right"/>
        <w:outlineLvl w:val="1"/>
      </w:pPr>
      <w:r>
        <w:t>Приложение N 1</w:t>
      </w:r>
    </w:p>
    <w:p w:rsidR="00FE1865" w:rsidRDefault="00FE1865">
      <w:pPr>
        <w:pStyle w:val="ConsPlusNormal"/>
        <w:jc w:val="right"/>
      </w:pPr>
      <w:r>
        <w:t>к муниципальной программе</w:t>
      </w:r>
    </w:p>
    <w:p w:rsidR="00FE1865" w:rsidRDefault="00FE18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both"/>
            </w:pPr>
            <w:r>
              <w:rPr>
                <w:color w:val="392C69"/>
              </w:rPr>
              <w:t>КонсультантПлюс: примечание.</w:t>
            </w:r>
          </w:p>
          <w:p w:rsidR="00FE1865" w:rsidRDefault="00FE1865">
            <w:pPr>
              <w:pStyle w:val="ConsPlusNormal"/>
              <w:jc w:val="both"/>
            </w:pPr>
            <w:r>
              <w:rPr>
                <w:color w:val="392C69"/>
              </w:rPr>
              <w:t>В официальном тексте документа, видимо, допущена опечатка: исходя из смысла постановления, имеется в виду: "... реализации муниципальной программы".</w:t>
            </w:r>
          </w:p>
        </w:tc>
      </w:tr>
    </w:tbl>
    <w:p w:rsidR="00FE1865" w:rsidRDefault="00FE1865">
      <w:pPr>
        <w:pStyle w:val="ConsPlusTitle"/>
        <w:spacing w:before="220"/>
        <w:jc w:val="center"/>
      </w:pPr>
      <w:r>
        <w:t>СИСТЕМА ОСНОВНЫХ МЕРОПРИЯТИЙ И ПОКАЗАТЕЛЕЙ РЕАЛИЗАЦИИ</w:t>
      </w:r>
    </w:p>
    <w:p w:rsidR="00FE1865" w:rsidRDefault="00FE1865">
      <w:pPr>
        <w:pStyle w:val="ConsPlusTitle"/>
        <w:jc w:val="center"/>
      </w:pPr>
      <w:r>
        <w:t>МУНИЦИПАЛЬНОЙ ПОДПРОГРАММЫ</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постановлений администрации города Благовещенска</w:t>
            </w:r>
          </w:p>
          <w:p w:rsidR="00FE1865" w:rsidRDefault="00FE1865">
            <w:pPr>
              <w:pStyle w:val="ConsPlusNormal"/>
              <w:jc w:val="center"/>
            </w:pPr>
            <w:r>
              <w:rPr>
                <w:color w:val="392C69"/>
              </w:rPr>
              <w:t xml:space="preserve">от 07.11.2016 </w:t>
            </w:r>
            <w:hyperlink r:id="rId167" w:history="1">
              <w:r>
                <w:rPr>
                  <w:color w:val="0000FF"/>
                </w:rPr>
                <w:t>N 3545</w:t>
              </w:r>
            </w:hyperlink>
            <w:r>
              <w:rPr>
                <w:color w:val="392C69"/>
              </w:rPr>
              <w:t xml:space="preserve">, от 05.12.2016 </w:t>
            </w:r>
            <w:hyperlink r:id="rId168" w:history="1">
              <w:r>
                <w:rPr>
                  <w:color w:val="0000FF"/>
                </w:rPr>
                <w:t>N 3887</w:t>
              </w:r>
            </w:hyperlink>
            <w:r>
              <w:rPr>
                <w:color w:val="392C69"/>
              </w:rPr>
              <w:t>,</w:t>
            </w:r>
          </w:p>
          <w:p w:rsidR="00FE1865" w:rsidRDefault="00FE1865">
            <w:pPr>
              <w:pStyle w:val="ConsPlusNormal"/>
              <w:jc w:val="center"/>
            </w:pPr>
            <w:r>
              <w:rPr>
                <w:color w:val="392C69"/>
              </w:rPr>
              <w:t xml:space="preserve">от 28.12.2016 </w:t>
            </w:r>
            <w:hyperlink r:id="rId169" w:history="1">
              <w:r>
                <w:rPr>
                  <w:color w:val="0000FF"/>
                </w:rPr>
                <w:t>N 4229</w:t>
              </w:r>
            </w:hyperlink>
            <w:r>
              <w:rPr>
                <w:color w:val="392C69"/>
              </w:rPr>
              <w:t xml:space="preserve">, от 04.04.2017 </w:t>
            </w:r>
            <w:hyperlink r:id="rId170" w:history="1">
              <w:r>
                <w:rPr>
                  <w:color w:val="0000FF"/>
                </w:rPr>
                <w:t>N 935</w:t>
              </w:r>
            </w:hyperlink>
            <w:r>
              <w:rPr>
                <w:color w:val="392C69"/>
              </w:rPr>
              <w:t>,</w:t>
            </w:r>
          </w:p>
          <w:p w:rsidR="00FE1865" w:rsidRDefault="00FE1865">
            <w:pPr>
              <w:pStyle w:val="ConsPlusNormal"/>
              <w:jc w:val="center"/>
            </w:pPr>
            <w:r>
              <w:rPr>
                <w:color w:val="392C69"/>
              </w:rPr>
              <w:t xml:space="preserve">от 27.06.2017 </w:t>
            </w:r>
            <w:hyperlink r:id="rId171" w:history="1">
              <w:r>
                <w:rPr>
                  <w:color w:val="0000FF"/>
                </w:rPr>
                <w:t>N 1990</w:t>
              </w:r>
            </w:hyperlink>
            <w:r>
              <w:rPr>
                <w:color w:val="392C69"/>
              </w:rPr>
              <w:t xml:space="preserve">, от 26.07.2017 </w:t>
            </w:r>
            <w:hyperlink r:id="rId172" w:history="1">
              <w:r>
                <w:rPr>
                  <w:color w:val="0000FF"/>
                </w:rPr>
                <w:t>N 2389</w:t>
              </w:r>
            </w:hyperlink>
            <w:r>
              <w:rPr>
                <w:color w:val="392C69"/>
              </w:rPr>
              <w:t>,</w:t>
            </w:r>
          </w:p>
          <w:p w:rsidR="00FE1865" w:rsidRDefault="00FE1865">
            <w:pPr>
              <w:pStyle w:val="ConsPlusNormal"/>
              <w:jc w:val="center"/>
            </w:pPr>
            <w:r>
              <w:rPr>
                <w:color w:val="392C69"/>
              </w:rPr>
              <w:t xml:space="preserve">от 10.10.2017 </w:t>
            </w:r>
            <w:hyperlink r:id="rId173" w:history="1">
              <w:r>
                <w:rPr>
                  <w:color w:val="0000FF"/>
                </w:rPr>
                <w:t>N 3503</w:t>
              </w:r>
            </w:hyperlink>
            <w:r>
              <w:rPr>
                <w:color w:val="392C69"/>
              </w:rPr>
              <w:t xml:space="preserve">, от 07.11.2017 </w:t>
            </w:r>
            <w:hyperlink r:id="rId174" w:history="1">
              <w:r>
                <w:rPr>
                  <w:color w:val="0000FF"/>
                </w:rPr>
                <w:t>N 3977</w:t>
              </w:r>
            </w:hyperlink>
            <w:r>
              <w:rPr>
                <w:color w:val="392C69"/>
              </w:rPr>
              <w:t>,</w:t>
            </w:r>
          </w:p>
          <w:p w:rsidR="00FE1865" w:rsidRDefault="00FE1865">
            <w:pPr>
              <w:pStyle w:val="ConsPlusNormal"/>
              <w:jc w:val="center"/>
            </w:pPr>
            <w:r>
              <w:rPr>
                <w:color w:val="392C69"/>
              </w:rPr>
              <w:t xml:space="preserve">от 12.12.2017 </w:t>
            </w:r>
            <w:hyperlink r:id="rId175" w:history="1">
              <w:r>
                <w:rPr>
                  <w:color w:val="0000FF"/>
                </w:rPr>
                <w:t>N 4475</w:t>
              </w:r>
            </w:hyperlink>
            <w:r>
              <w:rPr>
                <w:color w:val="392C69"/>
              </w:rPr>
              <w:t xml:space="preserve">, от 29.12.2017 </w:t>
            </w:r>
            <w:hyperlink r:id="rId176" w:history="1">
              <w:r>
                <w:rPr>
                  <w:color w:val="0000FF"/>
                </w:rPr>
                <w:t>N 4782</w:t>
              </w:r>
            </w:hyperlink>
            <w:r>
              <w:rPr>
                <w:color w:val="392C69"/>
              </w:rPr>
              <w:t>)</w:t>
            </w:r>
          </w:p>
        </w:tc>
      </w:tr>
    </w:tbl>
    <w:p w:rsidR="00FE1865" w:rsidRDefault="00FE1865">
      <w:pPr>
        <w:pStyle w:val="ConsPlusNormal"/>
        <w:jc w:val="center"/>
      </w:pPr>
    </w:p>
    <w:p w:rsidR="00FE1865" w:rsidRDefault="00FE1865">
      <w:pPr>
        <w:sectPr w:rsidR="00FE18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778"/>
        <w:gridCol w:w="2324"/>
        <w:gridCol w:w="2551"/>
        <w:gridCol w:w="1474"/>
        <w:gridCol w:w="1060"/>
        <w:gridCol w:w="964"/>
        <w:gridCol w:w="907"/>
        <w:gridCol w:w="964"/>
        <w:gridCol w:w="964"/>
        <w:gridCol w:w="1020"/>
      </w:tblGrid>
      <w:tr w:rsidR="00FE1865">
        <w:tc>
          <w:tcPr>
            <w:tcW w:w="1984" w:type="dxa"/>
            <w:vMerge w:val="restart"/>
          </w:tcPr>
          <w:p w:rsidR="00FE1865" w:rsidRDefault="00FE1865">
            <w:pPr>
              <w:pStyle w:val="ConsPlusNormal"/>
              <w:jc w:val="center"/>
            </w:pPr>
            <w:r>
              <w:lastRenderedPageBreak/>
              <w:t>Статус</w:t>
            </w:r>
          </w:p>
        </w:tc>
        <w:tc>
          <w:tcPr>
            <w:tcW w:w="2778" w:type="dxa"/>
            <w:vMerge w:val="restart"/>
          </w:tcPr>
          <w:p w:rsidR="00FE1865" w:rsidRDefault="00FE1865">
            <w:pPr>
              <w:pStyle w:val="ConsPlusNormal"/>
              <w:jc w:val="center"/>
            </w:pPr>
            <w:r>
              <w:t>Наименование муниципальной программы, подпрограммы, основного мероприятия, мероприятия</w:t>
            </w:r>
          </w:p>
        </w:tc>
        <w:tc>
          <w:tcPr>
            <w:tcW w:w="2324" w:type="dxa"/>
            <w:vMerge w:val="restart"/>
          </w:tcPr>
          <w:p w:rsidR="00FE1865" w:rsidRDefault="00FE1865">
            <w:pPr>
              <w:pStyle w:val="ConsPlusNormal"/>
              <w:jc w:val="center"/>
            </w:pPr>
            <w:r>
              <w:t>Ответственный исполнитель, соисполнитель, участник</w:t>
            </w:r>
          </w:p>
        </w:tc>
        <w:tc>
          <w:tcPr>
            <w:tcW w:w="2551" w:type="dxa"/>
            <w:vMerge w:val="restart"/>
          </w:tcPr>
          <w:p w:rsidR="00FE1865" w:rsidRDefault="00FE1865">
            <w:pPr>
              <w:pStyle w:val="ConsPlusNormal"/>
              <w:jc w:val="center"/>
            </w:pPr>
            <w:r>
              <w:t>Наименование целевого показателя (индикатора)</w:t>
            </w:r>
          </w:p>
        </w:tc>
        <w:tc>
          <w:tcPr>
            <w:tcW w:w="1474" w:type="dxa"/>
            <w:vMerge w:val="restart"/>
          </w:tcPr>
          <w:p w:rsidR="00FE1865" w:rsidRDefault="00FE1865">
            <w:pPr>
              <w:pStyle w:val="ConsPlusNormal"/>
              <w:jc w:val="center"/>
            </w:pPr>
            <w:r>
              <w:t>Единица измерения</w:t>
            </w:r>
          </w:p>
        </w:tc>
        <w:tc>
          <w:tcPr>
            <w:tcW w:w="5879" w:type="dxa"/>
            <w:gridSpan w:val="6"/>
          </w:tcPr>
          <w:p w:rsidR="00FE1865" w:rsidRDefault="00FE1865">
            <w:pPr>
              <w:pStyle w:val="ConsPlusNormal"/>
              <w:jc w:val="center"/>
            </w:pPr>
            <w:r>
              <w:t>Значение показателя по годам реализации</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vMerge/>
          </w:tcPr>
          <w:p w:rsidR="00FE1865" w:rsidRDefault="00FE1865"/>
        </w:tc>
        <w:tc>
          <w:tcPr>
            <w:tcW w:w="1474" w:type="dxa"/>
            <w:vMerge/>
          </w:tcPr>
          <w:p w:rsidR="00FE1865" w:rsidRDefault="00FE1865"/>
        </w:tc>
        <w:tc>
          <w:tcPr>
            <w:tcW w:w="1060" w:type="dxa"/>
          </w:tcPr>
          <w:p w:rsidR="00FE1865" w:rsidRDefault="00FE1865">
            <w:pPr>
              <w:pStyle w:val="ConsPlusNormal"/>
              <w:jc w:val="center"/>
            </w:pPr>
            <w:r>
              <w:t>2015 год</w:t>
            </w:r>
          </w:p>
        </w:tc>
        <w:tc>
          <w:tcPr>
            <w:tcW w:w="964" w:type="dxa"/>
          </w:tcPr>
          <w:p w:rsidR="00FE1865" w:rsidRDefault="00FE1865">
            <w:pPr>
              <w:pStyle w:val="ConsPlusNormal"/>
              <w:jc w:val="center"/>
            </w:pPr>
            <w:r>
              <w:t>2016 год</w:t>
            </w:r>
          </w:p>
        </w:tc>
        <w:tc>
          <w:tcPr>
            <w:tcW w:w="907" w:type="dxa"/>
          </w:tcPr>
          <w:p w:rsidR="00FE1865" w:rsidRDefault="00FE1865">
            <w:pPr>
              <w:pStyle w:val="ConsPlusNormal"/>
              <w:jc w:val="center"/>
            </w:pPr>
            <w:r>
              <w:t>2017 год</w:t>
            </w:r>
          </w:p>
        </w:tc>
        <w:tc>
          <w:tcPr>
            <w:tcW w:w="964" w:type="dxa"/>
          </w:tcPr>
          <w:p w:rsidR="00FE1865" w:rsidRDefault="00FE1865">
            <w:pPr>
              <w:pStyle w:val="ConsPlusNormal"/>
              <w:jc w:val="center"/>
            </w:pPr>
            <w:r>
              <w:t>2018 год</w:t>
            </w:r>
          </w:p>
        </w:tc>
        <w:tc>
          <w:tcPr>
            <w:tcW w:w="964" w:type="dxa"/>
          </w:tcPr>
          <w:p w:rsidR="00FE1865" w:rsidRDefault="00FE1865">
            <w:pPr>
              <w:pStyle w:val="ConsPlusNormal"/>
              <w:jc w:val="center"/>
            </w:pPr>
            <w:r>
              <w:t>2019 год</w:t>
            </w:r>
          </w:p>
        </w:tc>
        <w:tc>
          <w:tcPr>
            <w:tcW w:w="1020" w:type="dxa"/>
          </w:tcPr>
          <w:p w:rsidR="00FE1865" w:rsidRDefault="00FE1865">
            <w:pPr>
              <w:pStyle w:val="ConsPlusNormal"/>
              <w:jc w:val="center"/>
            </w:pPr>
            <w:r>
              <w:t>2020 год</w:t>
            </w:r>
          </w:p>
        </w:tc>
      </w:tr>
      <w:tr w:rsidR="00FE1865">
        <w:tc>
          <w:tcPr>
            <w:tcW w:w="1984" w:type="dxa"/>
          </w:tcPr>
          <w:p w:rsidR="00FE1865" w:rsidRDefault="00FE1865">
            <w:pPr>
              <w:pStyle w:val="ConsPlusNormal"/>
              <w:jc w:val="center"/>
            </w:pPr>
            <w:r>
              <w:t>1</w:t>
            </w:r>
          </w:p>
        </w:tc>
        <w:tc>
          <w:tcPr>
            <w:tcW w:w="2778" w:type="dxa"/>
          </w:tcPr>
          <w:p w:rsidR="00FE1865" w:rsidRDefault="00FE1865">
            <w:pPr>
              <w:pStyle w:val="ConsPlusNormal"/>
              <w:jc w:val="center"/>
            </w:pPr>
            <w:r>
              <w:t>2</w:t>
            </w:r>
          </w:p>
        </w:tc>
        <w:tc>
          <w:tcPr>
            <w:tcW w:w="2324" w:type="dxa"/>
          </w:tcPr>
          <w:p w:rsidR="00FE1865" w:rsidRDefault="00FE1865">
            <w:pPr>
              <w:pStyle w:val="ConsPlusNormal"/>
              <w:jc w:val="center"/>
            </w:pPr>
            <w:r>
              <w:t>3</w:t>
            </w:r>
          </w:p>
        </w:tc>
        <w:tc>
          <w:tcPr>
            <w:tcW w:w="2551" w:type="dxa"/>
          </w:tcPr>
          <w:p w:rsidR="00FE1865" w:rsidRDefault="00FE1865">
            <w:pPr>
              <w:pStyle w:val="ConsPlusNormal"/>
              <w:jc w:val="center"/>
            </w:pPr>
            <w:r>
              <w:t>4</w:t>
            </w:r>
          </w:p>
        </w:tc>
        <w:tc>
          <w:tcPr>
            <w:tcW w:w="1474" w:type="dxa"/>
          </w:tcPr>
          <w:p w:rsidR="00FE1865" w:rsidRDefault="00FE1865">
            <w:pPr>
              <w:pStyle w:val="ConsPlusNormal"/>
              <w:jc w:val="center"/>
            </w:pPr>
            <w:r>
              <w:t>5</w:t>
            </w:r>
          </w:p>
        </w:tc>
        <w:tc>
          <w:tcPr>
            <w:tcW w:w="1060" w:type="dxa"/>
          </w:tcPr>
          <w:p w:rsidR="00FE1865" w:rsidRDefault="00FE1865">
            <w:pPr>
              <w:pStyle w:val="ConsPlusNormal"/>
              <w:jc w:val="center"/>
            </w:pPr>
            <w:r>
              <w:t>7</w:t>
            </w:r>
          </w:p>
        </w:tc>
        <w:tc>
          <w:tcPr>
            <w:tcW w:w="964" w:type="dxa"/>
          </w:tcPr>
          <w:p w:rsidR="00FE1865" w:rsidRDefault="00FE1865">
            <w:pPr>
              <w:pStyle w:val="ConsPlusNormal"/>
              <w:jc w:val="center"/>
            </w:pPr>
            <w:r>
              <w:t>8</w:t>
            </w:r>
          </w:p>
        </w:tc>
        <w:tc>
          <w:tcPr>
            <w:tcW w:w="907" w:type="dxa"/>
          </w:tcPr>
          <w:p w:rsidR="00FE1865" w:rsidRDefault="00FE1865">
            <w:pPr>
              <w:pStyle w:val="ConsPlusNormal"/>
              <w:jc w:val="center"/>
            </w:pPr>
            <w:r>
              <w:t>9</w:t>
            </w:r>
          </w:p>
        </w:tc>
        <w:tc>
          <w:tcPr>
            <w:tcW w:w="964" w:type="dxa"/>
          </w:tcPr>
          <w:p w:rsidR="00FE1865" w:rsidRDefault="00FE1865">
            <w:pPr>
              <w:pStyle w:val="ConsPlusNormal"/>
              <w:jc w:val="center"/>
            </w:pPr>
            <w:r>
              <w:t>10</w:t>
            </w:r>
          </w:p>
        </w:tc>
        <w:tc>
          <w:tcPr>
            <w:tcW w:w="964" w:type="dxa"/>
          </w:tcPr>
          <w:p w:rsidR="00FE1865" w:rsidRDefault="00FE1865">
            <w:pPr>
              <w:pStyle w:val="ConsPlusNormal"/>
              <w:jc w:val="center"/>
            </w:pPr>
            <w:r>
              <w:t>11</w:t>
            </w:r>
          </w:p>
        </w:tc>
        <w:tc>
          <w:tcPr>
            <w:tcW w:w="1020" w:type="dxa"/>
          </w:tcPr>
          <w:p w:rsidR="00FE1865" w:rsidRDefault="00FE1865">
            <w:pPr>
              <w:pStyle w:val="ConsPlusNormal"/>
              <w:jc w:val="center"/>
            </w:pPr>
            <w:r>
              <w:t>12</w:t>
            </w:r>
          </w:p>
        </w:tc>
      </w:tr>
      <w:tr w:rsidR="00FE1865">
        <w:tblPrEx>
          <w:tblBorders>
            <w:insideH w:val="nil"/>
          </w:tblBorders>
        </w:tblPrEx>
        <w:tc>
          <w:tcPr>
            <w:tcW w:w="1984" w:type="dxa"/>
            <w:tcBorders>
              <w:bottom w:val="nil"/>
            </w:tcBorders>
          </w:tcPr>
          <w:p w:rsidR="00FE1865" w:rsidRDefault="00FE1865">
            <w:pPr>
              <w:pStyle w:val="ConsPlusNormal"/>
              <w:outlineLvl w:val="2"/>
            </w:pPr>
            <w:r>
              <w:t>Муниципальная программа</w:t>
            </w:r>
          </w:p>
        </w:tc>
        <w:tc>
          <w:tcPr>
            <w:tcW w:w="2778" w:type="dxa"/>
            <w:tcBorders>
              <w:bottom w:val="nil"/>
            </w:tcBorders>
          </w:tcPr>
          <w:p w:rsidR="00FE1865" w:rsidRDefault="00FE1865">
            <w:pPr>
              <w:pStyle w:val="ConsPlusNormal"/>
            </w:pPr>
            <w:r>
              <w:t>Развитие транспортной системы города Благовещенска на 2015 - 2020 годы</w:t>
            </w:r>
          </w:p>
        </w:tc>
        <w:tc>
          <w:tcPr>
            <w:tcW w:w="2324" w:type="dxa"/>
            <w:tcBorders>
              <w:bottom w:val="nil"/>
            </w:tcBorders>
          </w:tcPr>
          <w:p w:rsidR="00FE1865" w:rsidRDefault="00FE1865">
            <w:pPr>
              <w:pStyle w:val="ConsPlusNormal"/>
            </w:pPr>
            <w:r>
              <w:t>Управление жилищно-коммунального хозяйства администрации города Благовещенска</w:t>
            </w:r>
          </w:p>
        </w:tc>
        <w:tc>
          <w:tcPr>
            <w:tcW w:w="2551" w:type="dxa"/>
            <w:tcBorders>
              <w:bottom w:val="nil"/>
            </w:tcBorders>
          </w:tcPr>
          <w:p w:rsidR="00FE1865" w:rsidRDefault="00FE1865">
            <w:pPr>
              <w:pStyle w:val="ConsPlusNormal"/>
            </w:pPr>
            <w:r>
              <w:t>Уровень транспортно-эксплуатационных характеристик автомобильных дорог</w:t>
            </w:r>
          </w:p>
        </w:tc>
        <w:tc>
          <w:tcPr>
            <w:tcW w:w="1474" w:type="dxa"/>
            <w:tcBorders>
              <w:bottom w:val="nil"/>
            </w:tcBorders>
          </w:tcPr>
          <w:p w:rsidR="00FE1865" w:rsidRDefault="00FE1865">
            <w:pPr>
              <w:pStyle w:val="ConsPlusNormal"/>
            </w:pPr>
            <w:r>
              <w:t>%</w:t>
            </w:r>
          </w:p>
        </w:tc>
        <w:tc>
          <w:tcPr>
            <w:tcW w:w="1060" w:type="dxa"/>
            <w:tcBorders>
              <w:bottom w:val="nil"/>
            </w:tcBorders>
          </w:tcPr>
          <w:p w:rsidR="00FE1865" w:rsidRDefault="00FE1865">
            <w:pPr>
              <w:pStyle w:val="ConsPlusNormal"/>
            </w:pPr>
            <w:r>
              <w:t>47,6</w:t>
            </w:r>
          </w:p>
        </w:tc>
        <w:tc>
          <w:tcPr>
            <w:tcW w:w="964" w:type="dxa"/>
            <w:tcBorders>
              <w:bottom w:val="nil"/>
            </w:tcBorders>
          </w:tcPr>
          <w:p w:rsidR="00FE1865" w:rsidRDefault="00FE1865">
            <w:pPr>
              <w:pStyle w:val="ConsPlusNormal"/>
            </w:pPr>
            <w:r>
              <w:t>47,5</w:t>
            </w:r>
          </w:p>
        </w:tc>
        <w:tc>
          <w:tcPr>
            <w:tcW w:w="907" w:type="dxa"/>
            <w:tcBorders>
              <w:bottom w:val="nil"/>
            </w:tcBorders>
          </w:tcPr>
          <w:p w:rsidR="00FE1865" w:rsidRDefault="00FE1865">
            <w:pPr>
              <w:pStyle w:val="ConsPlusNormal"/>
            </w:pPr>
            <w:r>
              <w:t>52,9</w:t>
            </w:r>
          </w:p>
        </w:tc>
        <w:tc>
          <w:tcPr>
            <w:tcW w:w="964" w:type="dxa"/>
            <w:tcBorders>
              <w:bottom w:val="nil"/>
            </w:tcBorders>
          </w:tcPr>
          <w:p w:rsidR="00FE1865" w:rsidRDefault="00FE1865">
            <w:pPr>
              <w:pStyle w:val="ConsPlusNormal"/>
            </w:pPr>
            <w:r>
              <w:t>55,9</w:t>
            </w:r>
          </w:p>
        </w:tc>
        <w:tc>
          <w:tcPr>
            <w:tcW w:w="964" w:type="dxa"/>
            <w:tcBorders>
              <w:bottom w:val="nil"/>
            </w:tcBorders>
          </w:tcPr>
          <w:p w:rsidR="00FE1865" w:rsidRDefault="00FE1865">
            <w:pPr>
              <w:pStyle w:val="ConsPlusNormal"/>
            </w:pPr>
            <w:r>
              <w:t>55,5</w:t>
            </w:r>
          </w:p>
        </w:tc>
        <w:tc>
          <w:tcPr>
            <w:tcW w:w="1020" w:type="dxa"/>
            <w:tcBorders>
              <w:bottom w:val="nil"/>
            </w:tcBorders>
          </w:tcPr>
          <w:p w:rsidR="00FE1865" w:rsidRDefault="00FE1865">
            <w:pPr>
              <w:pStyle w:val="ConsPlusNormal"/>
            </w:pPr>
            <w:r>
              <w:t>55,4</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177" w:history="1">
              <w:r>
                <w:rPr>
                  <w:color w:val="0000FF"/>
                </w:rPr>
                <w:t>N 4475</w:t>
              </w:r>
            </w:hyperlink>
            <w:r>
              <w:t>)</w:t>
            </w:r>
          </w:p>
        </w:tc>
      </w:tr>
      <w:tr w:rsidR="00FE1865">
        <w:tc>
          <w:tcPr>
            <w:tcW w:w="1984" w:type="dxa"/>
            <w:vMerge w:val="restart"/>
            <w:tcBorders>
              <w:bottom w:val="nil"/>
            </w:tcBorders>
          </w:tcPr>
          <w:p w:rsidR="00FE1865" w:rsidRDefault="00FE1865">
            <w:pPr>
              <w:pStyle w:val="ConsPlusNormal"/>
              <w:outlineLvl w:val="2"/>
            </w:pPr>
            <w:bookmarkStart w:id="4" w:name="P719"/>
            <w:bookmarkEnd w:id="4"/>
            <w:r>
              <w:t>Подпрограмма 1</w:t>
            </w:r>
          </w:p>
        </w:tc>
        <w:tc>
          <w:tcPr>
            <w:tcW w:w="2778" w:type="dxa"/>
            <w:vMerge w:val="restart"/>
            <w:tcBorders>
              <w:bottom w:val="nil"/>
            </w:tcBorders>
          </w:tcPr>
          <w:p w:rsidR="00FE1865" w:rsidRDefault="00FE1865">
            <w:pPr>
              <w:pStyle w:val="ConsPlusNormal"/>
            </w:pPr>
            <w:r>
              <w:t>Осуществление дорожной деятельности в отношении автомобильных дорог общего пользования местного значения</w:t>
            </w:r>
          </w:p>
        </w:tc>
        <w:tc>
          <w:tcPr>
            <w:tcW w:w="2324" w:type="dxa"/>
            <w:vMerge w:val="restart"/>
            <w:tcBorders>
              <w:bottom w:val="nil"/>
            </w:tcBorders>
          </w:tcPr>
          <w:p w:rsidR="00FE1865" w:rsidRDefault="00FE1865">
            <w:pPr>
              <w:pStyle w:val="ConsPlusNormal"/>
            </w:pPr>
            <w:r>
              <w:t>Управление жилищно-коммунального хозяйства администрации города Благовещенска</w:t>
            </w:r>
          </w:p>
        </w:tc>
        <w:tc>
          <w:tcPr>
            <w:tcW w:w="2551" w:type="dxa"/>
          </w:tcPr>
          <w:p w:rsidR="00FE1865" w:rsidRDefault="00FE1865">
            <w:pPr>
              <w:pStyle w:val="ConsPlusNormal"/>
            </w:pPr>
            <w:r>
              <w:t>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tc>
        <w:tc>
          <w:tcPr>
            <w:tcW w:w="1474" w:type="dxa"/>
          </w:tcPr>
          <w:p w:rsidR="00FE1865" w:rsidRDefault="00FE1865">
            <w:pPr>
              <w:pStyle w:val="ConsPlusNormal"/>
            </w:pPr>
            <w:r>
              <w:t>%</w:t>
            </w:r>
          </w:p>
        </w:tc>
        <w:tc>
          <w:tcPr>
            <w:tcW w:w="1060" w:type="dxa"/>
          </w:tcPr>
          <w:p w:rsidR="00FE1865" w:rsidRDefault="00FE1865">
            <w:pPr>
              <w:pStyle w:val="ConsPlusNormal"/>
            </w:pPr>
            <w:r>
              <w:t>42</w:t>
            </w:r>
          </w:p>
        </w:tc>
        <w:tc>
          <w:tcPr>
            <w:tcW w:w="964" w:type="dxa"/>
          </w:tcPr>
          <w:p w:rsidR="00FE1865" w:rsidRDefault="00FE1865">
            <w:pPr>
              <w:pStyle w:val="ConsPlusNormal"/>
            </w:pPr>
            <w:r>
              <w:t>42</w:t>
            </w:r>
          </w:p>
        </w:tc>
        <w:tc>
          <w:tcPr>
            <w:tcW w:w="907" w:type="dxa"/>
          </w:tcPr>
          <w:p w:rsidR="00FE1865" w:rsidRDefault="00FE1865">
            <w:pPr>
              <w:pStyle w:val="ConsPlusNormal"/>
            </w:pPr>
            <w:r>
              <w:t>58</w:t>
            </w:r>
          </w:p>
        </w:tc>
        <w:tc>
          <w:tcPr>
            <w:tcW w:w="964" w:type="dxa"/>
          </w:tcPr>
          <w:p w:rsidR="00FE1865" w:rsidRDefault="00FE1865">
            <w:pPr>
              <w:pStyle w:val="ConsPlusNormal"/>
            </w:pPr>
            <w:r>
              <w:t>67</w:t>
            </w:r>
          </w:p>
        </w:tc>
        <w:tc>
          <w:tcPr>
            <w:tcW w:w="964" w:type="dxa"/>
          </w:tcPr>
          <w:p w:rsidR="00FE1865" w:rsidRDefault="00FE1865">
            <w:pPr>
              <w:pStyle w:val="ConsPlusNormal"/>
            </w:pPr>
            <w:r>
              <w:t>66</w:t>
            </w:r>
          </w:p>
        </w:tc>
        <w:tc>
          <w:tcPr>
            <w:tcW w:w="1020" w:type="dxa"/>
          </w:tcPr>
          <w:p w:rsidR="00FE1865" w:rsidRDefault="00FE1865">
            <w:pPr>
              <w:pStyle w:val="ConsPlusNormal"/>
            </w:pPr>
            <w:r>
              <w:t>66</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Доля обслуживаемых светофорных объектов к общему числу светофорных объектов</w:t>
            </w:r>
          </w:p>
        </w:tc>
        <w:tc>
          <w:tcPr>
            <w:tcW w:w="1474" w:type="dxa"/>
          </w:tcPr>
          <w:p w:rsidR="00FE1865" w:rsidRDefault="00FE1865">
            <w:pPr>
              <w:pStyle w:val="ConsPlusNormal"/>
            </w:pPr>
            <w:r>
              <w:t>%</w:t>
            </w:r>
          </w:p>
        </w:tc>
        <w:tc>
          <w:tcPr>
            <w:tcW w:w="1060" w:type="dxa"/>
          </w:tcPr>
          <w:p w:rsidR="00FE1865" w:rsidRDefault="00FE1865">
            <w:pPr>
              <w:pStyle w:val="ConsPlusNormal"/>
            </w:pPr>
            <w:r>
              <w:t>100</w:t>
            </w:r>
          </w:p>
        </w:tc>
        <w:tc>
          <w:tcPr>
            <w:tcW w:w="964" w:type="dxa"/>
          </w:tcPr>
          <w:p w:rsidR="00FE1865" w:rsidRDefault="00FE1865">
            <w:pPr>
              <w:pStyle w:val="ConsPlusNormal"/>
            </w:pPr>
            <w:r>
              <w:t>100</w:t>
            </w:r>
          </w:p>
        </w:tc>
        <w:tc>
          <w:tcPr>
            <w:tcW w:w="907" w:type="dxa"/>
          </w:tcPr>
          <w:p w:rsidR="00FE1865" w:rsidRDefault="00FE1865">
            <w:pPr>
              <w:pStyle w:val="ConsPlusNormal"/>
            </w:pPr>
            <w:r>
              <w:t>100</w:t>
            </w:r>
          </w:p>
        </w:tc>
        <w:tc>
          <w:tcPr>
            <w:tcW w:w="964" w:type="dxa"/>
          </w:tcPr>
          <w:p w:rsidR="00FE1865" w:rsidRDefault="00FE1865">
            <w:pPr>
              <w:pStyle w:val="ConsPlusNormal"/>
            </w:pPr>
            <w:r>
              <w:t>100</w:t>
            </w:r>
          </w:p>
        </w:tc>
        <w:tc>
          <w:tcPr>
            <w:tcW w:w="964" w:type="dxa"/>
          </w:tcPr>
          <w:p w:rsidR="00FE1865" w:rsidRDefault="00FE1865">
            <w:pPr>
              <w:pStyle w:val="ConsPlusNormal"/>
            </w:pPr>
            <w:r>
              <w:t>100</w:t>
            </w:r>
          </w:p>
        </w:tc>
        <w:tc>
          <w:tcPr>
            <w:tcW w:w="1020" w:type="dxa"/>
          </w:tcPr>
          <w:p w:rsidR="00FE1865" w:rsidRDefault="00FE1865">
            <w:pPr>
              <w:pStyle w:val="ConsPlusNormal"/>
            </w:pPr>
            <w:r>
              <w:t>100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 xml:space="preserve">Доля протяженности автомобильных дорог, приведенных к нормативным </w:t>
            </w:r>
            <w:r>
              <w:lastRenderedPageBreak/>
              <w:t>требованиям после проведения капитального ремонта, ремонта, к общей протяженности автомобильных дорог</w:t>
            </w:r>
          </w:p>
        </w:tc>
        <w:tc>
          <w:tcPr>
            <w:tcW w:w="1474" w:type="dxa"/>
            <w:tcBorders>
              <w:bottom w:val="nil"/>
            </w:tcBorders>
          </w:tcPr>
          <w:p w:rsidR="00FE1865" w:rsidRDefault="00FE1865">
            <w:pPr>
              <w:pStyle w:val="ConsPlusNormal"/>
            </w:pPr>
            <w:r>
              <w:lastRenderedPageBreak/>
              <w:t>%</w:t>
            </w:r>
          </w:p>
        </w:tc>
        <w:tc>
          <w:tcPr>
            <w:tcW w:w="1060" w:type="dxa"/>
            <w:tcBorders>
              <w:bottom w:val="nil"/>
            </w:tcBorders>
          </w:tcPr>
          <w:p w:rsidR="00FE1865" w:rsidRDefault="00FE1865">
            <w:pPr>
              <w:pStyle w:val="ConsPlusNormal"/>
            </w:pPr>
            <w:r>
              <w:t>5,98</w:t>
            </w:r>
          </w:p>
        </w:tc>
        <w:tc>
          <w:tcPr>
            <w:tcW w:w="964" w:type="dxa"/>
            <w:tcBorders>
              <w:bottom w:val="nil"/>
            </w:tcBorders>
          </w:tcPr>
          <w:p w:rsidR="00FE1865" w:rsidRDefault="00FE1865">
            <w:pPr>
              <w:pStyle w:val="ConsPlusNormal"/>
            </w:pPr>
            <w:r>
              <w:t>8,3</w:t>
            </w:r>
          </w:p>
        </w:tc>
        <w:tc>
          <w:tcPr>
            <w:tcW w:w="907" w:type="dxa"/>
            <w:tcBorders>
              <w:bottom w:val="nil"/>
            </w:tcBorders>
          </w:tcPr>
          <w:p w:rsidR="00FE1865" w:rsidRDefault="00FE1865">
            <w:pPr>
              <w:pStyle w:val="ConsPlusNormal"/>
            </w:pPr>
            <w:r>
              <w:t>10,2</w:t>
            </w:r>
          </w:p>
        </w:tc>
        <w:tc>
          <w:tcPr>
            <w:tcW w:w="964" w:type="dxa"/>
            <w:tcBorders>
              <w:bottom w:val="nil"/>
            </w:tcBorders>
          </w:tcPr>
          <w:p w:rsidR="00FE1865" w:rsidRDefault="00FE1865">
            <w:pPr>
              <w:pStyle w:val="ConsPlusNormal"/>
            </w:pPr>
            <w:r>
              <w:t>11,2</w:t>
            </w:r>
          </w:p>
        </w:tc>
        <w:tc>
          <w:tcPr>
            <w:tcW w:w="964" w:type="dxa"/>
            <w:tcBorders>
              <w:bottom w:val="nil"/>
            </w:tcBorders>
          </w:tcPr>
          <w:p w:rsidR="00FE1865" w:rsidRDefault="00FE1865">
            <w:pPr>
              <w:pStyle w:val="ConsPlusNormal"/>
            </w:pPr>
            <w:r>
              <w:t>11,9</w:t>
            </w:r>
          </w:p>
        </w:tc>
        <w:tc>
          <w:tcPr>
            <w:tcW w:w="1020" w:type="dxa"/>
            <w:tcBorders>
              <w:bottom w:val="nil"/>
            </w:tcBorders>
          </w:tcPr>
          <w:p w:rsidR="00FE1865" w:rsidRDefault="00FE1865">
            <w:pPr>
              <w:pStyle w:val="ConsPlusNormal"/>
            </w:pPr>
            <w:r>
              <w:t>12,7</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12.12.2017 </w:t>
            </w:r>
            <w:hyperlink r:id="rId178" w:history="1">
              <w:r>
                <w:rPr>
                  <w:color w:val="0000FF"/>
                </w:rPr>
                <w:t>N 4475</w:t>
              </w:r>
            </w:hyperlink>
            <w:r>
              <w:t>)</w:t>
            </w:r>
          </w:p>
        </w:tc>
      </w:tr>
      <w:tr w:rsidR="00FE1865">
        <w:tc>
          <w:tcPr>
            <w:tcW w:w="1984" w:type="dxa"/>
          </w:tcPr>
          <w:p w:rsidR="00FE1865" w:rsidRDefault="00FE1865">
            <w:pPr>
              <w:pStyle w:val="ConsPlusNormal"/>
            </w:pPr>
            <w:r>
              <w:t>Основное мероприятие 1.1</w:t>
            </w:r>
          </w:p>
        </w:tc>
        <w:tc>
          <w:tcPr>
            <w:tcW w:w="2778" w:type="dxa"/>
          </w:tcPr>
          <w:p w:rsidR="00FE1865" w:rsidRDefault="00FE1865">
            <w:pPr>
              <w:pStyle w:val="ConsPlusNormal"/>
            </w:pPr>
            <w:r>
              <w:t>Развитие улично-дорожной сети города Благовещенска</w:t>
            </w:r>
          </w:p>
        </w:tc>
        <w:tc>
          <w:tcPr>
            <w:tcW w:w="2324" w:type="dxa"/>
          </w:tcPr>
          <w:p w:rsidR="00FE1865" w:rsidRDefault="00FE1865">
            <w:pPr>
              <w:pStyle w:val="ConsPlusNormal"/>
            </w:pPr>
          </w:p>
        </w:tc>
        <w:tc>
          <w:tcPr>
            <w:tcW w:w="2551" w:type="dxa"/>
          </w:tcPr>
          <w:p w:rsidR="00FE1865" w:rsidRDefault="00FE1865">
            <w:pPr>
              <w:pStyle w:val="ConsPlusNormal"/>
            </w:pPr>
          </w:p>
        </w:tc>
        <w:tc>
          <w:tcPr>
            <w:tcW w:w="1474" w:type="dxa"/>
          </w:tcPr>
          <w:p w:rsidR="00FE1865" w:rsidRDefault="00FE1865">
            <w:pPr>
              <w:pStyle w:val="ConsPlusNormal"/>
            </w:pPr>
          </w:p>
        </w:tc>
        <w:tc>
          <w:tcPr>
            <w:tcW w:w="1060" w:type="dxa"/>
          </w:tcPr>
          <w:p w:rsidR="00FE1865" w:rsidRDefault="00FE1865">
            <w:pPr>
              <w:pStyle w:val="ConsPlusNormal"/>
            </w:pPr>
          </w:p>
        </w:tc>
        <w:tc>
          <w:tcPr>
            <w:tcW w:w="964" w:type="dxa"/>
          </w:tcPr>
          <w:p w:rsidR="00FE1865" w:rsidRDefault="00FE1865">
            <w:pPr>
              <w:pStyle w:val="ConsPlusNormal"/>
            </w:pPr>
          </w:p>
        </w:tc>
        <w:tc>
          <w:tcPr>
            <w:tcW w:w="907" w:type="dxa"/>
          </w:tcPr>
          <w:p w:rsidR="00FE1865" w:rsidRDefault="00FE1865">
            <w:pPr>
              <w:pStyle w:val="ConsPlusNormal"/>
            </w:pPr>
          </w:p>
        </w:tc>
        <w:tc>
          <w:tcPr>
            <w:tcW w:w="964" w:type="dxa"/>
          </w:tcPr>
          <w:p w:rsidR="00FE1865" w:rsidRDefault="00FE1865">
            <w:pPr>
              <w:pStyle w:val="ConsPlusNormal"/>
            </w:pPr>
          </w:p>
        </w:tc>
        <w:tc>
          <w:tcPr>
            <w:tcW w:w="964" w:type="dxa"/>
          </w:tcPr>
          <w:p w:rsidR="00FE1865" w:rsidRDefault="00FE1865">
            <w:pPr>
              <w:pStyle w:val="ConsPlusNormal"/>
            </w:pPr>
          </w:p>
        </w:tc>
        <w:tc>
          <w:tcPr>
            <w:tcW w:w="1020" w:type="dxa"/>
          </w:tcPr>
          <w:p w:rsidR="00FE1865" w:rsidRDefault="00FE1865">
            <w:pPr>
              <w:pStyle w:val="ConsPlusNormal"/>
            </w:pPr>
          </w:p>
        </w:tc>
      </w:tr>
      <w:tr w:rsidR="00FE1865">
        <w:tc>
          <w:tcPr>
            <w:tcW w:w="1984" w:type="dxa"/>
          </w:tcPr>
          <w:p w:rsidR="00FE1865" w:rsidRDefault="00FE1865">
            <w:pPr>
              <w:pStyle w:val="ConsPlusNormal"/>
            </w:pPr>
            <w:r>
              <w:t>Мероприятие 1.1.1</w:t>
            </w:r>
          </w:p>
        </w:tc>
        <w:tc>
          <w:tcPr>
            <w:tcW w:w="2778" w:type="dxa"/>
          </w:tcPr>
          <w:p w:rsidR="00FE1865" w:rsidRDefault="00FE1865">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2324" w:type="dxa"/>
          </w:tcPr>
          <w:p w:rsidR="00FE1865" w:rsidRDefault="00FE186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2551" w:type="dxa"/>
          </w:tcPr>
          <w:p w:rsidR="00FE1865" w:rsidRDefault="00FE1865">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1474" w:type="dxa"/>
          </w:tcPr>
          <w:p w:rsidR="00FE1865" w:rsidRDefault="00FE1865">
            <w:pPr>
              <w:pStyle w:val="ConsPlusNormal"/>
            </w:pPr>
            <w:r>
              <w:t>км</w:t>
            </w:r>
          </w:p>
        </w:tc>
        <w:tc>
          <w:tcPr>
            <w:tcW w:w="1060" w:type="dxa"/>
          </w:tcPr>
          <w:p w:rsidR="00FE1865" w:rsidRDefault="00FE1865">
            <w:pPr>
              <w:pStyle w:val="ConsPlusNormal"/>
            </w:pPr>
            <w:r>
              <w:t>174</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val="restart"/>
            <w:tcBorders>
              <w:bottom w:val="nil"/>
            </w:tcBorders>
          </w:tcPr>
          <w:p w:rsidR="00FE1865" w:rsidRDefault="00FE1865">
            <w:pPr>
              <w:pStyle w:val="ConsPlusNormal"/>
            </w:pPr>
            <w:r>
              <w:t>Мероприятие 1.1.2</w:t>
            </w:r>
          </w:p>
        </w:tc>
        <w:tc>
          <w:tcPr>
            <w:tcW w:w="2778" w:type="dxa"/>
            <w:vMerge w:val="restart"/>
            <w:tcBorders>
              <w:bottom w:val="nil"/>
            </w:tcBorders>
          </w:tcPr>
          <w:p w:rsidR="00FE1865" w:rsidRDefault="00FE1865">
            <w:pPr>
              <w:pStyle w:val="ConsPlusNormal"/>
            </w:pPr>
            <w:r>
              <w:t>Субсидии казенным предприятиям на возмещение затрат, связанных с выполнением заказа по содержанию и ремонту улично-дорожной сети города Благовещенска</w:t>
            </w:r>
          </w:p>
        </w:tc>
        <w:tc>
          <w:tcPr>
            <w:tcW w:w="2324" w:type="dxa"/>
            <w:vMerge w:val="restart"/>
            <w:tcBorders>
              <w:bottom w:val="nil"/>
            </w:tcBorders>
          </w:tcPr>
          <w:p w:rsidR="00FE1865" w:rsidRDefault="00FE186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2551" w:type="dxa"/>
          </w:tcPr>
          <w:p w:rsidR="00FE1865" w:rsidRDefault="00FE1865">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1474" w:type="dxa"/>
          </w:tcPr>
          <w:p w:rsidR="00FE1865" w:rsidRDefault="00FE1865">
            <w:pPr>
              <w:pStyle w:val="ConsPlusNormal"/>
            </w:pPr>
            <w:r>
              <w:t>км</w:t>
            </w:r>
          </w:p>
        </w:tc>
        <w:tc>
          <w:tcPr>
            <w:tcW w:w="1060" w:type="dxa"/>
          </w:tcPr>
          <w:p w:rsidR="00FE1865" w:rsidRDefault="00FE1865">
            <w:pPr>
              <w:pStyle w:val="ConsPlusNormal"/>
            </w:pPr>
            <w:r>
              <w:t>174</w:t>
            </w:r>
          </w:p>
        </w:tc>
        <w:tc>
          <w:tcPr>
            <w:tcW w:w="964" w:type="dxa"/>
          </w:tcPr>
          <w:p w:rsidR="00FE1865" w:rsidRDefault="00FE1865">
            <w:pPr>
              <w:pStyle w:val="ConsPlusNormal"/>
            </w:pPr>
            <w:r>
              <w:t>174</w:t>
            </w:r>
          </w:p>
        </w:tc>
        <w:tc>
          <w:tcPr>
            <w:tcW w:w="907" w:type="dxa"/>
          </w:tcPr>
          <w:p w:rsidR="00FE1865" w:rsidRDefault="00FE1865">
            <w:pPr>
              <w:pStyle w:val="ConsPlusNormal"/>
            </w:pPr>
            <w:r>
              <w:t>235,3</w:t>
            </w:r>
          </w:p>
        </w:tc>
        <w:tc>
          <w:tcPr>
            <w:tcW w:w="964" w:type="dxa"/>
          </w:tcPr>
          <w:p w:rsidR="00FE1865" w:rsidRDefault="00FE1865">
            <w:pPr>
              <w:pStyle w:val="ConsPlusNormal"/>
            </w:pPr>
            <w:r>
              <w:t>276</w:t>
            </w:r>
          </w:p>
        </w:tc>
        <w:tc>
          <w:tcPr>
            <w:tcW w:w="964" w:type="dxa"/>
          </w:tcPr>
          <w:p w:rsidR="00FE1865" w:rsidRDefault="00FE1865">
            <w:pPr>
              <w:pStyle w:val="ConsPlusNormal"/>
            </w:pPr>
            <w:r>
              <w:t>284</w:t>
            </w:r>
          </w:p>
        </w:tc>
        <w:tc>
          <w:tcPr>
            <w:tcW w:w="1020" w:type="dxa"/>
          </w:tcPr>
          <w:p w:rsidR="00FE1865" w:rsidRDefault="00FE1865">
            <w:pPr>
              <w:pStyle w:val="ConsPlusNormal"/>
            </w:pPr>
            <w:r>
              <w:t>284</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Площадь выполненного ямочного ремонта</w:t>
            </w:r>
          </w:p>
        </w:tc>
        <w:tc>
          <w:tcPr>
            <w:tcW w:w="1474" w:type="dxa"/>
          </w:tcPr>
          <w:p w:rsidR="00FE1865" w:rsidRDefault="00FE1865">
            <w:pPr>
              <w:pStyle w:val="ConsPlusNormal"/>
            </w:pPr>
            <w:r>
              <w:t>тыс. кв. м</w:t>
            </w:r>
          </w:p>
        </w:tc>
        <w:tc>
          <w:tcPr>
            <w:tcW w:w="1060" w:type="dxa"/>
          </w:tcPr>
          <w:p w:rsidR="00FE1865" w:rsidRDefault="00FE1865">
            <w:pPr>
              <w:pStyle w:val="ConsPlusNormal"/>
            </w:pPr>
            <w:r>
              <w:t>24,3</w:t>
            </w:r>
          </w:p>
        </w:tc>
        <w:tc>
          <w:tcPr>
            <w:tcW w:w="964" w:type="dxa"/>
          </w:tcPr>
          <w:p w:rsidR="00FE1865" w:rsidRDefault="00FE1865">
            <w:pPr>
              <w:pStyle w:val="ConsPlusNormal"/>
            </w:pPr>
            <w:r>
              <w:t>30,0</w:t>
            </w:r>
          </w:p>
        </w:tc>
        <w:tc>
          <w:tcPr>
            <w:tcW w:w="907" w:type="dxa"/>
          </w:tcPr>
          <w:p w:rsidR="00FE1865" w:rsidRDefault="00FE1865">
            <w:pPr>
              <w:pStyle w:val="ConsPlusNormal"/>
            </w:pPr>
            <w:r>
              <w:t>35,2</w:t>
            </w:r>
          </w:p>
        </w:tc>
        <w:tc>
          <w:tcPr>
            <w:tcW w:w="964" w:type="dxa"/>
          </w:tcPr>
          <w:p w:rsidR="00FE1865" w:rsidRDefault="00FE1865">
            <w:pPr>
              <w:pStyle w:val="ConsPlusNormal"/>
            </w:pPr>
            <w:r>
              <w:t>30,0</w:t>
            </w:r>
          </w:p>
        </w:tc>
        <w:tc>
          <w:tcPr>
            <w:tcW w:w="964" w:type="dxa"/>
          </w:tcPr>
          <w:p w:rsidR="00FE1865" w:rsidRDefault="00FE1865">
            <w:pPr>
              <w:pStyle w:val="ConsPlusNormal"/>
            </w:pPr>
            <w:r>
              <w:t>30,0</w:t>
            </w:r>
          </w:p>
        </w:tc>
        <w:tc>
          <w:tcPr>
            <w:tcW w:w="1020" w:type="dxa"/>
          </w:tcPr>
          <w:p w:rsidR="00FE1865" w:rsidRDefault="00FE1865">
            <w:pPr>
              <w:pStyle w:val="ConsPlusNormal"/>
            </w:pPr>
            <w:r>
              <w:t>30,0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Количество обслуживаемых комплексов фото-, видеофиксации</w:t>
            </w:r>
          </w:p>
        </w:tc>
        <w:tc>
          <w:tcPr>
            <w:tcW w:w="1474" w:type="dxa"/>
            <w:tcBorders>
              <w:bottom w:val="nil"/>
            </w:tcBorders>
          </w:tcPr>
          <w:p w:rsidR="00FE1865" w:rsidRDefault="00FE1865">
            <w:pPr>
              <w:pStyle w:val="ConsPlusNormal"/>
            </w:pPr>
            <w:r>
              <w:t>ед.</w:t>
            </w:r>
          </w:p>
        </w:tc>
        <w:tc>
          <w:tcPr>
            <w:tcW w:w="1060"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907" w:type="dxa"/>
            <w:tcBorders>
              <w:bottom w:val="nil"/>
            </w:tcBorders>
          </w:tcPr>
          <w:p w:rsidR="00FE1865" w:rsidRDefault="00FE1865">
            <w:pPr>
              <w:pStyle w:val="ConsPlusNormal"/>
            </w:pPr>
            <w:r>
              <w:t>25</w:t>
            </w:r>
          </w:p>
        </w:tc>
        <w:tc>
          <w:tcPr>
            <w:tcW w:w="964"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1020" w:type="dxa"/>
            <w:tcBorders>
              <w:bottom w:val="nil"/>
            </w:tcBorders>
          </w:tcPr>
          <w:p w:rsidR="00FE1865" w:rsidRDefault="00FE1865">
            <w:pPr>
              <w:pStyle w:val="ConsPlusNormal"/>
            </w:pPr>
            <w:r>
              <w:t>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12.12.2017 </w:t>
            </w:r>
            <w:hyperlink r:id="rId179" w:history="1">
              <w:r>
                <w:rPr>
                  <w:color w:val="0000FF"/>
                </w:rPr>
                <w:t>N 4475</w:t>
              </w:r>
            </w:hyperlink>
            <w:r>
              <w:t>)</w:t>
            </w:r>
          </w:p>
        </w:tc>
      </w:tr>
      <w:tr w:rsidR="00FE1865">
        <w:tc>
          <w:tcPr>
            <w:tcW w:w="1984" w:type="dxa"/>
            <w:vMerge w:val="restart"/>
          </w:tcPr>
          <w:p w:rsidR="00FE1865" w:rsidRDefault="00FE1865">
            <w:pPr>
              <w:pStyle w:val="ConsPlusNormal"/>
            </w:pPr>
            <w:r>
              <w:t>Мероприятие 1.1.3</w:t>
            </w:r>
          </w:p>
        </w:tc>
        <w:tc>
          <w:tcPr>
            <w:tcW w:w="2778" w:type="dxa"/>
            <w:vMerge w:val="restart"/>
          </w:tcPr>
          <w:p w:rsidR="00FE1865" w:rsidRDefault="00FE1865">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2324" w:type="dxa"/>
            <w:vMerge w:val="restart"/>
          </w:tcPr>
          <w:p w:rsidR="00FE1865" w:rsidRDefault="00FE186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2551" w:type="dxa"/>
          </w:tcPr>
          <w:p w:rsidR="00FE1865" w:rsidRDefault="00FE1865">
            <w:pPr>
              <w:pStyle w:val="ConsPlusNormal"/>
            </w:pPr>
            <w:r>
              <w:t>Количество обслуживаемых светофорных объектов</w:t>
            </w:r>
          </w:p>
        </w:tc>
        <w:tc>
          <w:tcPr>
            <w:tcW w:w="1474" w:type="dxa"/>
          </w:tcPr>
          <w:p w:rsidR="00FE1865" w:rsidRDefault="00FE1865">
            <w:pPr>
              <w:pStyle w:val="ConsPlusNormal"/>
            </w:pPr>
            <w:r>
              <w:t>ед.</w:t>
            </w:r>
          </w:p>
        </w:tc>
        <w:tc>
          <w:tcPr>
            <w:tcW w:w="1060" w:type="dxa"/>
          </w:tcPr>
          <w:p w:rsidR="00FE1865" w:rsidRDefault="00FE1865">
            <w:pPr>
              <w:pStyle w:val="ConsPlusNormal"/>
            </w:pPr>
            <w:r>
              <w:t>130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tcPr>
          <w:p w:rsidR="00FE1865" w:rsidRDefault="00FE1865">
            <w:pPr>
              <w:pStyle w:val="ConsPlusNormal"/>
            </w:pPr>
            <w:r>
              <w:t>Количество обслуживаемых плоских дорожных знаков</w:t>
            </w:r>
          </w:p>
        </w:tc>
        <w:tc>
          <w:tcPr>
            <w:tcW w:w="1474" w:type="dxa"/>
          </w:tcPr>
          <w:p w:rsidR="00FE1865" w:rsidRDefault="00FE1865">
            <w:pPr>
              <w:pStyle w:val="ConsPlusNormal"/>
            </w:pPr>
            <w:r>
              <w:t>ед.</w:t>
            </w:r>
          </w:p>
        </w:tc>
        <w:tc>
          <w:tcPr>
            <w:tcW w:w="1060" w:type="dxa"/>
          </w:tcPr>
          <w:p w:rsidR="00FE1865" w:rsidRDefault="00FE1865">
            <w:pPr>
              <w:pStyle w:val="ConsPlusNormal"/>
            </w:pPr>
            <w:r>
              <w:t>1642</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tcPr>
          <w:p w:rsidR="00FE1865" w:rsidRDefault="00FE1865">
            <w:pPr>
              <w:pStyle w:val="ConsPlusNormal"/>
            </w:pPr>
            <w:r>
              <w:t>Площадь линий дорожной разметки</w:t>
            </w:r>
          </w:p>
        </w:tc>
        <w:tc>
          <w:tcPr>
            <w:tcW w:w="1474" w:type="dxa"/>
          </w:tcPr>
          <w:p w:rsidR="00FE1865" w:rsidRDefault="00FE1865">
            <w:pPr>
              <w:pStyle w:val="ConsPlusNormal"/>
            </w:pPr>
            <w:r>
              <w:t>тыс. кв. м</w:t>
            </w:r>
          </w:p>
        </w:tc>
        <w:tc>
          <w:tcPr>
            <w:tcW w:w="1060" w:type="dxa"/>
          </w:tcPr>
          <w:p w:rsidR="00FE1865" w:rsidRDefault="00FE1865">
            <w:pPr>
              <w:pStyle w:val="ConsPlusNormal"/>
            </w:pPr>
            <w:r>
              <w:t>95,6</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val="restart"/>
            <w:tcBorders>
              <w:bottom w:val="nil"/>
            </w:tcBorders>
          </w:tcPr>
          <w:p w:rsidR="00FE1865" w:rsidRDefault="00FE1865">
            <w:pPr>
              <w:pStyle w:val="ConsPlusNormal"/>
            </w:pPr>
            <w:r>
              <w:t>Мероприятие 1.1.4</w:t>
            </w:r>
          </w:p>
        </w:tc>
        <w:tc>
          <w:tcPr>
            <w:tcW w:w="2778" w:type="dxa"/>
            <w:vMerge w:val="restart"/>
            <w:tcBorders>
              <w:bottom w:val="nil"/>
            </w:tcBorders>
          </w:tcPr>
          <w:p w:rsidR="00FE1865" w:rsidRDefault="00FE1865">
            <w:pPr>
              <w:pStyle w:val="ConsPlusNormal"/>
            </w:pPr>
            <w:r>
              <w:t>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2324" w:type="dxa"/>
            <w:vMerge w:val="restart"/>
            <w:tcBorders>
              <w:bottom w:val="nil"/>
            </w:tcBorders>
          </w:tcPr>
          <w:p w:rsidR="00FE1865" w:rsidRDefault="00FE186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2551" w:type="dxa"/>
          </w:tcPr>
          <w:p w:rsidR="00FE1865" w:rsidRDefault="00FE1865">
            <w:pPr>
              <w:pStyle w:val="ConsPlusNormal"/>
            </w:pPr>
            <w:r>
              <w:t>Количество обслуживаемых светофорных объектов</w:t>
            </w:r>
          </w:p>
        </w:tc>
        <w:tc>
          <w:tcPr>
            <w:tcW w:w="1474" w:type="dxa"/>
          </w:tcPr>
          <w:p w:rsidR="00FE1865" w:rsidRDefault="00FE1865">
            <w:pPr>
              <w:pStyle w:val="ConsPlusNormal"/>
            </w:pPr>
            <w:r>
              <w:t>ед.</w:t>
            </w:r>
          </w:p>
        </w:tc>
        <w:tc>
          <w:tcPr>
            <w:tcW w:w="1060" w:type="dxa"/>
          </w:tcPr>
          <w:p w:rsidR="00FE1865" w:rsidRDefault="00FE1865">
            <w:pPr>
              <w:pStyle w:val="ConsPlusNormal"/>
            </w:pPr>
            <w:r>
              <w:t>130</w:t>
            </w:r>
          </w:p>
        </w:tc>
        <w:tc>
          <w:tcPr>
            <w:tcW w:w="964" w:type="dxa"/>
          </w:tcPr>
          <w:p w:rsidR="00FE1865" w:rsidRDefault="00FE1865">
            <w:pPr>
              <w:pStyle w:val="ConsPlusNormal"/>
            </w:pPr>
            <w:r>
              <w:t>142</w:t>
            </w:r>
          </w:p>
        </w:tc>
        <w:tc>
          <w:tcPr>
            <w:tcW w:w="907" w:type="dxa"/>
          </w:tcPr>
          <w:p w:rsidR="00FE1865" w:rsidRDefault="00FE1865">
            <w:pPr>
              <w:pStyle w:val="ConsPlusNormal"/>
            </w:pPr>
            <w:r>
              <w:t>154</w:t>
            </w:r>
          </w:p>
        </w:tc>
        <w:tc>
          <w:tcPr>
            <w:tcW w:w="964" w:type="dxa"/>
          </w:tcPr>
          <w:p w:rsidR="00FE1865" w:rsidRDefault="00FE1865">
            <w:pPr>
              <w:pStyle w:val="ConsPlusNormal"/>
            </w:pPr>
            <w:r>
              <w:t>154</w:t>
            </w:r>
          </w:p>
        </w:tc>
        <w:tc>
          <w:tcPr>
            <w:tcW w:w="964" w:type="dxa"/>
          </w:tcPr>
          <w:p w:rsidR="00FE1865" w:rsidRDefault="00FE1865">
            <w:pPr>
              <w:pStyle w:val="ConsPlusNormal"/>
            </w:pPr>
            <w:r>
              <w:t>154</w:t>
            </w:r>
          </w:p>
        </w:tc>
        <w:tc>
          <w:tcPr>
            <w:tcW w:w="1020" w:type="dxa"/>
          </w:tcPr>
          <w:p w:rsidR="00FE1865" w:rsidRDefault="00FE1865">
            <w:pPr>
              <w:pStyle w:val="ConsPlusNormal"/>
            </w:pPr>
            <w:r>
              <w:t>156</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Количество обслуживаемых плоских дорожных знаков</w:t>
            </w:r>
          </w:p>
        </w:tc>
        <w:tc>
          <w:tcPr>
            <w:tcW w:w="1474" w:type="dxa"/>
          </w:tcPr>
          <w:p w:rsidR="00FE1865" w:rsidRDefault="00FE1865">
            <w:pPr>
              <w:pStyle w:val="ConsPlusNormal"/>
            </w:pPr>
            <w:r>
              <w:t>ед.</w:t>
            </w:r>
          </w:p>
        </w:tc>
        <w:tc>
          <w:tcPr>
            <w:tcW w:w="1060" w:type="dxa"/>
          </w:tcPr>
          <w:p w:rsidR="00FE1865" w:rsidRDefault="00FE1865">
            <w:pPr>
              <w:pStyle w:val="ConsPlusNormal"/>
            </w:pPr>
            <w:r>
              <w:t>1642</w:t>
            </w:r>
          </w:p>
        </w:tc>
        <w:tc>
          <w:tcPr>
            <w:tcW w:w="964" w:type="dxa"/>
          </w:tcPr>
          <w:p w:rsidR="00FE1865" w:rsidRDefault="00FE1865">
            <w:pPr>
              <w:pStyle w:val="ConsPlusNormal"/>
            </w:pPr>
            <w:r>
              <w:t>1000</w:t>
            </w:r>
          </w:p>
        </w:tc>
        <w:tc>
          <w:tcPr>
            <w:tcW w:w="907" w:type="dxa"/>
          </w:tcPr>
          <w:p w:rsidR="00FE1865" w:rsidRDefault="00FE1865">
            <w:pPr>
              <w:pStyle w:val="ConsPlusNormal"/>
            </w:pPr>
            <w:r>
              <w:t>735</w:t>
            </w:r>
          </w:p>
        </w:tc>
        <w:tc>
          <w:tcPr>
            <w:tcW w:w="964" w:type="dxa"/>
          </w:tcPr>
          <w:p w:rsidR="00FE1865" w:rsidRDefault="00FE1865">
            <w:pPr>
              <w:pStyle w:val="ConsPlusNormal"/>
            </w:pPr>
            <w:r>
              <w:t>1000</w:t>
            </w:r>
          </w:p>
        </w:tc>
        <w:tc>
          <w:tcPr>
            <w:tcW w:w="964" w:type="dxa"/>
          </w:tcPr>
          <w:p w:rsidR="00FE1865" w:rsidRDefault="00FE1865">
            <w:pPr>
              <w:pStyle w:val="ConsPlusNormal"/>
            </w:pPr>
            <w:r>
              <w:t>1000</w:t>
            </w:r>
          </w:p>
        </w:tc>
        <w:tc>
          <w:tcPr>
            <w:tcW w:w="1020" w:type="dxa"/>
          </w:tcPr>
          <w:p w:rsidR="00FE1865" w:rsidRDefault="00FE1865">
            <w:pPr>
              <w:pStyle w:val="ConsPlusNormal"/>
            </w:pPr>
            <w:r>
              <w:t>1000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Площадь линий дорожной разметки</w:t>
            </w:r>
          </w:p>
        </w:tc>
        <w:tc>
          <w:tcPr>
            <w:tcW w:w="1474" w:type="dxa"/>
            <w:tcBorders>
              <w:bottom w:val="nil"/>
            </w:tcBorders>
          </w:tcPr>
          <w:p w:rsidR="00FE1865" w:rsidRDefault="00FE1865">
            <w:pPr>
              <w:pStyle w:val="ConsPlusNormal"/>
            </w:pPr>
            <w:r>
              <w:t>тыс. кв. м</w:t>
            </w:r>
          </w:p>
        </w:tc>
        <w:tc>
          <w:tcPr>
            <w:tcW w:w="1060" w:type="dxa"/>
            <w:tcBorders>
              <w:bottom w:val="nil"/>
            </w:tcBorders>
          </w:tcPr>
          <w:p w:rsidR="00FE1865" w:rsidRDefault="00FE1865">
            <w:pPr>
              <w:pStyle w:val="ConsPlusNormal"/>
            </w:pPr>
            <w:r>
              <w:t>95,6</w:t>
            </w:r>
          </w:p>
        </w:tc>
        <w:tc>
          <w:tcPr>
            <w:tcW w:w="964" w:type="dxa"/>
            <w:tcBorders>
              <w:bottom w:val="nil"/>
            </w:tcBorders>
          </w:tcPr>
          <w:p w:rsidR="00FE1865" w:rsidRDefault="00FE1865">
            <w:pPr>
              <w:pStyle w:val="ConsPlusNormal"/>
            </w:pPr>
            <w:r>
              <w:t>65,4</w:t>
            </w:r>
          </w:p>
        </w:tc>
        <w:tc>
          <w:tcPr>
            <w:tcW w:w="907" w:type="dxa"/>
            <w:tcBorders>
              <w:bottom w:val="nil"/>
            </w:tcBorders>
          </w:tcPr>
          <w:p w:rsidR="00FE1865" w:rsidRDefault="00FE1865">
            <w:pPr>
              <w:pStyle w:val="ConsPlusNormal"/>
            </w:pPr>
            <w:r>
              <w:t>78,6</w:t>
            </w:r>
          </w:p>
        </w:tc>
        <w:tc>
          <w:tcPr>
            <w:tcW w:w="964" w:type="dxa"/>
            <w:tcBorders>
              <w:bottom w:val="nil"/>
            </w:tcBorders>
          </w:tcPr>
          <w:p w:rsidR="00FE1865" w:rsidRDefault="00FE1865">
            <w:pPr>
              <w:pStyle w:val="ConsPlusNormal"/>
            </w:pPr>
            <w:r>
              <w:t>65,4</w:t>
            </w:r>
          </w:p>
        </w:tc>
        <w:tc>
          <w:tcPr>
            <w:tcW w:w="964" w:type="dxa"/>
            <w:tcBorders>
              <w:bottom w:val="nil"/>
            </w:tcBorders>
          </w:tcPr>
          <w:p w:rsidR="00FE1865" w:rsidRDefault="00FE1865">
            <w:pPr>
              <w:pStyle w:val="ConsPlusNormal"/>
            </w:pPr>
            <w:r>
              <w:t>65,4</w:t>
            </w:r>
          </w:p>
        </w:tc>
        <w:tc>
          <w:tcPr>
            <w:tcW w:w="1020" w:type="dxa"/>
            <w:tcBorders>
              <w:bottom w:val="nil"/>
            </w:tcBorders>
          </w:tcPr>
          <w:p w:rsidR="00FE1865" w:rsidRDefault="00FE1865">
            <w:pPr>
              <w:pStyle w:val="ConsPlusNormal"/>
            </w:pPr>
            <w:r>
              <w:t>65</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180" w:history="1">
              <w:r>
                <w:rPr>
                  <w:color w:val="0000FF"/>
                </w:rPr>
                <w:t>N 4475</w:t>
              </w:r>
            </w:hyperlink>
            <w:r>
              <w:t>)</w:t>
            </w:r>
          </w:p>
        </w:tc>
      </w:tr>
      <w:tr w:rsidR="00FE1865">
        <w:tc>
          <w:tcPr>
            <w:tcW w:w="1984" w:type="dxa"/>
            <w:vMerge w:val="restart"/>
            <w:tcBorders>
              <w:bottom w:val="nil"/>
            </w:tcBorders>
          </w:tcPr>
          <w:p w:rsidR="00FE1865" w:rsidRDefault="00FE1865">
            <w:pPr>
              <w:pStyle w:val="ConsPlusNormal"/>
            </w:pPr>
            <w:r>
              <w:t>Мероприятие 1.1.5</w:t>
            </w:r>
          </w:p>
        </w:tc>
        <w:tc>
          <w:tcPr>
            <w:tcW w:w="2778" w:type="dxa"/>
            <w:vMerge w:val="restart"/>
            <w:tcBorders>
              <w:bottom w:val="nil"/>
            </w:tcBorders>
          </w:tcPr>
          <w:p w:rsidR="00FE1865" w:rsidRDefault="00FE1865">
            <w:pPr>
              <w:pStyle w:val="ConsPlusNormal"/>
            </w:pPr>
            <w:r>
              <w:t>Ремонт улично-дорожной сети города Благовещенска</w:t>
            </w:r>
          </w:p>
        </w:tc>
        <w:tc>
          <w:tcPr>
            <w:tcW w:w="2324" w:type="dxa"/>
            <w:vMerge w:val="restart"/>
            <w:tcBorders>
              <w:bottom w:val="nil"/>
            </w:tcBorders>
          </w:tcPr>
          <w:p w:rsidR="00FE1865" w:rsidRDefault="00FE1865">
            <w:pPr>
              <w:pStyle w:val="ConsPlusNormal"/>
            </w:pPr>
            <w:r>
              <w:t>Администрация города Благовещенска, МУ "ГУКС", лица-победители определения поставщика (исполнителя, подрядчика)</w:t>
            </w:r>
          </w:p>
        </w:tc>
        <w:tc>
          <w:tcPr>
            <w:tcW w:w="2551" w:type="dxa"/>
          </w:tcPr>
          <w:p w:rsidR="00FE1865" w:rsidRDefault="00FE1865">
            <w:pPr>
              <w:pStyle w:val="ConsPlusNormal"/>
            </w:pPr>
            <w:r>
              <w:t>Протяженность автомобильных дорог, приведенных к нормативным требованиям после проведения капитального ремонта</w:t>
            </w:r>
          </w:p>
        </w:tc>
        <w:tc>
          <w:tcPr>
            <w:tcW w:w="1474" w:type="dxa"/>
          </w:tcPr>
          <w:p w:rsidR="00FE1865" w:rsidRDefault="00FE1865">
            <w:pPr>
              <w:pStyle w:val="ConsPlusNormal"/>
            </w:pPr>
            <w:r>
              <w:t>км</w:t>
            </w:r>
          </w:p>
        </w:tc>
        <w:tc>
          <w:tcPr>
            <w:tcW w:w="1060" w:type="dxa"/>
          </w:tcPr>
          <w:p w:rsidR="00FE1865" w:rsidRDefault="00FE1865">
            <w:pPr>
              <w:pStyle w:val="ConsPlusNormal"/>
            </w:pPr>
            <w:r>
              <w:t>0,0</w:t>
            </w:r>
          </w:p>
        </w:tc>
        <w:tc>
          <w:tcPr>
            <w:tcW w:w="964" w:type="dxa"/>
          </w:tcPr>
          <w:p w:rsidR="00FE1865" w:rsidRDefault="00FE1865">
            <w:pPr>
              <w:pStyle w:val="ConsPlusNormal"/>
            </w:pPr>
            <w:r>
              <w:t>0,6</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 xml:space="preserve">Протяженность </w:t>
            </w:r>
            <w:r>
              <w:lastRenderedPageBreak/>
              <w:t>автомобильных дорог, приведенных к нормативным требованиям после проведения ремонта (нарастающим итогом)</w:t>
            </w:r>
          </w:p>
        </w:tc>
        <w:tc>
          <w:tcPr>
            <w:tcW w:w="1474" w:type="dxa"/>
          </w:tcPr>
          <w:p w:rsidR="00FE1865" w:rsidRDefault="00FE1865">
            <w:pPr>
              <w:pStyle w:val="ConsPlusNormal"/>
            </w:pPr>
            <w:r>
              <w:lastRenderedPageBreak/>
              <w:t>км</w:t>
            </w:r>
          </w:p>
        </w:tc>
        <w:tc>
          <w:tcPr>
            <w:tcW w:w="1060" w:type="dxa"/>
          </w:tcPr>
          <w:p w:rsidR="00FE1865" w:rsidRDefault="00FE1865">
            <w:pPr>
              <w:pStyle w:val="ConsPlusNormal"/>
            </w:pPr>
            <w:r>
              <w:t>24,6</w:t>
            </w:r>
          </w:p>
        </w:tc>
        <w:tc>
          <w:tcPr>
            <w:tcW w:w="964" w:type="dxa"/>
          </w:tcPr>
          <w:p w:rsidR="00FE1865" w:rsidRDefault="00FE1865">
            <w:pPr>
              <w:pStyle w:val="ConsPlusNormal"/>
            </w:pPr>
            <w:r>
              <w:t>33,7</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Площадь отремонтированных пешеходных тротуаров</w:t>
            </w:r>
          </w:p>
        </w:tc>
        <w:tc>
          <w:tcPr>
            <w:tcW w:w="1474" w:type="dxa"/>
          </w:tcPr>
          <w:p w:rsidR="00FE1865" w:rsidRDefault="00FE1865">
            <w:pPr>
              <w:pStyle w:val="ConsPlusNormal"/>
            </w:pPr>
            <w:r>
              <w:t>тыс. м</w:t>
            </w:r>
            <w:r>
              <w:rPr>
                <w:vertAlign w:val="superscript"/>
              </w:rPr>
              <w:t>2</w:t>
            </w:r>
          </w:p>
        </w:tc>
        <w:tc>
          <w:tcPr>
            <w:tcW w:w="1060" w:type="dxa"/>
          </w:tcPr>
          <w:p w:rsidR="00FE1865" w:rsidRDefault="00FE1865">
            <w:pPr>
              <w:pStyle w:val="ConsPlusNormal"/>
            </w:pPr>
            <w:r>
              <w:t>0,668</w:t>
            </w:r>
          </w:p>
        </w:tc>
        <w:tc>
          <w:tcPr>
            <w:tcW w:w="964" w:type="dxa"/>
          </w:tcPr>
          <w:p w:rsidR="00FE1865" w:rsidRDefault="00FE1865">
            <w:pPr>
              <w:pStyle w:val="ConsPlusNormal"/>
            </w:pPr>
            <w:r>
              <w:t>0,2</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Протяженность сетей ливневой канализации, на которых проведен ремонт</w:t>
            </w:r>
          </w:p>
        </w:tc>
        <w:tc>
          <w:tcPr>
            <w:tcW w:w="1474" w:type="dxa"/>
            <w:tcBorders>
              <w:bottom w:val="nil"/>
            </w:tcBorders>
          </w:tcPr>
          <w:p w:rsidR="00FE1865" w:rsidRDefault="00FE1865">
            <w:pPr>
              <w:pStyle w:val="ConsPlusNormal"/>
            </w:pPr>
            <w:r>
              <w:t>км</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1020" w:type="dxa"/>
            <w:tcBorders>
              <w:bottom w:val="nil"/>
            </w:tcBorders>
          </w:tcPr>
          <w:p w:rsidR="00FE1865" w:rsidRDefault="00FE1865">
            <w:pPr>
              <w:pStyle w:val="ConsPlusNormal"/>
            </w:pPr>
            <w:r>
              <w:t>0,0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181" w:history="1">
              <w:r>
                <w:rPr>
                  <w:color w:val="0000FF"/>
                </w:rPr>
                <w:t>N 3977</w:t>
              </w:r>
            </w:hyperlink>
            <w:r>
              <w:t>)</w:t>
            </w:r>
          </w:p>
        </w:tc>
      </w:tr>
      <w:tr w:rsidR="00FE1865">
        <w:tc>
          <w:tcPr>
            <w:tcW w:w="1984" w:type="dxa"/>
          </w:tcPr>
          <w:p w:rsidR="00FE1865" w:rsidRDefault="00FE1865">
            <w:pPr>
              <w:pStyle w:val="ConsPlusNormal"/>
            </w:pPr>
            <w:r>
              <w:t>Мероприятие 1.1.6</w:t>
            </w:r>
          </w:p>
        </w:tc>
        <w:tc>
          <w:tcPr>
            <w:tcW w:w="2778" w:type="dxa"/>
          </w:tcPr>
          <w:p w:rsidR="00FE1865" w:rsidRDefault="00FE1865">
            <w:pPr>
              <w:pStyle w:val="ConsPlusNormal"/>
            </w:pPr>
            <w:r>
              <w:t>Магистральные улицы Северного жилого района г. Благовещенска, Амурская область (1-я очередь, ул. 50 лет Октября от ул. Кольцевой до ул. Школьной)</w:t>
            </w:r>
          </w:p>
        </w:tc>
        <w:tc>
          <w:tcPr>
            <w:tcW w:w="2324" w:type="dxa"/>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Протяженность строительства автомобильных дорог</w:t>
            </w:r>
          </w:p>
        </w:tc>
        <w:tc>
          <w:tcPr>
            <w:tcW w:w="1474" w:type="dxa"/>
          </w:tcPr>
          <w:p w:rsidR="00FE1865" w:rsidRDefault="00FE1865">
            <w:pPr>
              <w:pStyle w:val="ConsPlusNormal"/>
            </w:pPr>
            <w:r>
              <w:t>км</w:t>
            </w:r>
          </w:p>
        </w:tc>
        <w:tc>
          <w:tcPr>
            <w:tcW w:w="1060" w:type="dxa"/>
          </w:tcPr>
          <w:p w:rsidR="00FE1865" w:rsidRDefault="00FE1865">
            <w:pPr>
              <w:pStyle w:val="ConsPlusNormal"/>
            </w:pPr>
            <w:r>
              <w:t>2,2</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val="restart"/>
            <w:tcBorders>
              <w:bottom w:val="nil"/>
            </w:tcBorders>
          </w:tcPr>
          <w:p w:rsidR="00FE1865" w:rsidRDefault="00FE1865">
            <w:pPr>
              <w:pStyle w:val="ConsPlusNormal"/>
            </w:pPr>
            <w:r>
              <w:t>Мероприятие 1.1.7</w:t>
            </w:r>
          </w:p>
        </w:tc>
        <w:tc>
          <w:tcPr>
            <w:tcW w:w="2778" w:type="dxa"/>
            <w:vMerge w:val="restart"/>
            <w:tcBorders>
              <w:bottom w:val="nil"/>
            </w:tcBorders>
          </w:tcPr>
          <w:p w:rsidR="00FE1865" w:rsidRDefault="00FE1865">
            <w:pPr>
              <w:pStyle w:val="ConsPlusNormal"/>
            </w:pPr>
            <w:r>
              <w:t>Магистральные улицы Северного планировочного района г. Благовещенска, Амурская область (ул. Шафира, ул. Муравьева-Амурского, ул. Зеленая)</w:t>
            </w:r>
          </w:p>
        </w:tc>
        <w:tc>
          <w:tcPr>
            <w:tcW w:w="2324" w:type="dxa"/>
            <w:vMerge w:val="restart"/>
            <w:tcBorders>
              <w:bottom w:val="nil"/>
            </w:tcBorders>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Протяженность строительства автомобильных дорог (нарастающим итогом)</w:t>
            </w:r>
          </w:p>
        </w:tc>
        <w:tc>
          <w:tcPr>
            <w:tcW w:w="1474" w:type="dxa"/>
          </w:tcPr>
          <w:p w:rsidR="00FE1865" w:rsidRDefault="00FE1865">
            <w:pPr>
              <w:pStyle w:val="ConsPlusNormal"/>
            </w:pPr>
            <w:r>
              <w:t>км</w:t>
            </w:r>
          </w:p>
        </w:tc>
        <w:tc>
          <w:tcPr>
            <w:tcW w:w="1060" w:type="dxa"/>
          </w:tcPr>
          <w:p w:rsidR="00FE1865" w:rsidRDefault="00FE1865">
            <w:pPr>
              <w:pStyle w:val="ConsPlusNormal"/>
            </w:pPr>
            <w:r>
              <w:t>0,5</w:t>
            </w:r>
          </w:p>
        </w:tc>
        <w:tc>
          <w:tcPr>
            <w:tcW w:w="964" w:type="dxa"/>
          </w:tcPr>
          <w:p w:rsidR="00FE1865" w:rsidRDefault="00FE1865">
            <w:pPr>
              <w:pStyle w:val="ConsPlusNormal"/>
            </w:pPr>
            <w:r>
              <w:t>1,00</w:t>
            </w:r>
          </w:p>
        </w:tc>
        <w:tc>
          <w:tcPr>
            <w:tcW w:w="907" w:type="dxa"/>
          </w:tcPr>
          <w:p w:rsidR="00FE1865" w:rsidRDefault="00FE1865">
            <w:pPr>
              <w:pStyle w:val="ConsPlusNormal"/>
            </w:pPr>
            <w:r>
              <w:t>0,00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9904" w:type="dxa"/>
            <w:gridSpan w:val="8"/>
            <w:tcBorders>
              <w:bottom w:val="nil"/>
            </w:tcBorders>
          </w:tcPr>
          <w:p w:rsidR="00FE1865" w:rsidRDefault="00FE1865">
            <w:pPr>
              <w:pStyle w:val="ConsPlusNormal"/>
            </w:pPr>
            <w:r>
              <w:t xml:space="preserve">Позиция исключена. - Постановление администрации города Благовещенска от 29.12.2017 </w:t>
            </w:r>
            <w:hyperlink r:id="rId182" w:history="1">
              <w:r>
                <w:rPr>
                  <w:color w:val="0000FF"/>
                </w:rPr>
                <w:t>N 4782</w:t>
              </w:r>
            </w:hyperlink>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постановлений администрации города Благовещенска от 10.10.2017 </w:t>
            </w:r>
            <w:hyperlink r:id="rId183" w:history="1">
              <w:r>
                <w:rPr>
                  <w:color w:val="0000FF"/>
                </w:rPr>
                <w:t>N 3503</w:t>
              </w:r>
            </w:hyperlink>
            <w:r>
              <w:t xml:space="preserve">, от 29.12.2017 </w:t>
            </w:r>
            <w:hyperlink r:id="rId184" w:history="1">
              <w:r>
                <w:rPr>
                  <w:color w:val="0000FF"/>
                </w:rPr>
                <w:t>N 4782</w:t>
              </w:r>
            </w:hyperlink>
            <w:r>
              <w:t>)</w:t>
            </w:r>
          </w:p>
        </w:tc>
      </w:tr>
      <w:tr w:rsidR="00FE1865">
        <w:tblPrEx>
          <w:tblBorders>
            <w:insideH w:val="nil"/>
          </w:tblBorders>
        </w:tblPrEx>
        <w:tc>
          <w:tcPr>
            <w:tcW w:w="1984" w:type="dxa"/>
            <w:tcBorders>
              <w:bottom w:val="nil"/>
            </w:tcBorders>
          </w:tcPr>
          <w:p w:rsidR="00FE1865" w:rsidRDefault="00FE1865">
            <w:pPr>
              <w:pStyle w:val="ConsPlusNormal"/>
            </w:pPr>
            <w:r>
              <w:t>Мероприятие 1.1.8</w:t>
            </w:r>
          </w:p>
        </w:tc>
        <w:tc>
          <w:tcPr>
            <w:tcW w:w="2778" w:type="dxa"/>
            <w:tcBorders>
              <w:bottom w:val="nil"/>
            </w:tcBorders>
          </w:tcPr>
          <w:p w:rsidR="00FE1865" w:rsidRDefault="00FE1865">
            <w:pPr>
              <w:pStyle w:val="ConsPlusNormal"/>
            </w:pPr>
            <w:r>
              <w:t>Магистральные улицы Северного планировочного района г. Благовещенска, Амурская область (ул. Шафира от ул. Муравьева-Амурского до ул. 50 лет Октября) (в т.ч. проектные работы)</w:t>
            </w:r>
          </w:p>
        </w:tc>
        <w:tc>
          <w:tcPr>
            <w:tcW w:w="2324" w:type="dxa"/>
            <w:tcBorders>
              <w:bottom w:val="nil"/>
            </w:tcBorders>
          </w:tcPr>
          <w:p w:rsidR="00FE1865" w:rsidRDefault="00FE1865">
            <w:pPr>
              <w:pStyle w:val="ConsPlusNormal"/>
            </w:pPr>
            <w:r>
              <w:t>Администрация города Благовещенска, МУ "ГУКС", лица-победители определения поставщика (исполнителя, подрядчика)</w:t>
            </w:r>
          </w:p>
        </w:tc>
        <w:tc>
          <w:tcPr>
            <w:tcW w:w="2551" w:type="dxa"/>
            <w:tcBorders>
              <w:bottom w:val="nil"/>
            </w:tcBorders>
          </w:tcPr>
          <w:p w:rsidR="00FE1865" w:rsidRDefault="00FE1865">
            <w:pPr>
              <w:pStyle w:val="ConsPlusNormal"/>
            </w:pPr>
            <w:r>
              <w:t>Техническая готовность проектной документации</w:t>
            </w:r>
          </w:p>
        </w:tc>
        <w:tc>
          <w:tcPr>
            <w:tcW w:w="1474" w:type="dxa"/>
            <w:tcBorders>
              <w:bottom w:val="nil"/>
            </w:tcBorders>
          </w:tcPr>
          <w:p w:rsidR="00FE1865" w:rsidRDefault="00FE1865">
            <w:pPr>
              <w:pStyle w:val="ConsPlusNormal"/>
            </w:pPr>
            <w:r>
              <w:t>%</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1020" w:type="dxa"/>
            <w:tcBorders>
              <w:bottom w:val="nil"/>
            </w:tcBorders>
          </w:tcPr>
          <w:p w:rsidR="00FE1865" w:rsidRDefault="00FE1865">
            <w:pPr>
              <w:pStyle w:val="ConsPlusNormal"/>
            </w:pPr>
            <w:r>
              <w:t>100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185" w:history="1">
              <w:r>
                <w:rPr>
                  <w:color w:val="0000FF"/>
                </w:rPr>
                <w:t>N 3977</w:t>
              </w:r>
            </w:hyperlink>
            <w:r>
              <w:t>)</w:t>
            </w:r>
          </w:p>
        </w:tc>
      </w:tr>
      <w:tr w:rsidR="00FE1865">
        <w:tc>
          <w:tcPr>
            <w:tcW w:w="1984" w:type="dxa"/>
            <w:vMerge w:val="restart"/>
          </w:tcPr>
          <w:p w:rsidR="00FE1865" w:rsidRDefault="00FE1865">
            <w:pPr>
              <w:pStyle w:val="ConsPlusNormal"/>
            </w:pPr>
            <w:r>
              <w:t>Мероприятие 1.1.9</w:t>
            </w:r>
          </w:p>
        </w:tc>
        <w:tc>
          <w:tcPr>
            <w:tcW w:w="2778" w:type="dxa"/>
            <w:vMerge w:val="restart"/>
          </w:tcPr>
          <w:p w:rsidR="00FE1865" w:rsidRDefault="00FE1865">
            <w:pPr>
              <w:pStyle w:val="ConsPlusNormal"/>
            </w:pPr>
            <w:r>
              <w:t>Внутриквартальный проезд N 2 (в т.ч. проектные работы)</w:t>
            </w:r>
          </w:p>
        </w:tc>
        <w:tc>
          <w:tcPr>
            <w:tcW w:w="2324" w:type="dxa"/>
            <w:vMerge w:val="restart"/>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100</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tcPr>
          <w:p w:rsidR="00FE1865" w:rsidRDefault="00FE1865">
            <w:pPr>
              <w:pStyle w:val="ConsPlusNormal"/>
            </w:pPr>
            <w:r>
              <w:t>Протяженность строительства автомобильных дорог</w:t>
            </w:r>
          </w:p>
        </w:tc>
        <w:tc>
          <w:tcPr>
            <w:tcW w:w="1474" w:type="dxa"/>
          </w:tcPr>
          <w:p w:rsidR="00FE1865" w:rsidRDefault="00FE1865">
            <w:pPr>
              <w:pStyle w:val="ConsPlusNormal"/>
            </w:pPr>
            <w:r>
              <w:t>км</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0,68</w:t>
            </w:r>
          </w:p>
        </w:tc>
      </w:tr>
      <w:tr w:rsidR="00FE1865">
        <w:tc>
          <w:tcPr>
            <w:tcW w:w="1984" w:type="dxa"/>
            <w:vMerge w:val="restart"/>
          </w:tcPr>
          <w:p w:rsidR="00FE1865" w:rsidRDefault="00FE1865">
            <w:pPr>
              <w:pStyle w:val="ConsPlusNormal"/>
            </w:pPr>
            <w:r>
              <w:t>Мероприятие 1.1.10</w:t>
            </w:r>
          </w:p>
        </w:tc>
        <w:tc>
          <w:tcPr>
            <w:tcW w:w="2778" w:type="dxa"/>
            <w:vMerge w:val="restart"/>
          </w:tcPr>
          <w:p w:rsidR="00FE1865" w:rsidRDefault="00FE1865">
            <w:pPr>
              <w:pStyle w:val="ConsPlusNormal"/>
            </w:pPr>
            <w:r>
              <w:t>Магистральные улицы Северного планировочного района г. Благовещенска, Амурская область (ул. Муравьева-Амурского от ул. Белогорской до ул. Мостостроителей) (в т.ч. проектные работы)</w:t>
            </w:r>
          </w:p>
        </w:tc>
        <w:tc>
          <w:tcPr>
            <w:tcW w:w="2324" w:type="dxa"/>
            <w:vMerge w:val="restart"/>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100</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tcPr>
          <w:p w:rsidR="00FE1865" w:rsidRDefault="00FE1865">
            <w:pPr>
              <w:pStyle w:val="ConsPlusNormal"/>
            </w:pPr>
            <w:r>
              <w:t>Протяженность строительства автомобильных дорог</w:t>
            </w:r>
          </w:p>
        </w:tc>
        <w:tc>
          <w:tcPr>
            <w:tcW w:w="1474" w:type="dxa"/>
          </w:tcPr>
          <w:p w:rsidR="00FE1865" w:rsidRDefault="00FE1865">
            <w:pPr>
              <w:pStyle w:val="ConsPlusNormal"/>
            </w:pPr>
            <w:r>
              <w:t>км</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0,29</w:t>
            </w:r>
          </w:p>
        </w:tc>
      </w:tr>
      <w:tr w:rsidR="00FE1865">
        <w:tc>
          <w:tcPr>
            <w:tcW w:w="1984" w:type="dxa"/>
            <w:vMerge w:val="restart"/>
          </w:tcPr>
          <w:p w:rsidR="00FE1865" w:rsidRDefault="00FE1865">
            <w:pPr>
              <w:pStyle w:val="ConsPlusNormal"/>
            </w:pPr>
            <w:r>
              <w:t>Мероприятие 1.1.11</w:t>
            </w:r>
          </w:p>
        </w:tc>
        <w:tc>
          <w:tcPr>
            <w:tcW w:w="2778" w:type="dxa"/>
            <w:vMerge w:val="restart"/>
          </w:tcPr>
          <w:p w:rsidR="00FE1865" w:rsidRDefault="00FE1865">
            <w:pPr>
              <w:pStyle w:val="ConsPlusNormal"/>
            </w:pPr>
            <w:r>
              <w:t xml:space="preserve">Магистральные улицы Северного планировочного района г. Благовещенска, Амурская область (ул. </w:t>
            </w:r>
            <w:r>
              <w:lastRenderedPageBreak/>
              <w:t>Мостостроителей от ул. 50 лет Октября до ул. Муравьева-Амурского) (в т.ч. проектные работы)</w:t>
            </w:r>
          </w:p>
        </w:tc>
        <w:tc>
          <w:tcPr>
            <w:tcW w:w="2324" w:type="dxa"/>
            <w:vMerge w:val="restart"/>
          </w:tcPr>
          <w:p w:rsidR="00FE1865" w:rsidRDefault="00FE1865">
            <w:pPr>
              <w:pStyle w:val="ConsPlusNormal"/>
            </w:pPr>
            <w:r>
              <w:lastRenderedPageBreak/>
              <w:t xml:space="preserve">Администрация города Благовещенска, МУ "ГУКС", лица - победители </w:t>
            </w:r>
            <w:r>
              <w:lastRenderedPageBreak/>
              <w:t>определения поставщика (исполнителя, подрядчика)</w:t>
            </w:r>
          </w:p>
        </w:tc>
        <w:tc>
          <w:tcPr>
            <w:tcW w:w="2551" w:type="dxa"/>
          </w:tcPr>
          <w:p w:rsidR="00FE1865" w:rsidRDefault="00FE1865">
            <w:pPr>
              <w:pStyle w:val="ConsPlusNormal"/>
            </w:pPr>
            <w:r>
              <w:lastRenderedPageBreak/>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100</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tcPr>
          <w:p w:rsidR="00FE1865" w:rsidRDefault="00FE1865">
            <w:pPr>
              <w:pStyle w:val="ConsPlusNormal"/>
            </w:pPr>
            <w:r>
              <w:t xml:space="preserve">Протяженность </w:t>
            </w:r>
            <w:r>
              <w:lastRenderedPageBreak/>
              <w:t>строительства автомобильных дорог</w:t>
            </w:r>
          </w:p>
        </w:tc>
        <w:tc>
          <w:tcPr>
            <w:tcW w:w="1474" w:type="dxa"/>
          </w:tcPr>
          <w:p w:rsidR="00FE1865" w:rsidRDefault="00FE1865">
            <w:pPr>
              <w:pStyle w:val="ConsPlusNormal"/>
            </w:pPr>
            <w:r>
              <w:lastRenderedPageBreak/>
              <w:t>км</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0,68</w:t>
            </w:r>
          </w:p>
        </w:tc>
      </w:tr>
      <w:tr w:rsidR="00FE1865">
        <w:tc>
          <w:tcPr>
            <w:tcW w:w="1984" w:type="dxa"/>
          </w:tcPr>
          <w:p w:rsidR="00FE1865" w:rsidRDefault="00FE1865">
            <w:pPr>
              <w:pStyle w:val="ConsPlusNormal"/>
            </w:pPr>
            <w:r>
              <w:lastRenderedPageBreak/>
              <w:t>Мероприятие 1.1.12</w:t>
            </w:r>
          </w:p>
        </w:tc>
        <w:tc>
          <w:tcPr>
            <w:tcW w:w="2778" w:type="dxa"/>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tc>
        <w:tc>
          <w:tcPr>
            <w:tcW w:w="2324" w:type="dxa"/>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Протяженность строительства автомобильных дорог</w:t>
            </w:r>
          </w:p>
        </w:tc>
        <w:tc>
          <w:tcPr>
            <w:tcW w:w="1474" w:type="dxa"/>
          </w:tcPr>
          <w:p w:rsidR="00FE1865" w:rsidRDefault="00FE1865">
            <w:pPr>
              <w:pStyle w:val="ConsPlusNormal"/>
            </w:pPr>
            <w:r>
              <w:t>км</w:t>
            </w:r>
          </w:p>
        </w:tc>
        <w:tc>
          <w:tcPr>
            <w:tcW w:w="1060" w:type="dxa"/>
          </w:tcPr>
          <w:p w:rsidR="00FE1865" w:rsidRDefault="00FE1865">
            <w:pPr>
              <w:pStyle w:val="ConsPlusNormal"/>
            </w:pPr>
            <w:r>
              <w:t>0,97</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tcPr>
          <w:p w:rsidR="00FE1865" w:rsidRDefault="00FE1865">
            <w:pPr>
              <w:pStyle w:val="ConsPlusNormal"/>
            </w:pPr>
            <w:r>
              <w:t>Мероприятие 1.1.13</w:t>
            </w:r>
          </w:p>
        </w:tc>
        <w:tc>
          <w:tcPr>
            <w:tcW w:w="2778" w:type="dxa"/>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Ромашковая на участке от ул. Центральной до ул. Энтузиастов г. Благовещенска)</w:t>
            </w:r>
          </w:p>
        </w:tc>
        <w:tc>
          <w:tcPr>
            <w:tcW w:w="2324" w:type="dxa"/>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Протяженность строительства автомобильных дорог</w:t>
            </w:r>
          </w:p>
        </w:tc>
        <w:tc>
          <w:tcPr>
            <w:tcW w:w="1474" w:type="dxa"/>
          </w:tcPr>
          <w:p w:rsidR="00FE1865" w:rsidRDefault="00FE1865">
            <w:pPr>
              <w:pStyle w:val="ConsPlusNormal"/>
            </w:pPr>
            <w:r>
              <w:t>км</w:t>
            </w:r>
          </w:p>
        </w:tc>
        <w:tc>
          <w:tcPr>
            <w:tcW w:w="1060" w:type="dxa"/>
          </w:tcPr>
          <w:p w:rsidR="00FE1865" w:rsidRDefault="00FE1865">
            <w:pPr>
              <w:pStyle w:val="ConsPlusNormal"/>
            </w:pPr>
            <w:r>
              <w:t>0,63</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tcPr>
          <w:p w:rsidR="00FE1865" w:rsidRDefault="00FE1865">
            <w:pPr>
              <w:pStyle w:val="ConsPlusNormal"/>
            </w:pPr>
            <w:r>
              <w:t>Мероприятие 1.1.14</w:t>
            </w:r>
          </w:p>
        </w:tc>
        <w:tc>
          <w:tcPr>
            <w:tcW w:w="2778" w:type="dxa"/>
          </w:tcPr>
          <w:p w:rsidR="00FE1865" w:rsidRDefault="00FE1865">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w:t>
            </w:r>
            <w:r>
              <w:lastRenderedPageBreak/>
              <w:t>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tc>
        <w:tc>
          <w:tcPr>
            <w:tcW w:w="2324" w:type="dxa"/>
          </w:tcPr>
          <w:p w:rsidR="00FE1865" w:rsidRDefault="00FE1865">
            <w:pPr>
              <w:pStyle w:val="ConsPlusNormal"/>
            </w:pPr>
            <w:r>
              <w:lastRenderedPageBreak/>
              <w:t xml:space="preserve">Администрация города Благовещенска, МУ "ГУКС", лица - победители определения поставщика </w:t>
            </w:r>
            <w:r>
              <w:lastRenderedPageBreak/>
              <w:t>(исполнителя, подрядчика)</w:t>
            </w:r>
          </w:p>
        </w:tc>
        <w:tc>
          <w:tcPr>
            <w:tcW w:w="2551" w:type="dxa"/>
          </w:tcPr>
          <w:p w:rsidR="00FE1865" w:rsidRDefault="00FE1865">
            <w:pPr>
              <w:pStyle w:val="ConsPlusNormal"/>
            </w:pPr>
            <w:r>
              <w:lastRenderedPageBreak/>
              <w:t>Протяженность строительства автомобильных дорог</w:t>
            </w:r>
          </w:p>
        </w:tc>
        <w:tc>
          <w:tcPr>
            <w:tcW w:w="1474" w:type="dxa"/>
          </w:tcPr>
          <w:p w:rsidR="00FE1865" w:rsidRDefault="00FE1865">
            <w:pPr>
              <w:pStyle w:val="ConsPlusNormal"/>
            </w:pPr>
            <w:r>
              <w:t>км</w:t>
            </w:r>
          </w:p>
        </w:tc>
        <w:tc>
          <w:tcPr>
            <w:tcW w:w="1060" w:type="dxa"/>
          </w:tcPr>
          <w:p w:rsidR="00FE1865" w:rsidRDefault="00FE1865">
            <w:pPr>
              <w:pStyle w:val="ConsPlusNormal"/>
            </w:pPr>
            <w:r>
              <w:t>0</w:t>
            </w:r>
          </w:p>
        </w:tc>
        <w:tc>
          <w:tcPr>
            <w:tcW w:w="964" w:type="dxa"/>
          </w:tcPr>
          <w:p w:rsidR="00FE1865" w:rsidRDefault="00FE1865">
            <w:pPr>
              <w:pStyle w:val="ConsPlusNormal"/>
            </w:pPr>
            <w:r>
              <w:t>1,3</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val="restart"/>
            <w:tcBorders>
              <w:bottom w:val="nil"/>
            </w:tcBorders>
          </w:tcPr>
          <w:p w:rsidR="00FE1865" w:rsidRDefault="00FE1865">
            <w:pPr>
              <w:pStyle w:val="ConsPlusNormal"/>
            </w:pPr>
            <w:r>
              <w:lastRenderedPageBreak/>
              <w:t>Мероприятие 1.1.15</w:t>
            </w:r>
          </w:p>
        </w:tc>
        <w:tc>
          <w:tcPr>
            <w:tcW w:w="2778" w:type="dxa"/>
            <w:vMerge w:val="restart"/>
            <w:tcBorders>
              <w:bottom w:val="nil"/>
            </w:tcBorders>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I этап</w:t>
            </w:r>
          </w:p>
        </w:tc>
        <w:tc>
          <w:tcPr>
            <w:tcW w:w="2324" w:type="dxa"/>
            <w:vMerge w:val="restart"/>
            <w:tcBorders>
              <w:bottom w:val="nil"/>
            </w:tcBorders>
          </w:tcPr>
          <w:p w:rsidR="00FE1865" w:rsidRDefault="00FE1865">
            <w:pPr>
              <w:pStyle w:val="ConsPlusNormal"/>
            </w:pPr>
            <w:r>
              <w:t>Администрация города Благовещенска, МУ "ГУКС", лица-победители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100,0</w:t>
            </w:r>
          </w:p>
        </w:tc>
        <w:tc>
          <w:tcPr>
            <w:tcW w:w="964" w:type="dxa"/>
          </w:tcPr>
          <w:p w:rsidR="00FE1865" w:rsidRDefault="00FE1865">
            <w:pPr>
              <w:pStyle w:val="ConsPlusNormal"/>
            </w:pPr>
            <w:r>
              <w:t>0,0</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Протяженность строительства автомобильных дорог (нарастающим итогом)</w:t>
            </w:r>
          </w:p>
        </w:tc>
        <w:tc>
          <w:tcPr>
            <w:tcW w:w="1474" w:type="dxa"/>
            <w:tcBorders>
              <w:bottom w:val="nil"/>
            </w:tcBorders>
          </w:tcPr>
          <w:p w:rsidR="00FE1865" w:rsidRDefault="00FE1865">
            <w:pPr>
              <w:pStyle w:val="ConsPlusNormal"/>
            </w:pPr>
            <w:r>
              <w:t>км</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1020" w:type="dxa"/>
            <w:tcBorders>
              <w:bottom w:val="nil"/>
            </w:tcBorders>
          </w:tcPr>
          <w:p w:rsidR="00FE1865" w:rsidRDefault="00FE1865">
            <w:pPr>
              <w:pStyle w:val="ConsPlusNormal"/>
            </w:pPr>
            <w:r>
              <w:t>0,0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186"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1.1.16</w:t>
            </w:r>
          </w:p>
        </w:tc>
        <w:tc>
          <w:tcPr>
            <w:tcW w:w="2778" w:type="dxa"/>
            <w:vMerge w:val="restart"/>
            <w:tcBorders>
              <w:bottom w:val="nil"/>
            </w:tcBorders>
          </w:tcPr>
          <w:p w:rsidR="00FE1865" w:rsidRDefault="00FE1865">
            <w:pPr>
              <w:pStyle w:val="ConsPlusNormal"/>
            </w:pPr>
            <w:r>
              <w:t>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т.ч. проектные работы)</w:t>
            </w:r>
          </w:p>
        </w:tc>
        <w:tc>
          <w:tcPr>
            <w:tcW w:w="2324" w:type="dxa"/>
            <w:vMerge w:val="restart"/>
            <w:tcBorders>
              <w:bottom w:val="nil"/>
            </w:tcBorders>
          </w:tcPr>
          <w:p w:rsidR="00FE1865" w:rsidRDefault="00FE1865">
            <w:pPr>
              <w:pStyle w:val="ConsPlusNormal"/>
            </w:pPr>
            <w:r>
              <w:t>Администрация города Благовещенска, МУ "ГУКС", лица-победители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22,0</w:t>
            </w:r>
          </w:p>
        </w:tc>
        <w:tc>
          <w:tcPr>
            <w:tcW w:w="964" w:type="dxa"/>
          </w:tcPr>
          <w:p w:rsidR="00FE1865" w:rsidRDefault="00FE1865">
            <w:pPr>
              <w:pStyle w:val="ConsPlusNormal"/>
            </w:pPr>
            <w:r>
              <w:t>100</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Протяженность строительства автомобильных дорог (нарастающим итогом)</w:t>
            </w:r>
          </w:p>
        </w:tc>
        <w:tc>
          <w:tcPr>
            <w:tcW w:w="1474" w:type="dxa"/>
            <w:tcBorders>
              <w:bottom w:val="nil"/>
            </w:tcBorders>
          </w:tcPr>
          <w:p w:rsidR="00FE1865" w:rsidRDefault="00FE1865">
            <w:pPr>
              <w:pStyle w:val="ConsPlusNormal"/>
            </w:pPr>
            <w:r>
              <w:t>км</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1020" w:type="dxa"/>
            <w:tcBorders>
              <w:bottom w:val="nil"/>
            </w:tcBorders>
          </w:tcPr>
          <w:p w:rsidR="00FE1865" w:rsidRDefault="00FE1865">
            <w:pPr>
              <w:pStyle w:val="ConsPlusNormal"/>
            </w:pPr>
            <w:r>
              <w:t>0,0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187" w:history="1">
              <w:r>
                <w:rPr>
                  <w:color w:val="0000FF"/>
                </w:rPr>
                <w:t>N 3977</w:t>
              </w:r>
            </w:hyperlink>
            <w:r>
              <w:t>)</w:t>
            </w:r>
          </w:p>
        </w:tc>
      </w:tr>
      <w:tr w:rsidR="00FE1865">
        <w:tc>
          <w:tcPr>
            <w:tcW w:w="1984" w:type="dxa"/>
          </w:tcPr>
          <w:p w:rsidR="00FE1865" w:rsidRDefault="00FE1865">
            <w:pPr>
              <w:pStyle w:val="ConsPlusNormal"/>
            </w:pPr>
            <w:r>
              <w:lastRenderedPageBreak/>
              <w:t>Мероприятие 1.1.17</w:t>
            </w:r>
          </w:p>
        </w:tc>
        <w:tc>
          <w:tcPr>
            <w:tcW w:w="2778" w:type="dxa"/>
          </w:tcPr>
          <w:p w:rsidR="00FE1865" w:rsidRDefault="00FE1865">
            <w:pPr>
              <w:pStyle w:val="ConsPlusNormal"/>
            </w:pPr>
            <w:r>
              <w:t>Подземный пешеходный переход по ул. Театральной в кварталах 212, 221 г. Благовещенска</w:t>
            </w:r>
          </w:p>
        </w:tc>
        <w:tc>
          <w:tcPr>
            <w:tcW w:w="2324" w:type="dxa"/>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Протяженность строительства автомобильных дорог</w:t>
            </w:r>
          </w:p>
        </w:tc>
        <w:tc>
          <w:tcPr>
            <w:tcW w:w="1474" w:type="dxa"/>
          </w:tcPr>
          <w:p w:rsidR="00FE1865" w:rsidRDefault="00FE1865">
            <w:pPr>
              <w:pStyle w:val="ConsPlusNormal"/>
            </w:pPr>
            <w:r>
              <w:t>км</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0,3</w:t>
            </w:r>
          </w:p>
        </w:tc>
        <w:tc>
          <w:tcPr>
            <w:tcW w:w="1020" w:type="dxa"/>
          </w:tcPr>
          <w:p w:rsidR="00FE1865" w:rsidRDefault="00FE1865">
            <w:pPr>
              <w:pStyle w:val="ConsPlusNormal"/>
            </w:pPr>
            <w:r>
              <w:t>0</w:t>
            </w:r>
          </w:p>
        </w:tc>
      </w:tr>
      <w:tr w:rsidR="00FE1865">
        <w:tc>
          <w:tcPr>
            <w:tcW w:w="1984" w:type="dxa"/>
            <w:vMerge w:val="restart"/>
          </w:tcPr>
          <w:p w:rsidR="00FE1865" w:rsidRDefault="00FE1865">
            <w:pPr>
              <w:pStyle w:val="ConsPlusNormal"/>
            </w:pPr>
            <w:r>
              <w:t>Мероприятие 1.1.18</w:t>
            </w:r>
          </w:p>
        </w:tc>
        <w:tc>
          <w:tcPr>
            <w:tcW w:w="2778" w:type="dxa"/>
            <w:vMerge w:val="restart"/>
          </w:tcPr>
          <w:p w:rsidR="00FE1865" w:rsidRDefault="00FE1865">
            <w:pPr>
              <w:pStyle w:val="ConsPlusNormal"/>
            </w:pPr>
            <w:r>
              <w:t>Капитальный ремонт перекрестка ул. Мухина и ул. Игнатьевского шоссе (в т.ч. проектные работы)</w:t>
            </w:r>
          </w:p>
        </w:tc>
        <w:tc>
          <w:tcPr>
            <w:tcW w:w="2324" w:type="dxa"/>
            <w:vMerge w:val="restart"/>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100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tcPr>
          <w:p w:rsidR="00FE1865" w:rsidRDefault="00FE1865">
            <w:pPr>
              <w:pStyle w:val="ConsPlusNormal"/>
            </w:pPr>
            <w:r>
              <w:t>Протяженность автомобильных дорог, приведенных к нормативным требованиям после капитального ремонта</w:t>
            </w:r>
          </w:p>
        </w:tc>
        <w:tc>
          <w:tcPr>
            <w:tcW w:w="1474" w:type="dxa"/>
          </w:tcPr>
          <w:p w:rsidR="00FE1865" w:rsidRDefault="00FE1865">
            <w:pPr>
              <w:pStyle w:val="ConsPlusNormal"/>
            </w:pPr>
            <w:r>
              <w:t>км</w:t>
            </w:r>
          </w:p>
        </w:tc>
        <w:tc>
          <w:tcPr>
            <w:tcW w:w="1060" w:type="dxa"/>
          </w:tcPr>
          <w:p w:rsidR="00FE1865" w:rsidRDefault="00FE1865">
            <w:pPr>
              <w:pStyle w:val="ConsPlusNormal"/>
            </w:pPr>
            <w:r>
              <w:t>0</w:t>
            </w:r>
          </w:p>
        </w:tc>
        <w:tc>
          <w:tcPr>
            <w:tcW w:w="964" w:type="dxa"/>
          </w:tcPr>
          <w:p w:rsidR="00FE1865" w:rsidRDefault="00FE1865">
            <w:pPr>
              <w:pStyle w:val="ConsPlusNormal"/>
            </w:pPr>
            <w:r>
              <w:t>0,6</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tcPr>
          <w:p w:rsidR="00FE1865" w:rsidRDefault="00FE1865">
            <w:pPr>
              <w:pStyle w:val="ConsPlusNormal"/>
            </w:pPr>
            <w:r>
              <w:t>Мероприятие 1.1.19</w:t>
            </w:r>
          </w:p>
        </w:tc>
        <w:tc>
          <w:tcPr>
            <w:tcW w:w="2778" w:type="dxa"/>
          </w:tcPr>
          <w:p w:rsidR="00FE1865" w:rsidRDefault="00FE1865">
            <w:pPr>
              <w:pStyle w:val="ConsPlusNormal"/>
            </w:pPr>
            <w:r>
              <w:t>Капитальный ремонт ул. Мухина от ул. Пролетарской до ул. Зейской (проектные работы)</w:t>
            </w:r>
          </w:p>
        </w:tc>
        <w:tc>
          <w:tcPr>
            <w:tcW w:w="2324" w:type="dxa"/>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100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val="restart"/>
            <w:tcBorders>
              <w:bottom w:val="nil"/>
            </w:tcBorders>
          </w:tcPr>
          <w:p w:rsidR="00FE1865" w:rsidRDefault="00FE1865">
            <w:pPr>
              <w:pStyle w:val="ConsPlusNormal"/>
            </w:pPr>
            <w:r>
              <w:t>Мероприятие 1.1.20</w:t>
            </w:r>
          </w:p>
        </w:tc>
        <w:tc>
          <w:tcPr>
            <w:tcW w:w="2778" w:type="dxa"/>
            <w:vMerge w:val="restart"/>
            <w:tcBorders>
              <w:bottom w:val="nil"/>
            </w:tcBorders>
          </w:tcPr>
          <w:p w:rsidR="00FE1865" w:rsidRDefault="00FE1865">
            <w:pPr>
              <w:pStyle w:val="ConsPlusNormal"/>
            </w:pPr>
            <w:r>
              <w:t>Капитальный ремонт путепровода через ул. Загородную - ул. Северную (в т.ч. проектные работы)</w:t>
            </w:r>
          </w:p>
        </w:tc>
        <w:tc>
          <w:tcPr>
            <w:tcW w:w="2324" w:type="dxa"/>
            <w:vMerge w:val="restart"/>
            <w:tcBorders>
              <w:bottom w:val="nil"/>
            </w:tcBorders>
          </w:tcPr>
          <w:p w:rsidR="00FE1865" w:rsidRDefault="00FE1865">
            <w:pPr>
              <w:pStyle w:val="ConsPlusNormal"/>
            </w:pPr>
            <w:r>
              <w:t xml:space="preserve">Администрация города Благовещенска, МУ "ГУКС", лица-победители определения поставщика </w:t>
            </w:r>
            <w:r>
              <w:lastRenderedPageBreak/>
              <w:t>(исполнителя, подрядчика)</w:t>
            </w:r>
          </w:p>
        </w:tc>
        <w:tc>
          <w:tcPr>
            <w:tcW w:w="2551" w:type="dxa"/>
          </w:tcPr>
          <w:p w:rsidR="00FE1865" w:rsidRDefault="00FE1865">
            <w:pPr>
              <w:pStyle w:val="ConsPlusNormal"/>
            </w:pPr>
            <w:r>
              <w:lastRenderedPageBreak/>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0,0</w:t>
            </w:r>
          </w:p>
        </w:tc>
        <w:tc>
          <w:tcPr>
            <w:tcW w:w="964" w:type="dxa"/>
          </w:tcPr>
          <w:p w:rsidR="00FE1865" w:rsidRDefault="00FE1865">
            <w:pPr>
              <w:pStyle w:val="ConsPlusNormal"/>
            </w:pPr>
            <w:r>
              <w:t>100</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Протяженность строительства путепровода (нарастающим итогом)</w:t>
            </w:r>
          </w:p>
        </w:tc>
        <w:tc>
          <w:tcPr>
            <w:tcW w:w="1474" w:type="dxa"/>
            <w:tcBorders>
              <w:bottom w:val="nil"/>
            </w:tcBorders>
          </w:tcPr>
          <w:p w:rsidR="00FE1865" w:rsidRDefault="00FE1865">
            <w:pPr>
              <w:pStyle w:val="ConsPlusNormal"/>
            </w:pPr>
            <w:r>
              <w:t>км</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0,01</w:t>
            </w:r>
          </w:p>
        </w:tc>
        <w:tc>
          <w:tcPr>
            <w:tcW w:w="964" w:type="dxa"/>
            <w:tcBorders>
              <w:bottom w:val="nil"/>
            </w:tcBorders>
          </w:tcPr>
          <w:p w:rsidR="00FE1865" w:rsidRDefault="00FE1865">
            <w:pPr>
              <w:pStyle w:val="ConsPlusNormal"/>
            </w:pPr>
            <w:r>
              <w:t>0,02</w:t>
            </w:r>
          </w:p>
        </w:tc>
        <w:tc>
          <w:tcPr>
            <w:tcW w:w="1020" w:type="dxa"/>
            <w:tcBorders>
              <w:bottom w:val="nil"/>
            </w:tcBorders>
          </w:tcPr>
          <w:p w:rsidR="00FE1865" w:rsidRDefault="00FE1865">
            <w:pPr>
              <w:pStyle w:val="ConsPlusNormal"/>
            </w:pPr>
            <w:r>
              <w:t>0,0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07.11.2017 </w:t>
            </w:r>
            <w:hyperlink r:id="rId188"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1.1.21</w:t>
            </w:r>
          </w:p>
        </w:tc>
        <w:tc>
          <w:tcPr>
            <w:tcW w:w="2778" w:type="dxa"/>
            <w:vMerge w:val="restart"/>
            <w:tcBorders>
              <w:bottom w:val="nil"/>
            </w:tcBorders>
          </w:tcPr>
          <w:p w:rsidR="00FE1865" w:rsidRDefault="00FE1865">
            <w:pPr>
              <w:pStyle w:val="ConsPlusNormal"/>
            </w:pPr>
            <w:r>
              <w:t>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2324" w:type="dxa"/>
            <w:vMerge w:val="restart"/>
            <w:tcBorders>
              <w:bottom w:val="nil"/>
            </w:tcBorders>
          </w:tcPr>
          <w:p w:rsidR="00FE1865" w:rsidRDefault="00FE1865">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2551" w:type="dxa"/>
          </w:tcPr>
          <w:p w:rsidR="00FE1865" w:rsidRDefault="00FE1865">
            <w:pPr>
              <w:pStyle w:val="ConsPlusNormal"/>
            </w:pPr>
            <w:r>
              <w:t>Количество установленных светофорных объектов</w:t>
            </w:r>
          </w:p>
        </w:tc>
        <w:tc>
          <w:tcPr>
            <w:tcW w:w="1474" w:type="dxa"/>
          </w:tcPr>
          <w:p w:rsidR="00FE1865" w:rsidRDefault="00FE1865">
            <w:pPr>
              <w:pStyle w:val="ConsPlusNormal"/>
            </w:pPr>
            <w:r>
              <w:t>ед.</w:t>
            </w:r>
          </w:p>
        </w:tc>
        <w:tc>
          <w:tcPr>
            <w:tcW w:w="1060" w:type="dxa"/>
          </w:tcPr>
          <w:p w:rsidR="00FE1865" w:rsidRDefault="00FE1865">
            <w:pPr>
              <w:pStyle w:val="ConsPlusNormal"/>
            </w:pPr>
            <w:r>
              <w:t>1</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1</w:t>
            </w:r>
          </w:p>
        </w:tc>
        <w:tc>
          <w:tcPr>
            <w:tcW w:w="964" w:type="dxa"/>
          </w:tcPr>
          <w:p w:rsidR="00FE1865" w:rsidRDefault="00FE1865">
            <w:pPr>
              <w:pStyle w:val="ConsPlusNormal"/>
            </w:pPr>
            <w:r>
              <w:t>0</w:t>
            </w:r>
          </w:p>
        </w:tc>
        <w:tc>
          <w:tcPr>
            <w:tcW w:w="1020" w:type="dxa"/>
          </w:tcPr>
          <w:p w:rsidR="00FE1865" w:rsidRDefault="00FE1865">
            <w:pPr>
              <w:pStyle w:val="ConsPlusNormal"/>
            </w:pPr>
            <w:r>
              <w:t>4</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Количество обустроенных пешеходных подходов к вызывным светофорным объектам</w:t>
            </w:r>
          </w:p>
        </w:tc>
        <w:tc>
          <w:tcPr>
            <w:tcW w:w="1474" w:type="dxa"/>
          </w:tcPr>
          <w:p w:rsidR="00FE1865" w:rsidRDefault="00FE1865">
            <w:pPr>
              <w:pStyle w:val="ConsPlusNormal"/>
            </w:pPr>
            <w:r>
              <w:t>ед.</w:t>
            </w:r>
          </w:p>
        </w:tc>
        <w:tc>
          <w:tcPr>
            <w:tcW w:w="1060" w:type="dxa"/>
          </w:tcPr>
          <w:p w:rsidR="00FE1865" w:rsidRDefault="00FE1865">
            <w:pPr>
              <w:pStyle w:val="ConsPlusNormal"/>
            </w:pPr>
            <w:r>
              <w:t>1</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1</w:t>
            </w:r>
          </w:p>
        </w:tc>
        <w:tc>
          <w:tcPr>
            <w:tcW w:w="1020" w:type="dxa"/>
          </w:tcPr>
          <w:p w:rsidR="00FE1865" w:rsidRDefault="00FE1865">
            <w:pPr>
              <w:pStyle w:val="ConsPlusNormal"/>
            </w:pPr>
            <w:r>
              <w:t>2</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Протяженность установленных дорожных ограждений</w:t>
            </w:r>
          </w:p>
        </w:tc>
        <w:tc>
          <w:tcPr>
            <w:tcW w:w="1474" w:type="dxa"/>
          </w:tcPr>
          <w:p w:rsidR="00FE1865" w:rsidRDefault="00FE1865">
            <w:pPr>
              <w:pStyle w:val="ConsPlusNormal"/>
            </w:pPr>
            <w:r>
              <w:t>км</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0,3</w:t>
            </w:r>
          </w:p>
        </w:tc>
        <w:tc>
          <w:tcPr>
            <w:tcW w:w="1020" w:type="dxa"/>
          </w:tcPr>
          <w:p w:rsidR="00FE1865" w:rsidRDefault="00FE1865">
            <w:pPr>
              <w:pStyle w:val="ConsPlusNormal"/>
            </w:pPr>
            <w:r>
              <w:t>0,4</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Обустройство вызывных пешеходных светофоров со звуковым сигналом для слабовидящих людей</w:t>
            </w:r>
          </w:p>
        </w:tc>
        <w:tc>
          <w:tcPr>
            <w:tcW w:w="1474" w:type="dxa"/>
          </w:tcPr>
          <w:p w:rsidR="00FE1865" w:rsidRDefault="00FE1865">
            <w:pPr>
              <w:pStyle w:val="ConsPlusNormal"/>
            </w:pPr>
            <w:r>
              <w:t>ед.</w:t>
            </w:r>
          </w:p>
        </w:tc>
        <w:tc>
          <w:tcPr>
            <w:tcW w:w="1060" w:type="dxa"/>
          </w:tcPr>
          <w:p w:rsidR="00FE1865" w:rsidRDefault="00FE1865">
            <w:pPr>
              <w:pStyle w:val="ConsPlusNormal"/>
            </w:pPr>
            <w:r>
              <w:t>5</w:t>
            </w:r>
          </w:p>
        </w:tc>
        <w:tc>
          <w:tcPr>
            <w:tcW w:w="964" w:type="dxa"/>
          </w:tcPr>
          <w:p w:rsidR="00FE1865" w:rsidRDefault="00FE1865">
            <w:pPr>
              <w:pStyle w:val="ConsPlusNormal"/>
            </w:pPr>
            <w:r>
              <w:t>4</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Количество модернизированных светофорных объектов</w:t>
            </w:r>
          </w:p>
        </w:tc>
        <w:tc>
          <w:tcPr>
            <w:tcW w:w="1474" w:type="dxa"/>
            <w:tcBorders>
              <w:bottom w:val="nil"/>
            </w:tcBorders>
          </w:tcPr>
          <w:p w:rsidR="00FE1865" w:rsidRDefault="00FE1865">
            <w:pPr>
              <w:pStyle w:val="ConsPlusNormal"/>
            </w:pPr>
            <w:r>
              <w:t>ед.</w:t>
            </w:r>
          </w:p>
        </w:tc>
        <w:tc>
          <w:tcPr>
            <w:tcW w:w="1060"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1</w:t>
            </w:r>
          </w:p>
        </w:tc>
        <w:tc>
          <w:tcPr>
            <w:tcW w:w="907" w:type="dxa"/>
            <w:tcBorders>
              <w:bottom w:val="nil"/>
            </w:tcBorders>
          </w:tcPr>
          <w:p w:rsidR="00FE1865" w:rsidRDefault="00FE1865">
            <w:pPr>
              <w:pStyle w:val="ConsPlusNormal"/>
            </w:pPr>
            <w:r>
              <w:t>6</w:t>
            </w:r>
          </w:p>
        </w:tc>
        <w:tc>
          <w:tcPr>
            <w:tcW w:w="964" w:type="dxa"/>
            <w:tcBorders>
              <w:bottom w:val="nil"/>
            </w:tcBorders>
          </w:tcPr>
          <w:p w:rsidR="00FE1865" w:rsidRDefault="00FE1865">
            <w:pPr>
              <w:pStyle w:val="ConsPlusNormal"/>
            </w:pPr>
            <w:r>
              <w:t>3</w:t>
            </w:r>
          </w:p>
        </w:tc>
        <w:tc>
          <w:tcPr>
            <w:tcW w:w="964" w:type="dxa"/>
            <w:tcBorders>
              <w:bottom w:val="nil"/>
            </w:tcBorders>
          </w:tcPr>
          <w:p w:rsidR="00FE1865" w:rsidRDefault="00FE1865">
            <w:pPr>
              <w:pStyle w:val="ConsPlusNormal"/>
            </w:pPr>
            <w:r>
              <w:t>0</w:t>
            </w:r>
          </w:p>
        </w:tc>
        <w:tc>
          <w:tcPr>
            <w:tcW w:w="1020" w:type="dxa"/>
            <w:tcBorders>
              <w:bottom w:val="nil"/>
            </w:tcBorders>
          </w:tcPr>
          <w:p w:rsidR="00FE1865" w:rsidRDefault="00FE1865">
            <w:pPr>
              <w:pStyle w:val="ConsPlusNormal"/>
            </w:pPr>
            <w:r>
              <w:t>1</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189" w:history="1">
              <w:r>
                <w:rPr>
                  <w:color w:val="0000FF"/>
                </w:rPr>
                <w:t>N 4475</w:t>
              </w:r>
            </w:hyperlink>
            <w:r>
              <w:t>)</w:t>
            </w:r>
          </w:p>
        </w:tc>
      </w:tr>
      <w:tr w:rsidR="00FE1865">
        <w:tc>
          <w:tcPr>
            <w:tcW w:w="1984" w:type="dxa"/>
          </w:tcPr>
          <w:p w:rsidR="00FE1865" w:rsidRDefault="00FE1865">
            <w:pPr>
              <w:pStyle w:val="ConsPlusNormal"/>
            </w:pPr>
            <w:r>
              <w:t>Мероприятие 1.1.22</w:t>
            </w:r>
          </w:p>
        </w:tc>
        <w:tc>
          <w:tcPr>
            <w:tcW w:w="2778" w:type="dxa"/>
          </w:tcPr>
          <w:p w:rsidR="00FE1865" w:rsidRDefault="00FE1865">
            <w:pPr>
              <w:pStyle w:val="ConsPlusNormal"/>
            </w:pPr>
            <w:r>
              <w:t>Адаптация пешеходных путей для инвалидов и маломобильных групп населения</w:t>
            </w:r>
          </w:p>
        </w:tc>
        <w:tc>
          <w:tcPr>
            <w:tcW w:w="2324" w:type="dxa"/>
          </w:tcPr>
          <w:p w:rsidR="00FE1865" w:rsidRDefault="00FE1865">
            <w:pPr>
              <w:pStyle w:val="ConsPlusNormal"/>
            </w:pPr>
            <w:r>
              <w:t xml:space="preserve">Администрация города Благовещенска, МУ "ГУКС", лица - победители </w:t>
            </w:r>
            <w:r>
              <w:lastRenderedPageBreak/>
              <w:t>определения поставщика (исполнителя, подрядчика)</w:t>
            </w:r>
          </w:p>
        </w:tc>
        <w:tc>
          <w:tcPr>
            <w:tcW w:w="2551" w:type="dxa"/>
          </w:tcPr>
          <w:p w:rsidR="00FE1865" w:rsidRDefault="00FE1865">
            <w:pPr>
              <w:pStyle w:val="ConsPlusNormal"/>
            </w:pPr>
            <w:r>
              <w:lastRenderedPageBreak/>
              <w:t>Площадь обустроенных пешеходных путей</w:t>
            </w:r>
          </w:p>
        </w:tc>
        <w:tc>
          <w:tcPr>
            <w:tcW w:w="1474" w:type="dxa"/>
          </w:tcPr>
          <w:p w:rsidR="00FE1865" w:rsidRDefault="00FE1865">
            <w:pPr>
              <w:pStyle w:val="ConsPlusNormal"/>
            </w:pPr>
            <w:r>
              <w:t>тыс. кв. м</w:t>
            </w:r>
          </w:p>
        </w:tc>
        <w:tc>
          <w:tcPr>
            <w:tcW w:w="1060" w:type="dxa"/>
          </w:tcPr>
          <w:p w:rsidR="00FE1865" w:rsidRDefault="00FE1865">
            <w:pPr>
              <w:pStyle w:val="ConsPlusNormal"/>
            </w:pPr>
            <w:r>
              <w:t>0</w:t>
            </w:r>
          </w:p>
        </w:tc>
        <w:tc>
          <w:tcPr>
            <w:tcW w:w="964" w:type="dxa"/>
          </w:tcPr>
          <w:p w:rsidR="00FE1865" w:rsidRDefault="00FE1865">
            <w:pPr>
              <w:pStyle w:val="ConsPlusNormal"/>
            </w:pPr>
            <w:r>
              <w:t>0,048</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val="restart"/>
            <w:tcBorders>
              <w:bottom w:val="nil"/>
            </w:tcBorders>
          </w:tcPr>
          <w:p w:rsidR="00FE1865" w:rsidRDefault="00FE1865">
            <w:pPr>
              <w:pStyle w:val="ConsPlusNormal"/>
            </w:pPr>
            <w:r>
              <w:lastRenderedPageBreak/>
              <w:t>Мероприятие 1.1.23</w:t>
            </w:r>
          </w:p>
        </w:tc>
        <w:tc>
          <w:tcPr>
            <w:tcW w:w="2778" w:type="dxa"/>
            <w:vMerge w:val="restart"/>
            <w:tcBorders>
              <w:bottom w:val="nil"/>
            </w:tcBorders>
          </w:tcPr>
          <w:p w:rsidR="00FE1865" w:rsidRDefault="00FE1865">
            <w:pPr>
              <w:pStyle w:val="ConsPlusNormal"/>
            </w:pPr>
            <w:r>
              <w:t>Магистральные улицы Северного жилого района г. Благовещенска, Амурская область (ул. Зеленая от ул. Новотроицкого шоссе до ул. 50 лет Октября (в т.ч. проектные работы)</w:t>
            </w:r>
          </w:p>
        </w:tc>
        <w:tc>
          <w:tcPr>
            <w:tcW w:w="2324" w:type="dxa"/>
            <w:vMerge w:val="restart"/>
            <w:tcBorders>
              <w:bottom w:val="nil"/>
            </w:tcBorders>
          </w:tcPr>
          <w:p w:rsidR="00FE1865" w:rsidRDefault="00FE1865">
            <w:pPr>
              <w:pStyle w:val="ConsPlusNormal"/>
            </w:pPr>
            <w:r>
              <w:t>Администрация города Благовещенска, МУ "ГУКС", лица-победители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0,0</w:t>
            </w:r>
          </w:p>
        </w:tc>
        <w:tc>
          <w:tcPr>
            <w:tcW w:w="964" w:type="dxa"/>
          </w:tcPr>
          <w:p w:rsidR="00FE1865" w:rsidRDefault="00FE1865">
            <w:pPr>
              <w:pStyle w:val="ConsPlusNormal"/>
            </w:pPr>
            <w:r>
              <w:t>0,0</w:t>
            </w:r>
          </w:p>
        </w:tc>
        <w:tc>
          <w:tcPr>
            <w:tcW w:w="907" w:type="dxa"/>
          </w:tcPr>
          <w:p w:rsidR="00FE1865" w:rsidRDefault="00FE1865">
            <w:pPr>
              <w:pStyle w:val="ConsPlusNormal"/>
            </w:pPr>
            <w:r>
              <w:t>0,0</w:t>
            </w:r>
          </w:p>
        </w:tc>
        <w:tc>
          <w:tcPr>
            <w:tcW w:w="964" w:type="dxa"/>
          </w:tcPr>
          <w:p w:rsidR="00FE1865" w:rsidRDefault="00FE1865">
            <w:pPr>
              <w:pStyle w:val="ConsPlusNormal"/>
            </w:pPr>
            <w:r>
              <w:t>100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0,0</w:t>
            </w:r>
          </w:p>
        </w:tc>
        <w:tc>
          <w:tcPr>
            <w:tcW w:w="964" w:type="dxa"/>
          </w:tcPr>
          <w:p w:rsidR="00FE1865" w:rsidRDefault="00FE1865">
            <w:pPr>
              <w:pStyle w:val="ConsPlusNormal"/>
            </w:pPr>
            <w:r>
              <w:t>0,0</w:t>
            </w:r>
          </w:p>
        </w:tc>
        <w:tc>
          <w:tcPr>
            <w:tcW w:w="907" w:type="dxa"/>
          </w:tcPr>
          <w:p w:rsidR="00FE1865" w:rsidRDefault="00FE1865">
            <w:pPr>
              <w:pStyle w:val="ConsPlusNormal"/>
            </w:pPr>
            <w:r>
              <w:t>0,0</w:t>
            </w:r>
          </w:p>
        </w:tc>
        <w:tc>
          <w:tcPr>
            <w:tcW w:w="964" w:type="dxa"/>
          </w:tcPr>
          <w:p w:rsidR="00FE1865" w:rsidRDefault="00FE1865">
            <w:pPr>
              <w:pStyle w:val="ConsPlusNormal"/>
            </w:pPr>
            <w:r>
              <w:t>100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Протяженность строительства автомобильных дорог (нарастающим итогом)</w:t>
            </w:r>
          </w:p>
        </w:tc>
        <w:tc>
          <w:tcPr>
            <w:tcW w:w="1474" w:type="dxa"/>
          </w:tcPr>
          <w:p w:rsidR="00FE1865" w:rsidRDefault="00FE1865">
            <w:pPr>
              <w:pStyle w:val="ConsPlusNormal"/>
            </w:pPr>
            <w:r>
              <w:t>км</w:t>
            </w:r>
          </w:p>
        </w:tc>
        <w:tc>
          <w:tcPr>
            <w:tcW w:w="1060" w:type="dxa"/>
          </w:tcPr>
          <w:p w:rsidR="00FE1865" w:rsidRDefault="00FE1865">
            <w:pPr>
              <w:pStyle w:val="ConsPlusNormal"/>
            </w:pPr>
            <w:r>
              <w:t>0,0</w:t>
            </w:r>
          </w:p>
        </w:tc>
        <w:tc>
          <w:tcPr>
            <w:tcW w:w="964" w:type="dxa"/>
          </w:tcPr>
          <w:p w:rsidR="00FE1865" w:rsidRDefault="00FE1865">
            <w:pPr>
              <w:pStyle w:val="ConsPlusNormal"/>
            </w:pPr>
            <w:r>
              <w:t>0,0</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1,6</w:t>
            </w:r>
          </w:p>
        </w:tc>
        <w:tc>
          <w:tcPr>
            <w:tcW w:w="1020" w:type="dxa"/>
          </w:tcPr>
          <w:p w:rsidR="00FE1865" w:rsidRDefault="00FE1865">
            <w:pPr>
              <w:pStyle w:val="ConsPlusNormal"/>
            </w:pPr>
            <w:r>
              <w:t>3,4</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Протяженность строительства автомобильных дорог (нарастающим итогом)</w:t>
            </w:r>
          </w:p>
        </w:tc>
        <w:tc>
          <w:tcPr>
            <w:tcW w:w="1474" w:type="dxa"/>
            <w:tcBorders>
              <w:bottom w:val="nil"/>
            </w:tcBorders>
          </w:tcPr>
          <w:p w:rsidR="00FE1865" w:rsidRDefault="00FE1865">
            <w:pPr>
              <w:pStyle w:val="ConsPlusNormal"/>
            </w:pPr>
            <w:r>
              <w:t>км</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50</w:t>
            </w:r>
          </w:p>
        </w:tc>
        <w:tc>
          <w:tcPr>
            <w:tcW w:w="1020" w:type="dxa"/>
            <w:tcBorders>
              <w:bottom w:val="nil"/>
            </w:tcBorders>
          </w:tcPr>
          <w:p w:rsidR="00FE1865" w:rsidRDefault="00FE1865">
            <w:pPr>
              <w:pStyle w:val="ConsPlusNormal"/>
            </w:pPr>
            <w:r>
              <w:t>100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190"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1.1.24</w:t>
            </w:r>
          </w:p>
        </w:tc>
        <w:tc>
          <w:tcPr>
            <w:tcW w:w="2778" w:type="dxa"/>
            <w:vMerge w:val="restart"/>
            <w:tcBorders>
              <w:bottom w:val="nil"/>
            </w:tcBorders>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Молодежная, ул. Степная, ул. Хвойная, ул. Березовая, ул. Ольховая) (в т.ч. проектные работы)</w:t>
            </w:r>
          </w:p>
        </w:tc>
        <w:tc>
          <w:tcPr>
            <w:tcW w:w="2324" w:type="dxa"/>
            <w:vMerge w:val="restart"/>
            <w:tcBorders>
              <w:bottom w:val="nil"/>
            </w:tcBorders>
          </w:tcPr>
          <w:p w:rsidR="00FE1865" w:rsidRDefault="00FE1865">
            <w:pPr>
              <w:pStyle w:val="ConsPlusNormal"/>
            </w:pPr>
            <w:r>
              <w:t>Администрация города Благовещенска, МУ "ГУКС", лица-победители определения поставщика (исполнителя, подрядчика)</w:t>
            </w:r>
          </w:p>
        </w:tc>
        <w:tc>
          <w:tcPr>
            <w:tcW w:w="2551" w:type="dxa"/>
          </w:tcPr>
          <w:p w:rsidR="00FE1865" w:rsidRDefault="00FE1865">
            <w:pPr>
              <w:pStyle w:val="ConsPlusNormal"/>
            </w:pPr>
            <w:r>
              <w:t>Техническая готовность проектной документации</w:t>
            </w:r>
          </w:p>
        </w:tc>
        <w:tc>
          <w:tcPr>
            <w:tcW w:w="1474" w:type="dxa"/>
          </w:tcPr>
          <w:p w:rsidR="00FE1865" w:rsidRDefault="00FE1865">
            <w:pPr>
              <w:pStyle w:val="ConsPlusNormal"/>
            </w:pPr>
            <w:r>
              <w:t>%</w:t>
            </w:r>
          </w:p>
        </w:tc>
        <w:tc>
          <w:tcPr>
            <w:tcW w:w="1060" w:type="dxa"/>
          </w:tcPr>
          <w:p w:rsidR="00FE1865" w:rsidRDefault="00FE1865">
            <w:pPr>
              <w:pStyle w:val="ConsPlusNormal"/>
            </w:pPr>
            <w:r>
              <w:t>0,0</w:t>
            </w:r>
          </w:p>
        </w:tc>
        <w:tc>
          <w:tcPr>
            <w:tcW w:w="964" w:type="dxa"/>
          </w:tcPr>
          <w:p w:rsidR="00FE1865" w:rsidRDefault="00FE1865">
            <w:pPr>
              <w:pStyle w:val="ConsPlusNormal"/>
            </w:pPr>
            <w:r>
              <w:t>0,0</w:t>
            </w:r>
          </w:p>
        </w:tc>
        <w:tc>
          <w:tcPr>
            <w:tcW w:w="907" w:type="dxa"/>
          </w:tcPr>
          <w:p w:rsidR="00FE1865" w:rsidRDefault="00FE1865">
            <w:pPr>
              <w:pStyle w:val="ConsPlusNormal"/>
            </w:pPr>
            <w:r>
              <w:t>0,0</w:t>
            </w:r>
          </w:p>
        </w:tc>
        <w:tc>
          <w:tcPr>
            <w:tcW w:w="964" w:type="dxa"/>
          </w:tcPr>
          <w:p w:rsidR="00FE1865" w:rsidRDefault="00FE1865">
            <w:pPr>
              <w:pStyle w:val="ConsPlusNormal"/>
            </w:pPr>
            <w:r>
              <w:t>0,0</w:t>
            </w:r>
          </w:p>
        </w:tc>
        <w:tc>
          <w:tcPr>
            <w:tcW w:w="964" w:type="dxa"/>
          </w:tcPr>
          <w:p w:rsidR="00FE1865" w:rsidRDefault="00FE1865">
            <w:pPr>
              <w:pStyle w:val="ConsPlusNormal"/>
            </w:pPr>
            <w:r>
              <w:t>100</w:t>
            </w:r>
          </w:p>
        </w:tc>
        <w:tc>
          <w:tcPr>
            <w:tcW w:w="1020"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Протяженность строительства автомобильных дорог (нарастающим итогом)</w:t>
            </w:r>
          </w:p>
        </w:tc>
        <w:tc>
          <w:tcPr>
            <w:tcW w:w="1474" w:type="dxa"/>
            <w:tcBorders>
              <w:bottom w:val="nil"/>
            </w:tcBorders>
          </w:tcPr>
          <w:p w:rsidR="00FE1865" w:rsidRDefault="00FE1865">
            <w:pPr>
              <w:pStyle w:val="ConsPlusNormal"/>
            </w:pPr>
            <w:r>
              <w:t>км</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1020" w:type="dxa"/>
            <w:tcBorders>
              <w:bottom w:val="nil"/>
            </w:tcBorders>
          </w:tcPr>
          <w:p w:rsidR="00FE1865" w:rsidRDefault="00FE1865">
            <w:pPr>
              <w:pStyle w:val="ConsPlusNormal"/>
            </w:pPr>
            <w:r>
              <w:t>0,7</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07.11.2017 </w:t>
            </w:r>
            <w:hyperlink r:id="rId191"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1.1.25</w:t>
            </w:r>
          </w:p>
        </w:tc>
        <w:tc>
          <w:tcPr>
            <w:tcW w:w="2778" w:type="dxa"/>
            <w:vMerge w:val="restart"/>
            <w:tcBorders>
              <w:bottom w:val="nil"/>
            </w:tcBorders>
          </w:tcPr>
          <w:p w:rsidR="00FE1865" w:rsidRDefault="00FE1865">
            <w:pPr>
              <w:pStyle w:val="ConsPlusNormal"/>
            </w:pPr>
            <w:r>
              <w:t xml:space="preserve">Мероприятия государственной </w:t>
            </w:r>
            <w:hyperlink r:id="rId192" w:history="1">
              <w:r>
                <w:rPr>
                  <w:color w:val="0000FF"/>
                </w:rPr>
                <w:t>программы</w:t>
              </w:r>
            </w:hyperlink>
            <w:r>
              <w:t xml:space="preserve"> Амурской области "Развитие транспортной системы Амурской области на 2014 - 2020 годы", направленные на строительство и ремонт улично-дорожной сети города Благовещенска</w:t>
            </w:r>
          </w:p>
        </w:tc>
        <w:tc>
          <w:tcPr>
            <w:tcW w:w="2324" w:type="dxa"/>
            <w:vMerge w:val="restart"/>
            <w:tcBorders>
              <w:bottom w:val="nil"/>
            </w:tcBorders>
          </w:tcPr>
          <w:p w:rsidR="00FE1865" w:rsidRDefault="00FE1865">
            <w:pPr>
              <w:pStyle w:val="ConsPlusNormal"/>
            </w:pPr>
            <w:r>
              <w:t>Администрация города Благовещенска, МУ "ГУКС", лица - победители определения поставщика (исполнителя, подрядчика)</w:t>
            </w:r>
          </w:p>
        </w:tc>
        <w:tc>
          <w:tcPr>
            <w:tcW w:w="2551" w:type="dxa"/>
          </w:tcPr>
          <w:p w:rsidR="00FE1865" w:rsidRDefault="00FE1865">
            <w:pPr>
              <w:pStyle w:val="ConsPlusNormal"/>
            </w:pPr>
            <w:r>
              <w:t>Протяженность строительства автомобильных дорог (нарастающим итогом)</w:t>
            </w:r>
          </w:p>
        </w:tc>
        <w:tc>
          <w:tcPr>
            <w:tcW w:w="1474" w:type="dxa"/>
          </w:tcPr>
          <w:p w:rsidR="00FE1865" w:rsidRDefault="00FE1865">
            <w:pPr>
              <w:pStyle w:val="ConsPlusNormal"/>
            </w:pPr>
            <w:r>
              <w:t>км</w:t>
            </w:r>
          </w:p>
        </w:tc>
        <w:tc>
          <w:tcPr>
            <w:tcW w:w="1060" w:type="dxa"/>
          </w:tcPr>
          <w:p w:rsidR="00FE1865" w:rsidRDefault="00FE1865">
            <w:pPr>
              <w:pStyle w:val="ConsPlusNormal"/>
            </w:pPr>
            <w:r>
              <w:t>0,0</w:t>
            </w:r>
          </w:p>
        </w:tc>
        <w:tc>
          <w:tcPr>
            <w:tcW w:w="964" w:type="dxa"/>
          </w:tcPr>
          <w:p w:rsidR="00FE1865" w:rsidRDefault="00FE1865">
            <w:pPr>
              <w:pStyle w:val="ConsPlusNormal"/>
            </w:pPr>
            <w:r>
              <w:t>0,0</w:t>
            </w:r>
          </w:p>
        </w:tc>
        <w:tc>
          <w:tcPr>
            <w:tcW w:w="907" w:type="dxa"/>
          </w:tcPr>
          <w:p w:rsidR="00FE1865" w:rsidRDefault="00FE1865">
            <w:pPr>
              <w:pStyle w:val="ConsPlusNormal"/>
            </w:pPr>
            <w:r>
              <w:t>2,3</w:t>
            </w:r>
          </w:p>
        </w:tc>
        <w:tc>
          <w:tcPr>
            <w:tcW w:w="964" w:type="dxa"/>
          </w:tcPr>
          <w:p w:rsidR="00FE1865" w:rsidRDefault="00FE1865">
            <w:pPr>
              <w:pStyle w:val="ConsPlusNormal"/>
            </w:pPr>
            <w:r>
              <w:t>3,78</w:t>
            </w:r>
          </w:p>
        </w:tc>
        <w:tc>
          <w:tcPr>
            <w:tcW w:w="964" w:type="dxa"/>
          </w:tcPr>
          <w:p w:rsidR="00FE1865" w:rsidRDefault="00FE1865">
            <w:pPr>
              <w:pStyle w:val="ConsPlusNormal"/>
            </w:pPr>
            <w:r>
              <w:t>6,74</w:t>
            </w:r>
          </w:p>
        </w:tc>
        <w:tc>
          <w:tcPr>
            <w:tcW w:w="1020" w:type="dxa"/>
          </w:tcPr>
          <w:p w:rsidR="00FE1865" w:rsidRDefault="00FE1865">
            <w:pPr>
              <w:pStyle w:val="ConsPlusNormal"/>
            </w:pPr>
            <w:r>
              <w:t>8,69</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Площадь отремонтированных пешеходных тротуаров</w:t>
            </w:r>
          </w:p>
        </w:tc>
        <w:tc>
          <w:tcPr>
            <w:tcW w:w="1474" w:type="dxa"/>
          </w:tcPr>
          <w:p w:rsidR="00FE1865" w:rsidRDefault="00FE1865">
            <w:pPr>
              <w:pStyle w:val="ConsPlusNormal"/>
            </w:pPr>
            <w:r>
              <w:t>км</w:t>
            </w:r>
          </w:p>
        </w:tc>
        <w:tc>
          <w:tcPr>
            <w:tcW w:w="1060" w:type="dxa"/>
          </w:tcPr>
          <w:p w:rsidR="00FE1865" w:rsidRDefault="00FE1865">
            <w:pPr>
              <w:pStyle w:val="ConsPlusNormal"/>
            </w:pPr>
            <w:r>
              <w:t>0,0</w:t>
            </w:r>
          </w:p>
        </w:tc>
        <w:tc>
          <w:tcPr>
            <w:tcW w:w="964" w:type="dxa"/>
          </w:tcPr>
          <w:p w:rsidR="00FE1865" w:rsidRDefault="00FE1865">
            <w:pPr>
              <w:pStyle w:val="ConsPlusNormal"/>
            </w:pPr>
            <w:r>
              <w:t>0,0</w:t>
            </w:r>
          </w:p>
        </w:tc>
        <w:tc>
          <w:tcPr>
            <w:tcW w:w="907" w:type="dxa"/>
          </w:tcPr>
          <w:p w:rsidR="00FE1865" w:rsidRDefault="00FE1865">
            <w:pPr>
              <w:pStyle w:val="ConsPlusNormal"/>
            </w:pPr>
            <w:r>
              <w:t>1,9</w:t>
            </w:r>
          </w:p>
        </w:tc>
        <w:tc>
          <w:tcPr>
            <w:tcW w:w="964" w:type="dxa"/>
          </w:tcPr>
          <w:p w:rsidR="00FE1865" w:rsidRDefault="00FE1865">
            <w:pPr>
              <w:pStyle w:val="ConsPlusNormal"/>
            </w:pPr>
            <w:r>
              <w:t>4,9</w:t>
            </w:r>
          </w:p>
        </w:tc>
        <w:tc>
          <w:tcPr>
            <w:tcW w:w="964" w:type="dxa"/>
          </w:tcPr>
          <w:p w:rsidR="00FE1865" w:rsidRDefault="00FE1865">
            <w:pPr>
              <w:pStyle w:val="ConsPlusNormal"/>
            </w:pPr>
            <w:r>
              <w:t>4,7</w:t>
            </w:r>
          </w:p>
        </w:tc>
        <w:tc>
          <w:tcPr>
            <w:tcW w:w="1020" w:type="dxa"/>
          </w:tcPr>
          <w:p w:rsidR="00FE1865" w:rsidRDefault="00FE1865">
            <w:pPr>
              <w:pStyle w:val="ConsPlusNormal"/>
            </w:pPr>
            <w:r>
              <w:t>4,5</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Протяженность строительства велосипедной дорожки</w:t>
            </w:r>
          </w:p>
        </w:tc>
        <w:tc>
          <w:tcPr>
            <w:tcW w:w="1474" w:type="dxa"/>
          </w:tcPr>
          <w:p w:rsidR="00FE1865" w:rsidRDefault="00FE1865">
            <w:pPr>
              <w:pStyle w:val="ConsPlusNormal"/>
            </w:pPr>
            <w:r>
              <w:t>км</w:t>
            </w:r>
          </w:p>
        </w:tc>
        <w:tc>
          <w:tcPr>
            <w:tcW w:w="1060" w:type="dxa"/>
          </w:tcPr>
          <w:p w:rsidR="00FE1865" w:rsidRDefault="00FE1865">
            <w:pPr>
              <w:pStyle w:val="ConsPlusNormal"/>
            </w:pPr>
            <w:r>
              <w:t>0,0</w:t>
            </w:r>
          </w:p>
        </w:tc>
        <w:tc>
          <w:tcPr>
            <w:tcW w:w="964" w:type="dxa"/>
          </w:tcPr>
          <w:p w:rsidR="00FE1865" w:rsidRDefault="00FE1865">
            <w:pPr>
              <w:pStyle w:val="ConsPlusNormal"/>
            </w:pPr>
            <w:r>
              <w:t>0,0</w:t>
            </w:r>
          </w:p>
        </w:tc>
        <w:tc>
          <w:tcPr>
            <w:tcW w:w="907" w:type="dxa"/>
          </w:tcPr>
          <w:p w:rsidR="00FE1865" w:rsidRDefault="00FE1865">
            <w:pPr>
              <w:pStyle w:val="ConsPlusNormal"/>
            </w:pPr>
            <w:r>
              <w:t>7,0</w:t>
            </w:r>
          </w:p>
        </w:tc>
        <w:tc>
          <w:tcPr>
            <w:tcW w:w="964" w:type="dxa"/>
          </w:tcPr>
          <w:p w:rsidR="00FE1865" w:rsidRDefault="00FE1865">
            <w:pPr>
              <w:pStyle w:val="ConsPlusNormal"/>
            </w:pPr>
            <w:r>
              <w:t>0,0</w:t>
            </w:r>
          </w:p>
        </w:tc>
        <w:tc>
          <w:tcPr>
            <w:tcW w:w="964" w:type="dxa"/>
          </w:tcPr>
          <w:p w:rsidR="00FE1865" w:rsidRDefault="00FE1865">
            <w:pPr>
              <w:pStyle w:val="ConsPlusNormal"/>
            </w:pPr>
            <w:r>
              <w:t>0,0</w:t>
            </w:r>
          </w:p>
        </w:tc>
        <w:tc>
          <w:tcPr>
            <w:tcW w:w="1020"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1474" w:type="dxa"/>
            <w:tcBorders>
              <w:bottom w:val="nil"/>
            </w:tcBorders>
          </w:tcPr>
          <w:p w:rsidR="00FE1865" w:rsidRDefault="00FE1865">
            <w:pPr>
              <w:pStyle w:val="ConsPlusNormal"/>
            </w:pPr>
            <w:r>
              <w:t>км</w:t>
            </w:r>
          </w:p>
        </w:tc>
        <w:tc>
          <w:tcPr>
            <w:tcW w:w="1060" w:type="dxa"/>
            <w:tcBorders>
              <w:bottom w:val="nil"/>
            </w:tcBorders>
          </w:tcPr>
          <w:p w:rsidR="00FE1865" w:rsidRDefault="00FE1865">
            <w:pPr>
              <w:pStyle w:val="ConsPlusNormal"/>
            </w:pPr>
            <w:r>
              <w:t>0,0</w:t>
            </w:r>
          </w:p>
        </w:tc>
        <w:tc>
          <w:tcPr>
            <w:tcW w:w="964" w:type="dxa"/>
            <w:tcBorders>
              <w:bottom w:val="nil"/>
            </w:tcBorders>
          </w:tcPr>
          <w:p w:rsidR="00FE1865" w:rsidRDefault="00FE1865">
            <w:pPr>
              <w:pStyle w:val="ConsPlusNormal"/>
            </w:pPr>
            <w:r>
              <w:t>0,0</w:t>
            </w:r>
          </w:p>
        </w:tc>
        <w:tc>
          <w:tcPr>
            <w:tcW w:w="907" w:type="dxa"/>
            <w:tcBorders>
              <w:bottom w:val="nil"/>
            </w:tcBorders>
          </w:tcPr>
          <w:p w:rsidR="00FE1865" w:rsidRDefault="00FE1865">
            <w:pPr>
              <w:pStyle w:val="ConsPlusNormal"/>
            </w:pPr>
            <w:r>
              <w:t>41,0</w:t>
            </w:r>
          </w:p>
        </w:tc>
        <w:tc>
          <w:tcPr>
            <w:tcW w:w="964" w:type="dxa"/>
            <w:tcBorders>
              <w:bottom w:val="nil"/>
            </w:tcBorders>
          </w:tcPr>
          <w:p w:rsidR="00FE1865" w:rsidRDefault="00FE1865">
            <w:pPr>
              <w:pStyle w:val="ConsPlusNormal"/>
            </w:pPr>
            <w:r>
              <w:t>45,0</w:t>
            </w:r>
          </w:p>
        </w:tc>
        <w:tc>
          <w:tcPr>
            <w:tcW w:w="964" w:type="dxa"/>
            <w:tcBorders>
              <w:bottom w:val="nil"/>
            </w:tcBorders>
          </w:tcPr>
          <w:p w:rsidR="00FE1865" w:rsidRDefault="00FE1865">
            <w:pPr>
              <w:pStyle w:val="ConsPlusNormal"/>
            </w:pPr>
            <w:r>
              <w:t>48,1</w:t>
            </w:r>
          </w:p>
        </w:tc>
        <w:tc>
          <w:tcPr>
            <w:tcW w:w="1020" w:type="dxa"/>
            <w:tcBorders>
              <w:bottom w:val="nil"/>
            </w:tcBorders>
          </w:tcPr>
          <w:p w:rsidR="00FE1865" w:rsidRDefault="00FE1865">
            <w:pPr>
              <w:pStyle w:val="ConsPlusNormal"/>
            </w:pPr>
            <w:r>
              <w:t>51,3</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193" w:history="1">
              <w:r>
                <w:rPr>
                  <w:color w:val="0000FF"/>
                </w:rPr>
                <w:t>N 4475</w:t>
              </w:r>
            </w:hyperlink>
            <w:r>
              <w:t>)</w:t>
            </w:r>
          </w:p>
        </w:tc>
      </w:tr>
      <w:tr w:rsidR="00FE1865">
        <w:tblPrEx>
          <w:tblBorders>
            <w:insideH w:val="nil"/>
          </w:tblBorders>
        </w:tblPrEx>
        <w:tc>
          <w:tcPr>
            <w:tcW w:w="1984" w:type="dxa"/>
            <w:tcBorders>
              <w:bottom w:val="nil"/>
            </w:tcBorders>
          </w:tcPr>
          <w:p w:rsidR="00FE1865" w:rsidRDefault="00FE1865">
            <w:pPr>
              <w:pStyle w:val="ConsPlusNormal"/>
            </w:pPr>
            <w:r>
              <w:t>Мероприятие 1.1.26</w:t>
            </w:r>
          </w:p>
        </w:tc>
        <w:tc>
          <w:tcPr>
            <w:tcW w:w="2778" w:type="dxa"/>
            <w:tcBorders>
              <w:bottom w:val="nil"/>
            </w:tcBorders>
          </w:tcPr>
          <w:p w:rsidR="00FE1865" w:rsidRDefault="00FE1865">
            <w:pPr>
              <w:pStyle w:val="ConsPlusNormal"/>
            </w:pPr>
            <w:r>
              <w:t xml:space="preserve">Мероприятия государственной </w:t>
            </w:r>
            <w:hyperlink r:id="rId194"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w:t>
            </w:r>
          </w:p>
        </w:tc>
        <w:tc>
          <w:tcPr>
            <w:tcW w:w="2324" w:type="dxa"/>
            <w:tcBorders>
              <w:bottom w:val="nil"/>
            </w:tcBorders>
          </w:tcPr>
          <w:p w:rsidR="00FE1865" w:rsidRDefault="00FE1865">
            <w:pPr>
              <w:pStyle w:val="ConsPlusNormal"/>
            </w:pPr>
            <w:r>
              <w:t>Управление ЖКХ города Благовещенска</w:t>
            </w:r>
          </w:p>
        </w:tc>
        <w:tc>
          <w:tcPr>
            <w:tcW w:w="2551" w:type="dxa"/>
            <w:tcBorders>
              <w:bottom w:val="nil"/>
            </w:tcBorders>
          </w:tcPr>
          <w:p w:rsidR="00FE1865" w:rsidRDefault="00FE1865">
            <w:pPr>
              <w:pStyle w:val="ConsPlusNormal"/>
            </w:pPr>
            <w:r>
              <w:t>Количество обустроенных пешеходных переходов светофорами с пешеходным вызывным устройством со звуковым сигналом для слабовидящих людей</w:t>
            </w:r>
          </w:p>
        </w:tc>
        <w:tc>
          <w:tcPr>
            <w:tcW w:w="1474" w:type="dxa"/>
            <w:tcBorders>
              <w:bottom w:val="nil"/>
            </w:tcBorders>
          </w:tcPr>
          <w:p w:rsidR="00FE1865" w:rsidRDefault="00FE1865">
            <w:pPr>
              <w:pStyle w:val="ConsPlusNormal"/>
            </w:pPr>
            <w:r>
              <w:t>ед.</w:t>
            </w:r>
          </w:p>
        </w:tc>
        <w:tc>
          <w:tcPr>
            <w:tcW w:w="1060"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907" w:type="dxa"/>
            <w:tcBorders>
              <w:bottom w:val="nil"/>
            </w:tcBorders>
          </w:tcPr>
          <w:p w:rsidR="00FE1865" w:rsidRDefault="00FE1865">
            <w:pPr>
              <w:pStyle w:val="ConsPlusNormal"/>
            </w:pPr>
            <w:r>
              <w:t>1</w:t>
            </w:r>
          </w:p>
        </w:tc>
        <w:tc>
          <w:tcPr>
            <w:tcW w:w="964"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1020" w:type="dxa"/>
            <w:tcBorders>
              <w:bottom w:val="nil"/>
            </w:tcBorders>
          </w:tcPr>
          <w:p w:rsidR="00FE1865" w:rsidRDefault="00FE1865">
            <w:pPr>
              <w:pStyle w:val="ConsPlusNormal"/>
            </w:pPr>
            <w:r>
              <w:t>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(введено постановлением администрации города Благовещенска от 26.07.2017 </w:t>
            </w:r>
            <w:hyperlink r:id="rId195" w:history="1">
              <w:r>
                <w:rPr>
                  <w:color w:val="0000FF"/>
                </w:rPr>
                <w:t>N 2389</w:t>
              </w:r>
            </w:hyperlink>
            <w:r>
              <w:t>)</w:t>
            </w:r>
          </w:p>
        </w:tc>
      </w:tr>
      <w:tr w:rsidR="00FE1865">
        <w:tblPrEx>
          <w:tblBorders>
            <w:insideH w:val="nil"/>
          </w:tblBorders>
        </w:tblPrEx>
        <w:tc>
          <w:tcPr>
            <w:tcW w:w="1984" w:type="dxa"/>
            <w:tcBorders>
              <w:bottom w:val="nil"/>
            </w:tcBorders>
          </w:tcPr>
          <w:p w:rsidR="00FE1865" w:rsidRDefault="00FE1865">
            <w:pPr>
              <w:pStyle w:val="ConsPlusNormal"/>
            </w:pPr>
            <w:r>
              <w:t>Мероприятие 1.1.27</w:t>
            </w:r>
          </w:p>
        </w:tc>
        <w:tc>
          <w:tcPr>
            <w:tcW w:w="2778" w:type="dxa"/>
            <w:tcBorders>
              <w:bottom w:val="nil"/>
            </w:tcBorders>
          </w:tcPr>
          <w:p w:rsidR="00FE1865" w:rsidRDefault="00FE1865">
            <w:pPr>
              <w:pStyle w:val="ConsPlusNormal"/>
            </w:pPr>
            <w:r>
              <w:t>Вдольтрассовый проезд (велосипедный) в районе Новотроицкого шоссе</w:t>
            </w:r>
          </w:p>
        </w:tc>
        <w:tc>
          <w:tcPr>
            <w:tcW w:w="2324"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2551" w:type="dxa"/>
            <w:tcBorders>
              <w:bottom w:val="nil"/>
            </w:tcBorders>
          </w:tcPr>
          <w:p w:rsidR="00FE1865" w:rsidRDefault="00FE1865">
            <w:pPr>
              <w:pStyle w:val="ConsPlusNormal"/>
            </w:pPr>
            <w:r>
              <w:t>Количество объектов, обеспеченных документацией</w:t>
            </w:r>
          </w:p>
        </w:tc>
        <w:tc>
          <w:tcPr>
            <w:tcW w:w="1474" w:type="dxa"/>
            <w:tcBorders>
              <w:bottom w:val="nil"/>
            </w:tcBorders>
          </w:tcPr>
          <w:p w:rsidR="00FE1865" w:rsidRDefault="00FE1865">
            <w:pPr>
              <w:pStyle w:val="ConsPlusNormal"/>
            </w:pPr>
            <w:r>
              <w:t>ед.</w:t>
            </w:r>
          </w:p>
        </w:tc>
        <w:tc>
          <w:tcPr>
            <w:tcW w:w="1060"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907" w:type="dxa"/>
            <w:tcBorders>
              <w:bottom w:val="nil"/>
            </w:tcBorders>
          </w:tcPr>
          <w:p w:rsidR="00FE1865" w:rsidRDefault="00FE1865">
            <w:pPr>
              <w:pStyle w:val="ConsPlusNormal"/>
            </w:pPr>
            <w:r>
              <w:t>1</w:t>
            </w:r>
          </w:p>
        </w:tc>
        <w:tc>
          <w:tcPr>
            <w:tcW w:w="964"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1020" w:type="dxa"/>
            <w:tcBorders>
              <w:bottom w:val="nil"/>
            </w:tcBorders>
          </w:tcPr>
          <w:p w:rsidR="00FE1865" w:rsidRDefault="00FE1865">
            <w:pPr>
              <w:pStyle w:val="ConsPlusNormal"/>
            </w:pPr>
            <w:r>
              <w:t>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(введено постановлением администрации города Благовещенска от 10.10.2017 </w:t>
            </w:r>
            <w:hyperlink r:id="rId196" w:history="1">
              <w:r>
                <w:rPr>
                  <w:color w:val="0000FF"/>
                </w:rPr>
                <w:t>N 3503</w:t>
              </w:r>
            </w:hyperlink>
            <w:r>
              <w:t>)</w:t>
            </w:r>
          </w:p>
        </w:tc>
      </w:tr>
      <w:tr w:rsidR="00FE1865">
        <w:tc>
          <w:tcPr>
            <w:tcW w:w="1984" w:type="dxa"/>
            <w:vMerge w:val="restart"/>
            <w:tcBorders>
              <w:bottom w:val="nil"/>
            </w:tcBorders>
          </w:tcPr>
          <w:p w:rsidR="00FE1865" w:rsidRDefault="00FE1865">
            <w:pPr>
              <w:pStyle w:val="ConsPlusNormal"/>
              <w:outlineLvl w:val="2"/>
            </w:pPr>
            <w:bookmarkStart w:id="5" w:name="P1286"/>
            <w:bookmarkEnd w:id="5"/>
            <w:r>
              <w:t>Подпрограмма 2</w:t>
            </w:r>
          </w:p>
        </w:tc>
        <w:tc>
          <w:tcPr>
            <w:tcW w:w="2778" w:type="dxa"/>
            <w:vMerge w:val="restart"/>
            <w:tcBorders>
              <w:bottom w:val="nil"/>
            </w:tcBorders>
          </w:tcPr>
          <w:p w:rsidR="00FE1865" w:rsidRDefault="00FE1865">
            <w:pPr>
              <w:pStyle w:val="ConsPlusNormal"/>
            </w:pPr>
            <w:r>
              <w:t>Развитие пассажирского транспорта в городе Благовещенске</w:t>
            </w:r>
          </w:p>
        </w:tc>
        <w:tc>
          <w:tcPr>
            <w:tcW w:w="2324" w:type="dxa"/>
            <w:vMerge w:val="restart"/>
            <w:tcBorders>
              <w:bottom w:val="nil"/>
            </w:tcBorders>
          </w:tcPr>
          <w:p w:rsidR="00FE1865" w:rsidRDefault="00FE1865">
            <w:pPr>
              <w:pStyle w:val="ConsPlusNormal"/>
            </w:pPr>
            <w:r>
              <w:t>Управление по развитию потребительского рынка и услуг администрации города Благовещенска</w:t>
            </w:r>
          </w:p>
        </w:tc>
        <w:tc>
          <w:tcPr>
            <w:tcW w:w="2551" w:type="dxa"/>
          </w:tcPr>
          <w:p w:rsidR="00FE1865" w:rsidRDefault="00FE1865">
            <w:pPr>
              <w:pStyle w:val="ConsPlusNormal"/>
            </w:pPr>
            <w:r>
              <w:t>Доля пассажирских транспортных средств транспортных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w:t>
            </w:r>
          </w:p>
        </w:tc>
        <w:tc>
          <w:tcPr>
            <w:tcW w:w="1474" w:type="dxa"/>
          </w:tcPr>
          <w:p w:rsidR="00FE1865" w:rsidRDefault="00FE1865">
            <w:pPr>
              <w:pStyle w:val="ConsPlusNormal"/>
            </w:pPr>
            <w:r>
              <w:t>%</w:t>
            </w:r>
          </w:p>
        </w:tc>
        <w:tc>
          <w:tcPr>
            <w:tcW w:w="1060" w:type="dxa"/>
          </w:tcPr>
          <w:p w:rsidR="00FE1865" w:rsidRDefault="00FE1865">
            <w:pPr>
              <w:pStyle w:val="ConsPlusNormal"/>
            </w:pPr>
            <w:r>
              <w:t>52</w:t>
            </w:r>
          </w:p>
        </w:tc>
        <w:tc>
          <w:tcPr>
            <w:tcW w:w="964" w:type="dxa"/>
          </w:tcPr>
          <w:p w:rsidR="00FE1865" w:rsidRDefault="00FE1865">
            <w:pPr>
              <w:pStyle w:val="ConsPlusNormal"/>
            </w:pPr>
            <w:r>
              <w:t>53</w:t>
            </w:r>
          </w:p>
        </w:tc>
        <w:tc>
          <w:tcPr>
            <w:tcW w:w="907" w:type="dxa"/>
          </w:tcPr>
          <w:p w:rsidR="00FE1865" w:rsidRDefault="00FE1865">
            <w:pPr>
              <w:pStyle w:val="ConsPlusNormal"/>
            </w:pPr>
            <w:r>
              <w:t>53</w:t>
            </w:r>
          </w:p>
        </w:tc>
        <w:tc>
          <w:tcPr>
            <w:tcW w:w="964" w:type="dxa"/>
          </w:tcPr>
          <w:p w:rsidR="00FE1865" w:rsidRDefault="00FE1865">
            <w:pPr>
              <w:pStyle w:val="ConsPlusNormal"/>
            </w:pPr>
            <w:r>
              <w:t>50</w:t>
            </w:r>
          </w:p>
        </w:tc>
        <w:tc>
          <w:tcPr>
            <w:tcW w:w="964" w:type="dxa"/>
          </w:tcPr>
          <w:p w:rsidR="00FE1865" w:rsidRDefault="00FE1865">
            <w:pPr>
              <w:pStyle w:val="ConsPlusNormal"/>
            </w:pPr>
            <w:r>
              <w:t>57</w:t>
            </w:r>
          </w:p>
        </w:tc>
        <w:tc>
          <w:tcPr>
            <w:tcW w:w="1020" w:type="dxa"/>
          </w:tcPr>
          <w:p w:rsidR="00FE1865" w:rsidRDefault="00FE1865">
            <w:pPr>
              <w:pStyle w:val="ConsPlusNormal"/>
            </w:pPr>
            <w:r>
              <w:t>58</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 xml:space="preserve">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w:t>
            </w:r>
            <w:r>
              <w:lastRenderedPageBreak/>
              <w:t>местам расположения сезонных (садовых) маршрутов</w:t>
            </w:r>
          </w:p>
        </w:tc>
        <w:tc>
          <w:tcPr>
            <w:tcW w:w="1474" w:type="dxa"/>
          </w:tcPr>
          <w:p w:rsidR="00FE1865" w:rsidRDefault="00FE1865">
            <w:pPr>
              <w:pStyle w:val="ConsPlusNormal"/>
            </w:pPr>
            <w:r>
              <w:lastRenderedPageBreak/>
              <w:t>шт.</w:t>
            </w:r>
          </w:p>
        </w:tc>
        <w:tc>
          <w:tcPr>
            <w:tcW w:w="1060" w:type="dxa"/>
          </w:tcPr>
          <w:p w:rsidR="00FE1865" w:rsidRDefault="00FE1865">
            <w:pPr>
              <w:pStyle w:val="ConsPlusNormal"/>
            </w:pPr>
            <w:r>
              <w:t>1117</w:t>
            </w:r>
          </w:p>
        </w:tc>
        <w:tc>
          <w:tcPr>
            <w:tcW w:w="964" w:type="dxa"/>
          </w:tcPr>
          <w:p w:rsidR="00FE1865" w:rsidRDefault="00FE1865">
            <w:pPr>
              <w:pStyle w:val="ConsPlusNormal"/>
            </w:pPr>
            <w:r>
              <w:t>1150</w:t>
            </w:r>
          </w:p>
        </w:tc>
        <w:tc>
          <w:tcPr>
            <w:tcW w:w="907" w:type="dxa"/>
          </w:tcPr>
          <w:p w:rsidR="00FE1865" w:rsidRDefault="00FE1865">
            <w:pPr>
              <w:pStyle w:val="ConsPlusNormal"/>
            </w:pPr>
            <w:r>
              <w:t>1037</w:t>
            </w:r>
          </w:p>
        </w:tc>
        <w:tc>
          <w:tcPr>
            <w:tcW w:w="964" w:type="dxa"/>
          </w:tcPr>
          <w:p w:rsidR="00FE1865" w:rsidRDefault="00FE1865">
            <w:pPr>
              <w:pStyle w:val="ConsPlusNormal"/>
            </w:pPr>
            <w:r>
              <w:t>1150</w:t>
            </w:r>
          </w:p>
        </w:tc>
        <w:tc>
          <w:tcPr>
            <w:tcW w:w="964" w:type="dxa"/>
          </w:tcPr>
          <w:p w:rsidR="00FE1865" w:rsidRDefault="00FE1865">
            <w:pPr>
              <w:pStyle w:val="ConsPlusNormal"/>
            </w:pPr>
            <w:r>
              <w:t>1150</w:t>
            </w:r>
          </w:p>
        </w:tc>
        <w:tc>
          <w:tcPr>
            <w:tcW w:w="1020" w:type="dxa"/>
          </w:tcPr>
          <w:p w:rsidR="00FE1865" w:rsidRDefault="00FE1865">
            <w:pPr>
              <w:pStyle w:val="ConsPlusNormal"/>
            </w:pPr>
            <w:r>
              <w:t>1150</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Удельное количество обращений граждан на качество обслуживания пассажиров в расчете на 1000 чел. населения</w:t>
            </w:r>
          </w:p>
        </w:tc>
        <w:tc>
          <w:tcPr>
            <w:tcW w:w="1474" w:type="dxa"/>
          </w:tcPr>
          <w:p w:rsidR="00FE1865" w:rsidRDefault="00FE1865">
            <w:pPr>
              <w:pStyle w:val="ConsPlusNormal"/>
            </w:pPr>
            <w:r>
              <w:t>Количество обращений/1000 чел. населения</w:t>
            </w:r>
          </w:p>
        </w:tc>
        <w:tc>
          <w:tcPr>
            <w:tcW w:w="1060" w:type="dxa"/>
          </w:tcPr>
          <w:p w:rsidR="00FE1865" w:rsidRDefault="00FE1865">
            <w:pPr>
              <w:pStyle w:val="ConsPlusNormal"/>
            </w:pPr>
            <w:r>
              <w:t>1,52</w:t>
            </w:r>
          </w:p>
        </w:tc>
        <w:tc>
          <w:tcPr>
            <w:tcW w:w="964" w:type="dxa"/>
          </w:tcPr>
          <w:p w:rsidR="00FE1865" w:rsidRDefault="00FE1865">
            <w:pPr>
              <w:pStyle w:val="ConsPlusNormal"/>
            </w:pPr>
            <w:r>
              <w:t>1,78</w:t>
            </w:r>
          </w:p>
        </w:tc>
        <w:tc>
          <w:tcPr>
            <w:tcW w:w="907" w:type="dxa"/>
          </w:tcPr>
          <w:p w:rsidR="00FE1865" w:rsidRDefault="00FE1865">
            <w:pPr>
              <w:pStyle w:val="ConsPlusNormal"/>
            </w:pPr>
            <w:r>
              <w:t>1,78</w:t>
            </w:r>
          </w:p>
        </w:tc>
        <w:tc>
          <w:tcPr>
            <w:tcW w:w="964" w:type="dxa"/>
          </w:tcPr>
          <w:p w:rsidR="00FE1865" w:rsidRDefault="00FE1865">
            <w:pPr>
              <w:pStyle w:val="ConsPlusNormal"/>
            </w:pPr>
            <w:r>
              <w:t>1,78</w:t>
            </w:r>
          </w:p>
        </w:tc>
        <w:tc>
          <w:tcPr>
            <w:tcW w:w="964" w:type="dxa"/>
          </w:tcPr>
          <w:p w:rsidR="00FE1865" w:rsidRDefault="00FE1865">
            <w:pPr>
              <w:pStyle w:val="ConsPlusNormal"/>
            </w:pPr>
            <w:r>
              <w:t>1,78</w:t>
            </w:r>
          </w:p>
        </w:tc>
        <w:tc>
          <w:tcPr>
            <w:tcW w:w="1020" w:type="dxa"/>
          </w:tcPr>
          <w:p w:rsidR="00FE1865" w:rsidRDefault="00FE1865">
            <w:pPr>
              <w:pStyle w:val="ConsPlusNormal"/>
            </w:pPr>
            <w:r>
              <w:t>1,78</w:t>
            </w:r>
          </w:p>
        </w:tc>
      </w:tr>
      <w:tr w:rsidR="00FE1865">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Pr>
          <w:p w:rsidR="00FE1865" w:rsidRDefault="00FE1865">
            <w:pPr>
              <w:pStyle w:val="ConsPlusNormal"/>
            </w:pPr>
            <w:r>
              <w:t>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tc>
        <w:tc>
          <w:tcPr>
            <w:tcW w:w="1474" w:type="dxa"/>
          </w:tcPr>
          <w:p w:rsidR="00FE1865" w:rsidRDefault="00FE1865">
            <w:pPr>
              <w:pStyle w:val="ConsPlusNormal"/>
            </w:pPr>
            <w:r>
              <w:t>%</w:t>
            </w:r>
          </w:p>
        </w:tc>
        <w:tc>
          <w:tcPr>
            <w:tcW w:w="1060" w:type="dxa"/>
          </w:tcPr>
          <w:p w:rsidR="00FE1865" w:rsidRDefault="00FE1865">
            <w:pPr>
              <w:pStyle w:val="ConsPlusNormal"/>
            </w:pPr>
            <w:r>
              <w:t>90,8</w:t>
            </w:r>
          </w:p>
        </w:tc>
        <w:tc>
          <w:tcPr>
            <w:tcW w:w="964" w:type="dxa"/>
          </w:tcPr>
          <w:p w:rsidR="00FE1865" w:rsidRDefault="00FE1865">
            <w:pPr>
              <w:pStyle w:val="ConsPlusNormal"/>
            </w:pPr>
            <w:r>
              <w:t>91,2</w:t>
            </w:r>
          </w:p>
        </w:tc>
        <w:tc>
          <w:tcPr>
            <w:tcW w:w="907" w:type="dxa"/>
          </w:tcPr>
          <w:p w:rsidR="00FE1865" w:rsidRDefault="00FE1865">
            <w:pPr>
              <w:pStyle w:val="ConsPlusNormal"/>
            </w:pPr>
            <w:r>
              <w:t>91,6</w:t>
            </w:r>
          </w:p>
        </w:tc>
        <w:tc>
          <w:tcPr>
            <w:tcW w:w="964" w:type="dxa"/>
          </w:tcPr>
          <w:p w:rsidR="00FE1865" w:rsidRDefault="00FE1865">
            <w:pPr>
              <w:pStyle w:val="ConsPlusNormal"/>
            </w:pPr>
            <w:r>
              <w:t>92</w:t>
            </w:r>
          </w:p>
        </w:tc>
        <w:tc>
          <w:tcPr>
            <w:tcW w:w="964" w:type="dxa"/>
          </w:tcPr>
          <w:p w:rsidR="00FE1865" w:rsidRDefault="00FE1865">
            <w:pPr>
              <w:pStyle w:val="ConsPlusNormal"/>
            </w:pPr>
            <w:r>
              <w:t>92,4</w:t>
            </w:r>
          </w:p>
        </w:tc>
        <w:tc>
          <w:tcPr>
            <w:tcW w:w="1020" w:type="dxa"/>
          </w:tcPr>
          <w:p w:rsidR="00FE1865" w:rsidRDefault="00FE1865">
            <w:pPr>
              <w:pStyle w:val="ConsPlusNormal"/>
            </w:pPr>
            <w:r>
              <w:t>92,8</w:t>
            </w:r>
          </w:p>
        </w:tc>
      </w:tr>
      <w:tr w:rsidR="00FE1865">
        <w:tblPrEx>
          <w:tblBorders>
            <w:insideH w:val="nil"/>
          </w:tblBorders>
        </w:tblPrEx>
        <w:tc>
          <w:tcPr>
            <w:tcW w:w="1984" w:type="dxa"/>
            <w:vMerge/>
            <w:tcBorders>
              <w:bottom w:val="nil"/>
            </w:tcBorders>
          </w:tcPr>
          <w:p w:rsidR="00FE1865" w:rsidRDefault="00FE1865"/>
        </w:tc>
        <w:tc>
          <w:tcPr>
            <w:tcW w:w="2778" w:type="dxa"/>
            <w:vMerge/>
            <w:tcBorders>
              <w:bottom w:val="nil"/>
            </w:tcBorders>
          </w:tcPr>
          <w:p w:rsidR="00FE1865" w:rsidRDefault="00FE1865"/>
        </w:tc>
        <w:tc>
          <w:tcPr>
            <w:tcW w:w="2324" w:type="dxa"/>
            <w:vMerge/>
            <w:tcBorders>
              <w:bottom w:val="nil"/>
            </w:tcBorders>
          </w:tcPr>
          <w:p w:rsidR="00FE1865" w:rsidRDefault="00FE1865"/>
        </w:tc>
        <w:tc>
          <w:tcPr>
            <w:tcW w:w="2551" w:type="dxa"/>
            <w:tcBorders>
              <w:bottom w:val="nil"/>
            </w:tcBorders>
          </w:tcPr>
          <w:p w:rsidR="00FE1865" w:rsidRDefault="00FE1865">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w:t>
            </w:r>
            <w:r>
              <w:lastRenderedPageBreak/>
              <w:t>этого подвижного состава в городе Благовещенске</w:t>
            </w:r>
          </w:p>
        </w:tc>
        <w:tc>
          <w:tcPr>
            <w:tcW w:w="1474" w:type="dxa"/>
            <w:tcBorders>
              <w:bottom w:val="nil"/>
            </w:tcBorders>
          </w:tcPr>
          <w:p w:rsidR="00FE1865" w:rsidRDefault="00FE1865">
            <w:pPr>
              <w:pStyle w:val="ConsPlusNormal"/>
            </w:pPr>
            <w:r>
              <w:lastRenderedPageBreak/>
              <w:t>%</w:t>
            </w:r>
          </w:p>
        </w:tc>
        <w:tc>
          <w:tcPr>
            <w:tcW w:w="1060" w:type="dxa"/>
            <w:tcBorders>
              <w:bottom w:val="nil"/>
            </w:tcBorders>
          </w:tcPr>
          <w:p w:rsidR="00FE1865" w:rsidRDefault="00FE1865">
            <w:pPr>
              <w:pStyle w:val="ConsPlusNormal"/>
            </w:pPr>
            <w:r>
              <w:t>2</w:t>
            </w:r>
          </w:p>
        </w:tc>
        <w:tc>
          <w:tcPr>
            <w:tcW w:w="964" w:type="dxa"/>
            <w:tcBorders>
              <w:bottom w:val="nil"/>
            </w:tcBorders>
          </w:tcPr>
          <w:p w:rsidR="00FE1865" w:rsidRDefault="00FE1865">
            <w:pPr>
              <w:pStyle w:val="ConsPlusNormal"/>
            </w:pPr>
            <w:r>
              <w:t>0</w:t>
            </w:r>
          </w:p>
        </w:tc>
        <w:tc>
          <w:tcPr>
            <w:tcW w:w="907" w:type="dxa"/>
            <w:tcBorders>
              <w:bottom w:val="nil"/>
            </w:tcBorders>
          </w:tcPr>
          <w:p w:rsidR="00FE1865" w:rsidRDefault="00FE1865">
            <w:pPr>
              <w:pStyle w:val="ConsPlusNormal"/>
            </w:pPr>
            <w:r>
              <w:t>15,1</w:t>
            </w:r>
          </w:p>
        </w:tc>
        <w:tc>
          <w:tcPr>
            <w:tcW w:w="964" w:type="dxa"/>
            <w:tcBorders>
              <w:bottom w:val="nil"/>
            </w:tcBorders>
          </w:tcPr>
          <w:p w:rsidR="00FE1865" w:rsidRDefault="00FE1865">
            <w:pPr>
              <w:pStyle w:val="ConsPlusNormal"/>
            </w:pPr>
            <w:r>
              <w:t>15,1</w:t>
            </w:r>
          </w:p>
        </w:tc>
        <w:tc>
          <w:tcPr>
            <w:tcW w:w="964" w:type="dxa"/>
            <w:tcBorders>
              <w:bottom w:val="nil"/>
            </w:tcBorders>
          </w:tcPr>
          <w:p w:rsidR="00FE1865" w:rsidRDefault="00FE1865">
            <w:pPr>
              <w:pStyle w:val="ConsPlusNormal"/>
            </w:pPr>
            <w:r>
              <w:t>15,1</w:t>
            </w:r>
          </w:p>
        </w:tc>
        <w:tc>
          <w:tcPr>
            <w:tcW w:w="1020" w:type="dxa"/>
            <w:tcBorders>
              <w:bottom w:val="nil"/>
            </w:tcBorders>
          </w:tcPr>
          <w:p w:rsidR="00FE1865" w:rsidRDefault="00FE1865">
            <w:pPr>
              <w:pStyle w:val="ConsPlusNormal"/>
            </w:pPr>
            <w:r>
              <w:t>15,1</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12.12.2017 </w:t>
            </w:r>
            <w:hyperlink r:id="rId197" w:history="1">
              <w:r>
                <w:rPr>
                  <w:color w:val="0000FF"/>
                </w:rPr>
                <w:t>N 4475</w:t>
              </w:r>
            </w:hyperlink>
            <w:r>
              <w:t>)</w:t>
            </w:r>
          </w:p>
        </w:tc>
      </w:tr>
      <w:tr w:rsidR="00FE1865">
        <w:tc>
          <w:tcPr>
            <w:tcW w:w="1984" w:type="dxa"/>
          </w:tcPr>
          <w:p w:rsidR="00FE1865" w:rsidRDefault="00FE1865">
            <w:pPr>
              <w:pStyle w:val="ConsPlusNormal"/>
            </w:pPr>
            <w:r>
              <w:t>Основное мероприятие 2.1</w:t>
            </w:r>
          </w:p>
        </w:tc>
        <w:tc>
          <w:tcPr>
            <w:tcW w:w="2778" w:type="dxa"/>
          </w:tcPr>
          <w:p w:rsidR="00FE1865" w:rsidRDefault="00FE1865">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324" w:type="dxa"/>
          </w:tcPr>
          <w:p w:rsidR="00FE1865" w:rsidRDefault="00FE1865">
            <w:pPr>
              <w:pStyle w:val="ConsPlusNormal"/>
            </w:pPr>
          </w:p>
        </w:tc>
        <w:tc>
          <w:tcPr>
            <w:tcW w:w="2551" w:type="dxa"/>
          </w:tcPr>
          <w:p w:rsidR="00FE1865" w:rsidRDefault="00FE1865">
            <w:pPr>
              <w:pStyle w:val="ConsPlusNormal"/>
            </w:pPr>
          </w:p>
        </w:tc>
        <w:tc>
          <w:tcPr>
            <w:tcW w:w="1474" w:type="dxa"/>
          </w:tcPr>
          <w:p w:rsidR="00FE1865" w:rsidRDefault="00FE1865">
            <w:pPr>
              <w:pStyle w:val="ConsPlusNormal"/>
            </w:pPr>
          </w:p>
        </w:tc>
        <w:tc>
          <w:tcPr>
            <w:tcW w:w="1060" w:type="dxa"/>
          </w:tcPr>
          <w:p w:rsidR="00FE1865" w:rsidRDefault="00FE1865">
            <w:pPr>
              <w:pStyle w:val="ConsPlusNormal"/>
            </w:pPr>
          </w:p>
        </w:tc>
        <w:tc>
          <w:tcPr>
            <w:tcW w:w="964" w:type="dxa"/>
          </w:tcPr>
          <w:p w:rsidR="00FE1865" w:rsidRDefault="00FE1865">
            <w:pPr>
              <w:pStyle w:val="ConsPlusNormal"/>
            </w:pPr>
          </w:p>
        </w:tc>
        <w:tc>
          <w:tcPr>
            <w:tcW w:w="907" w:type="dxa"/>
          </w:tcPr>
          <w:p w:rsidR="00FE1865" w:rsidRDefault="00FE1865">
            <w:pPr>
              <w:pStyle w:val="ConsPlusNormal"/>
            </w:pPr>
          </w:p>
        </w:tc>
        <w:tc>
          <w:tcPr>
            <w:tcW w:w="964" w:type="dxa"/>
          </w:tcPr>
          <w:p w:rsidR="00FE1865" w:rsidRDefault="00FE1865">
            <w:pPr>
              <w:pStyle w:val="ConsPlusNormal"/>
            </w:pPr>
          </w:p>
        </w:tc>
        <w:tc>
          <w:tcPr>
            <w:tcW w:w="964" w:type="dxa"/>
          </w:tcPr>
          <w:p w:rsidR="00FE1865" w:rsidRDefault="00FE1865">
            <w:pPr>
              <w:pStyle w:val="ConsPlusNormal"/>
            </w:pPr>
          </w:p>
        </w:tc>
        <w:tc>
          <w:tcPr>
            <w:tcW w:w="1020" w:type="dxa"/>
          </w:tcPr>
          <w:p w:rsidR="00FE1865" w:rsidRDefault="00FE1865">
            <w:pPr>
              <w:pStyle w:val="ConsPlusNormal"/>
            </w:pPr>
          </w:p>
        </w:tc>
      </w:tr>
      <w:tr w:rsidR="00FE1865">
        <w:tc>
          <w:tcPr>
            <w:tcW w:w="1984" w:type="dxa"/>
            <w:vMerge w:val="restart"/>
          </w:tcPr>
          <w:p w:rsidR="00FE1865" w:rsidRDefault="00FE1865">
            <w:pPr>
              <w:pStyle w:val="ConsPlusNormal"/>
            </w:pPr>
            <w:r>
              <w:t>Мероприятие 2.1.1</w:t>
            </w:r>
          </w:p>
        </w:tc>
        <w:tc>
          <w:tcPr>
            <w:tcW w:w="2778" w:type="dxa"/>
            <w:vMerge w:val="restart"/>
          </w:tcPr>
          <w:p w:rsidR="00FE1865" w:rsidRDefault="00FE1865">
            <w:pPr>
              <w:pStyle w:val="ConsPlusNormal"/>
            </w:pPr>
            <w:r>
              <w:t>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2324" w:type="dxa"/>
            <w:vMerge w:val="restart"/>
          </w:tcPr>
          <w:p w:rsidR="00FE1865" w:rsidRDefault="00FE1865">
            <w:pPr>
              <w:pStyle w:val="ConsPlusNormal"/>
            </w:pPr>
            <w:r>
              <w:t>Администрация города Благовещенска, юридические лица - получатели субсидии</w:t>
            </w:r>
          </w:p>
        </w:tc>
        <w:tc>
          <w:tcPr>
            <w:tcW w:w="2551" w:type="dxa"/>
          </w:tcPr>
          <w:p w:rsidR="00FE1865" w:rsidRDefault="00FE1865">
            <w:pPr>
              <w:pStyle w:val="ConsPlusNormal"/>
            </w:pPr>
            <w:r>
              <w:t>Количество приобретенных троллейбусов</w:t>
            </w:r>
          </w:p>
        </w:tc>
        <w:tc>
          <w:tcPr>
            <w:tcW w:w="1474" w:type="dxa"/>
          </w:tcPr>
          <w:p w:rsidR="00FE1865" w:rsidRDefault="00FE1865">
            <w:pPr>
              <w:pStyle w:val="ConsPlusNormal"/>
            </w:pPr>
            <w:r>
              <w:t>шт.</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vMerge/>
          </w:tcPr>
          <w:p w:rsidR="00FE1865" w:rsidRDefault="00FE1865"/>
        </w:tc>
        <w:tc>
          <w:tcPr>
            <w:tcW w:w="2778" w:type="dxa"/>
            <w:vMerge/>
          </w:tcPr>
          <w:p w:rsidR="00FE1865" w:rsidRDefault="00FE1865"/>
        </w:tc>
        <w:tc>
          <w:tcPr>
            <w:tcW w:w="2324" w:type="dxa"/>
            <w:vMerge/>
          </w:tcPr>
          <w:p w:rsidR="00FE1865" w:rsidRDefault="00FE1865"/>
        </w:tc>
        <w:tc>
          <w:tcPr>
            <w:tcW w:w="2551" w:type="dxa"/>
          </w:tcPr>
          <w:p w:rsidR="00FE1865" w:rsidRDefault="00FE1865">
            <w:pPr>
              <w:pStyle w:val="ConsPlusNormal"/>
            </w:pPr>
            <w:r>
              <w:t>Количество приобретенных автобусов</w:t>
            </w:r>
          </w:p>
        </w:tc>
        <w:tc>
          <w:tcPr>
            <w:tcW w:w="1474" w:type="dxa"/>
          </w:tcPr>
          <w:p w:rsidR="00FE1865" w:rsidRDefault="00FE1865">
            <w:pPr>
              <w:pStyle w:val="ConsPlusNormal"/>
            </w:pPr>
            <w:r>
              <w:t>шт.</w:t>
            </w:r>
          </w:p>
        </w:tc>
        <w:tc>
          <w:tcPr>
            <w:tcW w:w="1060" w:type="dxa"/>
          </w:tcPr>
          <w:p w:rsidR="00FE1865" w:rsidRDefault="00FE1865">
            <w:pPr>
              <w:pStyle w:val="ConsPlusNormal"/>
            </w:pPr>
            <w:r>
              <w:t>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10</w:t>
            </w:r>
          </w:p>
        </w:tc>
        <w:tc>
          <w:tcPr>
            <w:tcW w:w="1020" w:type="dxa"/>
          </w:tcPr>
          <w:p w:rsidR="00FE1865" w:rsidRDefault="00FE1865">
            <w:pPr>
              <w:pStyle w:val="ConsPlusNormal"/>
            </w:pPr>
            <w:r>
              <w:t>15</w:t>
            </w:r>
          </w:p>
        </w:tc>
      </w:tr>
      <w:tr w:rsidR="00FE1865">
        <w:tblPrEx>
          <w:tblBorders>
            <w:insideH w:val="nil"/>
          </w:tblBorders>
        </w:tblPrEx>
        <w:tc>
          <w:tcPr>
            <w:tcW w:w="1984" w:type="dxa"/>
            <w:tcBorders>
              <w:bottom w:val="nil"/>
            </w:tcBorders>
          </w:tcPr>
          <w:p w:rsidR="00FE1865" w:rsidRDefault="00FE1865">
            <w:pPr>
              <w:pStyle w:val="ConsPlusNormal"/>
            </w:pPr>
            <w:r>
              <w:t>Мероприятие 2.1.2</w:t>
            </w:r>
          </w:p>
        </w:tc>
        <w:tc>
          <w:tcPr>
            <w:tcW w:w="2778" w:type="dxa"/>
            <w:tcBorders>
              <w:bottom w:val="nil"/>
            </w:tcBorders>
          </w:tcPr>
          <w:p w:rsidR="00FE1865" w:rsidRDefault="00FE1865">
            <w:pPr>
              <w:pStyle w:val="ConsPlusNormal"/>
            </w:pPr>
            <w:r>
              <w:t xml:space="preserve">Субсидии перевозчикам на возмещение недополученных доходов в связи с осуществлением </w:t>
            </w:r>
            <w:r>
              <w:lastRenderedPageBreak/>
              <w:t>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tc>
        <w:tc>
          <w:tcPr>
            <w:tcW w:w="2324" w:type="dxa"/>
            <w:tcBorders>
              <w:bottom w:val="nil"/>
            </w:tcBorders>
          </w:tcPr>
          <w:p w:rsidR="00FE1865" w:rsidRDefault="00FE1865">
            <w:pPr>
              <w:pStyle w:val="ConsPlusNormal"/>
            </w:pPr>
            <w:r>
              <w:lastRenderedPageBreak/>
              <w:t>Администрация города Благовещенска, юридические лица - получатели субсидии</w:t>
            </w:r>
          </w:p>
        </w:tc>
        <w:tc>
          <w:tcPr>
            <w:tcW w:w="2551" w:type="dxa"/>
            <w:tcBorders>
              <w:bottom w:val="nil"/>
            </w:tcBorders>
          </w:tcPr>
          <w:p w:rsidR="00FE1865" w:rsidRDefault="00FE1865">
            <w:pPr>
              <w:pStyle w:val="ConsPlusNormal"/>
            </w:pPr>
            <w:r>
              <w:t xml:space="preserve">Количество реализуемых льготных проездных билетов гражданам льготных категорий для </w:t>
            </w:r>
            <w:r>
              <w:lastRenderedPageBreak/>
              <w:t>проезда в автобусах муниципальных автомобильных маршрутов регулярных перевозок, следующих к местам расположения садовых участков</w:t>
            </w:r>
          </w:p>
        </w:tc>
        <w:tc>
          <w:tcPr>
            <w:tcW w:w="1474" w:type="dxa"/>
            <w:tcBorders>
              <w:bottom w:val="nil"/>
            </w:tcBorders>
          </w:tcPr>
          <w:p w:rsidR="00FE1865" w:rsidRDefault="00FE1865">
            <w:pPr>
              <w:pStyle w:val="ConsPlusNormal"/>
            </w:pPr>
            <w:r>
              <w:lastRenderedPageBreak/>
              <w:t>шт.</w:t>
            </w:r>
          </w:p>
        </w:tc>
        <w:tc>
          <w:tcPr>
            <w:tcW w:w="1060" w:type="dxa"/>
            <w:tcBorders>
              <w:bottom w:val="nil"/>
            </w:tcBorders>
          </w:tcPr>
          <w:p w:rsidR="00FE1865" w:rsidRDefault="00FE1865">
            <w:pPr>
              <w:pStyle w:val="ConsPlusNormal"/>
            </w:pPr>
            <w:r>
              <w:t>1117</w:t>
            </w:r>
          </w:p>
        </w:tc>
        <w:tc>
          <w:tcPr>
            <w:tcW w:w="964" w:type="dxa"/>
            <w:tcBorders>
              <w:bottom w:val="nil"/>
            </w:tcBorders>
          </w:tcPr>
          <w:p w:rsidR="00FE1865" w:rsidRDefault="00FE1865">
            <w:pPr>
              <w:pStyle w:val="ConsPlusNormal"/>
            </w:pPr>
            <w:r>
              <w:t>1150</w:t>
            </w:r>
          </w:p>
        </w:tc>
        <w:tc>
          <w:tcPr>
            <w:tcW w:w="907" w:type="dxa"/>
            <w:tcBorders>
              <w:bottom w:val="nil"/>
            </w:tcBorders>
          </w:tcPr>
          <w:p w:rsidR="00FE1865" w:rsidRDefault="00FE1865">
            <w:pPr>
              <w:pStyle w:val="ConsPlusNormal"/>
            </w:pPr>
            <w:r>
              <w:t>1037</w:t>
            </w:r>
          </w:p>
        </w:tc>
        <w:tc>
          <w:tcPr>
            <w:tcW w:w="964" w:type="dxa"/>
            <w:tcBorders>
              <w:bottom w:val="nil"/>
            </w:tcBorders>
          </w:tcPr>
          <w:p w:rsidR="00FE1865" w:rsidRDefault="00FE1865">
            <w:pPr>
              <w:pStyle w:val="ConsPlusNormal"/>
            </w:pPr>
            <w:r>
              <w:t>1150</w:t>
            </w:r>
          </w:p>
        </w:tc>
        <w:tc>
          <w:tcPr>
            <w:tcW w:w="964" w:type="dxa"/>
            <w:tcBorders>
              <w:bottom w:val="nil"/>
            </w:tcBorders>
          </w:tcPr>
          <w:p w:rsidR="00FE1865" w:rsidRDefault="00FE1865">
            <w:pPr>
              <w:pStyle w:val="ConsPlusNormal"/>
            </w:pPr>
            <w:r>
              <w:t>1150</w:t>
            </w:r>
          </w:p>
        </w:tc>
        <w:tc>
          <w:tcPr>
            <w:tcW w:w="1020" w:type="dxa"/>
            <w:tcBorders>
              <w:bottom w:val="nil"/>
            </w:tcBorders>
          </w:tcPr>
          <w:p w:rsidR="00FE1865" w:rsidRDefault="00FE1865">
            <w:pPr>
              <w:pStyle w:val="ConsPlusNormal"/>
            </w:pPr>
            <w:r>
              <w:t>1150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12.12.2017 </w:t>
            </w:r>
            <w:hyperlink r:id="rId198" w:history="1">
              <w:r>
                <w:rPr>
                  <w:color w:val="0000FF"/>
                </w:rPr>
                <w:t>N 4475</w:t>
              </w:r>
            </w:hyperlink>
            <w:r>
              <w:t>)</w:t>
            </w:r>
          </w:p>
        </w:tc>
      </w:tr>
      <w:tr w:rsidR="00FE1865">
        <w:tblPrEx>
          <w:tblBorders>
            <w:insideH w:val="nil"/>
          </w:tblBorders>
        </w:tblPrEx>
        <w:tc>
          <w:tcPr>
            <w:tcW w:w="1984" w:type="dxa"/>
            <w:tcBorders>
              <w:bottom w:val="nil"/>
            </w:tcBorders>
          </w:tcPr>
          <w:p w:rsidR="00FE1865" w:rsidRDefault="00FE1865">
            <w:pPr>
              <w:pStyle w:val="ConsPlusNormal"/>
            </w:pPr>
            <w:r>
              <w:t>Мероприятие 2.1.3</w:t>
            </w:r>
          </w:p>
        </w:tc>
        <w:tc>
          <w:tcPr>
            <w:tcW w:w="2778" w:type="dxa"/>
            <w:tcBorders>
              <w:bottom w:val="nil"/>
            </w:tcBorders>
          </w:tcPr>
          <w:p w:rsidR="00FE1865" w:rsidRDefault="00FE1865">
            <w:pPr>
              <w:pStyle w:val="ConsPlusNormal"/>
            </w:pPr>
            <w:r>
              <w:t>Субсидии транспортным предприятиям на компенсацию выпадающих доходов по тарифам, не обеспечивающим экономически обоснованные затраты</w:t>
            </w:r>
          </w:p>
        </w:tc>
        <w:tc>
          <w:tcPr>
            <w:tcW w:w="2324" w:type="dxa"/>
            <w:tcBorders>
              <w:bottom w:val="nil"/>
            </w:tcBorders>
          </w:tcPr>
          <w:p w:rsidR="00FE1865" w:rsidRDefault="00FE1865">
            <w:pPr>
              <w:pStyle w:val="ConsPlusNormal"/>
            </w:pPr>
            <w:r>
              <w:t>Администрация города Благовещенска, учреждения, осуществляющие управление процессом перевозок и координацию работы городского пассажирского транспорта</w:t>
            </w:r>
          </w:p>
        </w:tc>
        <w:tc>
          <w:tcPr>
            <w:tcW w:w="2551" w:type="dxa"/>
            <w:tcBorders>
              <w:bottom w:val="nil"/>
            </w:tcBorders>
          </w:tcPr>
          <w:p w:rsidR="00FE1865" w:rsidRDefault="00FE1865">
            <w:pPr>
              <w:pStyle w:val="ConsPlusNormal"/>
            </w:pPr>
            <w:r>
              <w:t>Обеспечение перевозок пассажиров</w:t>
            </w:r>
          </w:p>
        </w:tc>
        <w:tc>
          <w:tcPr>
            <w:tcW w:w="1474" w:type="dxa"/>
            <w:tcBorders>
              <w:bottom w:val="nil"/>
            </w:tcBorders>
          </w:tcPr>
          <w:p w:rsidR="00FE1865" w:rsidRDefault="00FE1865">
            <w:pPr>
              <w:pStyle w:val="ConsPlusNormal"/>
            </w:pPr>
            <w:r>
              <w:t>тыс. чел.</w:t>
            </w:r>
          </w:p>
        </w:tc>
        <w:tc>
          <w:tcPr>
            <w:tcW w:w="1060" w:type="dxa"/>
            <w:tcBorders>
              <w:bottom w:val="nil"/>
            </w:tcBorders>
          </w:tcPr>
          <w:p w:rsidR="00FE1865" w:rsidRDefault="00FE1865">
            <w:pPr>
              <w:pStyle w:val="ConsPlusNormal"/>
            </w:pPr>
            <w:r>
              <w:t>6956,6</w:t>
            </w:r>
          </w:p>
        </w:tc>
        <w:tc>
          <w:tcPr>
            <w:tcW w:w="964" w:type="dxa"/>
            <w:tcBorders>
              <w:bottom w:val="nil"/>
            </w:tcBorders>
          </w:tcPr>
          <w:p w:rsidR="00FE1865" w:rsidRDefault="00FE1865">
            <w:pPr>
              <w:pStyle w:val="ConsPlusNormal"/>
            </w:pPr>
            <w:r>
              <w:t>5830,0</w:t>
            </w:r>
          </w:p>
        </w:tc>
        <w:tc>
          <w:tcPr>
            <w:tcW w:w="907" w:type="dxa"/>
            <w:tcBorders>
              <w:bottom w:val="nil"/>
            </w:tcBorders>
          </w:tcPr>
          <w:p w:rsidR="00FE1865" w:rsidRDefault="00FE1865">
            <w:pPr>
              <w:pStyle w:val="ConsPlusNormal"/>
            </w:pPr>
            <w:r>
              <w:t>5320,2</w:t>
            </w:r>
          </w:p>
        </w:tc>
        <w:tc>
          <w:tcPr>
            <w:tcW w:w="964" w:type="dxa"/>
            <w:tcBorders>
              <w:bottom w:val="nil"/>
            </w:tcBorders>
          </w:tcPr>
          <w:p w:rsidR="00FE1865" w:rsidRDefault="00FE1865">
            <w:pPr>
              <w:pStyle w:val="ConsPlusNormal"/>
            </w:pPr>
            <w:r>
              <w:t>5320,2</w:t>
            </w:r>
          </w:p>
        </w:tc>
        <w:tc>
          <w:tcPr>
            <w:tcW w:w="964" w:type="dxa"/>
            <w:tcBorders>
              <w:bottom w:val="nil"/>
            </w:tcBorders>
          </w:tcPr>
          <w:p w:rsidR="00FE1865" w:rsidRDefault="00FE1865">
            <w:pPr>
              <w:pStyle w:val="ConsPlusNormal"/>
            </w:pPr>
            <w:r>
              <w:t>5320,2</w:t>
            </w:r>
          </w:p>
        </w:tc>
        <w:tc>
          <w:tcPr>
            <w:tcW w:w="1020" w:type="dxa"/>
            <w:tcBorders>
              <w:bottom w:val="nil"/>
            </w:tcBorders>
          </w:tcPr>
          <w:p w:rsidR="00FE1865" w:rsidRDefault="00FE1865">
            <w:pPr>
              <w:pStyle w:val="ConsPlusNormal"/>
            </w:pPr>
            <w:r>
              <w:t>5320,2</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 ред. постановления администрации города Благовещенска от 28.12.2016 </w:t>
            </w:r>
            <w:hyperlink r:id="rId199" w:history="1">
              <w:r>
                <w:rPr>
                  <w:color w:val="0000FF"/>
                </w:rPr>
                <w:t>N 4229</w:t>
              </w:r>
            </w:hyperlink>
            <w:r>
              <w:t>)</w:t>
            </w:r>
          </w:p>
        </w:tc>
      </w:tr>
      <w:tr w:rsidR="00FE1865">
        <w:tblPrEx>
          <w:tblBorders>
            <w:insideH w:val="nil"/>
          </w:tblBorders>
        </w:tblPrEx>
        <w:tc>
          <w:tcPr>
            <w:tcW w:w="1984" w:type="dxa"/>
            <w:tcBorders>
              <w:bottom w:val="nil"/>
            </w:tcBorders>
          </w:tcPr>
          <w:p w:rsidR="00FE1865" w:rsidRDefault="00FE1865">
            <w:pPr>
              <w:pStyle w:val="ConsPlusNormal"/>
            </w:pPr>
            <w:r>
              <w:t>Мероприятие 2.1.4</w:t>
            </w:r>
          </w:p>
        </w:tc>
        <w:tc>
          <w:tcPr>
            <w:tcW w:w="2778" w:type="dxa"/>
            <w:tcBorders>
              <w:bottom w:val="nil"/>
            </w:tcBorders>
          </w:tcPr>
          <w:p w:rsidR="00FE1865" w:rsidRDefault="00FE1865">
            <w:pPr>
              <w:pStyle w:val="ConsPlusNormal"/>
            </w:pPr>
            <w:r>
              <w:t xml:space="preserve">Субсидии транспортным предприятиям на возмещение затрат, не обеспеченных утвержденным экономически обоснованным тарифом, связанных с </w:t>
            </w:r>
            <w:r>
              <w:lastRenderedPageBreak/>
              <w:t>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2324" w:type="dxa"/>
            <w:tcBorders>
              <w:bottom w:val="nil"/>
            </w:tcBorders>
          </w:tcPr>
          <w:p w:rsidR="00FE1865" w:rsidRDefault="00FE1865">
            <w:pPr>
              <w:pStyle w:val="ConsPlusNormal"/>
            </w:pPr>
            <w:r>
              <w:lastRenderedPageBreak/>
              <w:t>Администрация города Благовещенска, лица-победители определения поставщика (исполнителя, подрядчика)</w:t>
            </w:r>
          </w:p>
        </w:tc>
        <w:tc>
          <w:tcPr>
            <w:tcW w:w="2551" w:type="dxa"/>
            <w:tcBorders>
              <w:bottom w:val="nil"/>
            </w:tcBorders>
          </w:tcPr>
          <w:p w:rsidR="00FE1865" w:rsidRDefault="00FE1865">
            <w:pPr>
              <w:pStyle w:val="ConsPlusNormal"/>
            </w:pPr>
            <w:r>
              <w:t>Снижение убытков транспортного предприятия</w:t>
            </w:r>
          </w:p>
        </w:tc>
        <w:tc>
          <w:tcPr>
            <w:tcW w:w="1474" w:type="dxa"/>
            <w:tcBorders>
              <w:bottom w:val="nil"/>
            </w:tcBorders>
          </w:tcPr>
          <w:p w:rsidR="00FE1865" w:rsidRDefault="00FE1865">
            <w:pPr>
              <w:pStyle w:val="ConsPlusNormal"/>
            </w:pPr>
            <w:r>
              <w:t>%</w:t>
            </w:r>
          </w:p>
        </w:tc>
        <w:tc>
          <w:tcPr>
            <w:tcW w:w="1060" w:type="dxa"/>
            <w:tcBorders>
              <w:bottom w:val="nil"/>
            </w:tcBorders>
          </w:tcPr>
          <w:p w:rsidR="00FE1865" w:rsidRDefault="00FE1865">
            <w:pPr>
              <w:pStyle w:val="ConsPlusNormal"/>
            </w:pPr>
            <w:r>
              <w:t>2,9</w:t>
            </w:r>
          </w:p>
        </w:tc>
        <w:tc>
          <w:tcPr>
            <w:tcW w:w="964" w:type="dxa"/>
            <w:tcBorders>
              <w:bottom w:val="nil"/>
            </w:tcBorders>
          </w:tcPr>
          <w:p w:rsidR="00FE1865" w:rsidRDefault="00FE1865">
            <w:pPr>
              <w:pStyle w:val="ConsPlusNormal"/>
            </w:pPr>
            <w:r>
              <w:t>3,1</w:t>
            </w:r>
          </w:p>
        </w:tc>
        <w:tc>
          <w:tcPr>
            <w:tcW w:w="907" w:type="dxa"/>
            <w:tcBorders>
              <w:bottom w:val="nil"/>
            </w:tcBorders>
          </w:tcPr>
          <w:p w:rsidR="00FE1865" w:rsidRDefault="00FE1865">
            <w:pPr>
              <w:pStyle w:val="ConsPlusNormal"/>
            </w:pPr>
            <w:r>
              <w:t>3,2</w:t>
            </w:r>
          </w:p>
        </w:tc>
        <w:tc>
          <w:tcPr>
            <w:tcW w:w="964" w:type="dxa"/>
            <w:tcBorders>
              <w:bottom w:val="nil"/>
            </w:tcBorders>
          </w:tcPr>
          <w:p w:rsidR="00FE1865" w:rsidRDefault="00FE1865">
            <w:pPr>
              <w:pStyle w:val="ConsPlusNormal"/>
            </w:pPr>
            <w:r>
              <w:t>3,2</w:t>
            </w:r>
          </w:p>
        </w:tc>
        <w:tc>
          <w:tcPr>
            <w:tcW w:w="964" w:type="dxa"/>
            <w:tcBorders>
              <w:bottom w:val="nil"/>
            </w:tcBorders>
          </w:tcPr>
          <w:p w:rsidR="00FE1865" w:rsidRDefault="00FE1865">
            <w:pPr>
              <w:pStyle w:val="ConsPlusNormal"/>
            </w:pPr>
            <w:r>
              <w:t>3,2</w:t>
            </w:r>
          </w:p>
        </w:tc>
        <w:tc>
          <w:tcPr>
            <w:tcW w:w="1020" w:type="dxa"/>
            <w:tcBorders>
              <w:bottom w:val="nil"/>
            </w:tcBorders>
          </w:tcPr>
          <w:p w:rsidR="00FE1865" w:rsidRDefault="00FE1865">
            <w:pPr>
              <w:pStyle w:val="ConsPlusNormal"/>
            </w:pPr>
            <w:r>
              <w:t>3,2</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07.11.2017 </w:t>
            </w:r>
            <w:hyperlink r:id="rId200" w:history="1">
              <w:r>
                <w:rPr>
                  <w:color w:val="0000FF"/>
                </w:rPr>
                <w:t>N 3977</w:t>
              </w:r>
            </w:hyperlink>
            <w:r>
              <w:t>)</w:t>
            </w:r>
          </w:p>
        </w:tc>
      </w:tr>
      <w:tr w:rsidR="00FE1865">
        <w:tc>
          <w:tcPr>
            <w:tcW w:w="1984" w:type="dxa"/>
          </w:tcPr>
          <w:p w:rsidR="00FE1865" w:rsidRDefault="00FE1865">
            <w:pPr>
              <w:pStyle w:val="ConsPlusNormal"/>
            </w:pPr>
            <w:r>
              <w:t>Мероприятие 2.1.5</w:t>
            </w:r>
          </w:p>
        </w:tc>
        <w:tc>
          <w:tcPr>
            <w:tcW w:w="2778" w:type="dxa"/>
          </w:tcPr>
          <w:p w:rsidR="00FE1865" w:rsidRDefault="00FE1865">
            <w:pPr>
              <w:pStyle w:val="ConsPlusNormal"/>
            </w:pPr>
            <w:r>
              <w:t>Субсидии предприятиям электротранспорта на возмещение выпадающих доходов в результате ограничения транспортного движения в связи с проведением работ по реконструкции канализационного коллектора по ул. Зейской</w:t>
            </w:r>
          </w:p>
        </w:tc>
        <w:tc>
          <w:tcPr>
            <w:tcW w:w="2324" w:type="dxa"/>
          </w:tcPr>
          <w:p w:rsidR="00FE1865" w:rsidRDefault="00FE1865">
            <w:pPr>
              <w:pStyle w:val="ConsPlusNormal"/>
            </w:pPr>
            <w:r>
              <w:t>Администрация города Благовещенска, лица - победители определения поставщика (исполнителя, подрядчика)</w:t>
            </w:r>
          </w:p>
        </w:tc>
        <w:tc>
          <w:tcPr>
            <w:tcW w:w="2551" w:type="dxa"/>
          </w:tcPr>
          <w:p w:rsidR="00FE1865" w:rsidRDefault="00FE1865">
            <w:pPr>
              <w:pStyle w:val="ConsPlusNormal"/>
            </w:pPr>
            <w:r>
              <w:t>Снижение убытков транспортного предприятия</w:t>
            </w:r>
          </w:p>
        </w:tc>
        <w:tc>
          <w:tcPr>
            <w:tcW w:w="1474" w:type="dxa"/>
          </w:tcPr>
          <w:p w:rsidR="00FE1865" w:rsidRDefault="00FE1865">
            <w:pPr>
              <w:pStyle w:val="ConsPlusNormal"/>
            </w:pPr>
            <w:r>
              <w:t>%</w:t>
            </w:r>
          </w:p>
        </w:tc>
        <w:tc>
          <w:tcPr>
            <w:tcW w:w="1060" w:type="dxa"/>
          </w:tcPr>
          <w:p w:rsidR="00FE1865" w:rsidRDefault="00FE1865">
            <w:pPr>
              <w:pStyle w:val="ConsPlusNormal"/>
            </w:pPr>
            <w:r>
              <w:t>3,0</w:t>
            </w:r>
          </w:p>
        </w:tc>
        <w:tc>
          <w:tcPr>
            <w:tcW w:w="964" w:type="dxa"/>
          </w:tcPr>
          <w:p w:rsidR="00FE1865" w:rsidRDefault="00FE1865">
            <w:pPr>
              <w:pStyle w:val="ConsPlusNormal"/>
            </w:pPr>
            <w:r>
              <w:t>0</w:t>
            </w:r>
          </w:p>
        </w:tc>
        <w:tc>
          <w:tcPr>
            <w:tcW w:w="907" w:type="dxa"/>
          </w:tcPr>
          <w:p w:rsidR="00FE1865" w:rsidRDefault="00FE1865">
            <w:pPr>
              <w:pStyle w:val="ConsPlusNormal"/>
            </w:pPr>
            <w:r>
              <w:t>0</w:t>
            </w:r>
          </w:p>
        </w:tc>
        <w:tc>
          <w:tcPr>
            <w:tcW w:w="964" w:type="dxa"/>
          </w:tcPr>
          <w:p w:rsidR="00FE1865" w:rsidRDefault="00FE1865">
            <w:pPr>
              <w:pStyle w:val="ConsPlusNormal"/>
            </w:pPr>
            <w:r>
              <w:t>0</w:t>
            </w:r>
          </w:p>
        </w:tc>
        <w:tc>
          <w:tcPr>
            <w:tcW w:w="964" w:type="dxa"/>
          </w:tcPr>
          <w:p w:rsidR="00FE1865" w:rsidRDefault="00FE1865">
            <w:pPr>
              <w:pStyle w:val="ConsPlusNormal"/>
            </w:pPr>
            <w:r>
              <w:t>0</w:t>
            </w:r>
          </w:p>
        </w:tc>
        <w:tc>
          <w:tcPr>
            <w:tcW w:w="1020" w:type="dxa"/>
          </w:tcPr>
          <w:p w:rsidR="00FE1865" w:rsidRDefault="00FE1865">
            <w:pPr>
              <w:pStyle w:val="ConsPlusNormal"/>
            </w:pPr>
            <w:r>
              <w:t>0</w:t>
            </w:r>
          </w:p>
        </w:tc>
      </w:tr>
      <w:tr w:rsidR="00FE1865">
        <w:tc>
          <w:tcPr>
            <w:tcW w:w="1984" w:type="dxa"/>
          </w:tcPr>
          <w:p w:rsidR="00FE1865" w:rsidRDefault="00FE1865">
            <w:pPr>
              <w:pStyle w:val="ConsPlusNormal"/>
            </w:pPr>
            <w:r>
              <w:t>Мероприятие 2.1.6</w:t>
            </w:r>
          </w:p>
        </w:tc>
        <w:tc>
          <w:tcPr>
            <w:tcW w:w="2778" w:type="dxa"/>
          </w:tcPr>
          <w:p w:rsidR="00FE1865" w:rsidRDefault="00FE1865">
            <w:pPr>
              <w:pStyle w:val="ConsPlusNormal"/>
            </w:pPr>
            <w:r>
              <w:t>Расходы на обеспечение деятельности (оказание услуг, выполнение работ) муниципальных организаций (учреждений)</w:t>
            </w:r>
          </w:p>
        </w:tc>
        <w:tc>
          <w:tcPr>
            <w:tcW w:w="2324" w:type="dxa"/>
          </w:tcPr>
          <w:p w:rsidR="00FE1865" w:rsidRDefault="00FE1865">
            <w:pPr>
              <w:pStyle w:val="ConsPlusNormal"/>
            </w:pPr>
            <w:r>
              <w:t>Администрация города Благовещенска, лица - победители определения поставщика (исполнителя, подрядчика)</w:t>
            </w:r>
          </w:p>
        </w:tc>
        <w:tc>
          <w:tcPr>
            <w:tcW w:w="2551" w:type="dxa"/>
          </w:tcPr>
          <w:p w:rsidR="00FE1865" w:rsidRDefault="00FE1865">
            <w:pPr>
              <w:pStyle w:val="ConsPlusNormal"/>
            </w:pPr>
            <w:r>
              <w:t>Количество обращений пассажиров на качество обслуживания пассажиров</w:t>
            </w:r>
          </w:p>
        </w:tc>
        <w:tc>
          <w:tcPr>
            <w:tcW w:w="1474" w:type="dxa"/>
          </w:tcPr>
          <w:p w:rsidR="00FE1865" w:rsidRDefault="00FE1865">
            <w:pPr>
              <w:pStyle w:val="ConsPlusNormal"/>
            </w:pPr>
            <w:r>
              <w:t>шт.</w:t>
            </w:r>
          </w:p>
        </w:tc>
        <w:tc>
          <w:tcPr>
            <w:tcW w:w="1060" w:type="dxa"/>
          </w:tcPr>
          <w:p w:rsidR="00FE1865" w:rsidRDefault="00FE1865">
            <w:pPr>
              <w:pStyle w:val="ConsPlusNormal"/>
            </w:pPr>
            <w:r>
              <w:t>341</w:t>
            </w:r>
          </w:p>
        </w:tc>
        <w:tc>
          <w:tcPr>
            <w:tcW w:w="964" w:type="dxa"/>
          </w:tcPr>
          <w:p w:rsidR="00FE1865" w:rsidRDefault="00FE1865">
            <w:pPr>
              <w:pStyle w:val="ConsPlusNormal"/>
            </w:pPr>
            <w:r>
              <w:t>410</w:t>
            </w:r>
          </w:p>
        </w:tc>
        <w:tc>
          <w:tcPr>
            <w:tcW w:w="907" w:type="dxa"/>
          </w:tcPr>
          <w:p w:rsidR="00FE1865" w:rsidRDefault="00FE1865">
            <w:pPr>
              <w:pStyle w:val="ConsPlusNormal"/>
            </w:pPr>
            <w:r>
              <w:t>410</w:t>
            </w:r>
          </w:p>
        </w:tc>
        <w:tc>
          <w:tcPr>
            <w:tcW w:w="964" w:type="dxa"/>
          </w:tcPr>
          <w:p w:rsidR="00FE1865" w:rsidRDefault="00FE1865">
            <w:pPr>
              <w:pStyle w:val="ConsPlusNormal"/>
            </w:pPr>
            <w:r>
              <w:t>410</w:t>
            </w:r>
          </w:p>
        </w:tc>
        <w:tc>
          <w:tcPr>
            <w:tcW w:w="964" w:type="dxa"/>
          </w:tcPr>
          <w:p w:rsidR="00FE1865" w:rsidRDefault="00FE1865">
            <w:pPr>
              <w:pStyle w:val="ConsPlusNormal"/>
            </w:pPr>
            <w:r>
              <w:t>410</w:t>
            </w:r>
          </w:p>
        </w:tc>
        <w:tc>
          <w:tcPr>
            <w:tcW w:w="1020" w:type="dxa"/>
          </w:tcPr>
          <w:p w:rsidR="00FE1865" w:rsidRDefault="00FE1865">
            <w:pPr>
              <w:pStyle w:val="ConsPlusNormal"/>
            </w:pPr>
            <w:r>
              <w:t>410</w:t>
            </w:r>
          </w:p>
        </w:tc>
      </w:tr>
      <w:tr w:rsidR="00FE1865">
        <w:tblPrEx>
          <w:tblBorders>
            <w:insideH w:val="nil"/>
          </w:tblBorders>
        </w:tblPrEx>
        <w:tc>
          <w:tcPr>
            <w:tcW w:w="1984" w:type="dxa"/>
            <w:tcBorders>
              <w:bottom w:val="nil"/>
            </w:tcBorders>
          </w:tcPr>
          <w:p w:rsidR="00FE1865" w:rsidRDefault="00FE1865">
            <w:pPr>
              <w:pStyle w:val="ConsPlusNormal"/>
            </w:pPr>
            <w:r>
              <w:t>Мероприятие 2.1.7</w:t>
            </w:r>
          </w:p>
        </w:tc>
        <w:tc>
          <w:tcPr>
            <w:tcW w:w="2778" w:type="dxa"/>
            <w:tcBorders>
              <w:bottom w:val="nil"/>
            </w:tcBorders>
          </w:tcPr>
          <w:p w:rsidR="00FE1865" w:rsidRDefault="00FE1865">
            <w:pPr>
              <w:pStyle w:val="ConsPlusNormal"/>
            </w:pPr>
            <w:r>
              <w:t xml:space="preserve">Обеспечение беспрепятственного доступа инвалидов к </w:t>
            </w:r>
            <w:r>
              <w:lastRenderedPageBreak/>
              <w:t>услугам транспорта и транспортной инфраструктуре города Благовещенска</w:t>
            </w:r>
          </w:p>
        </w:tc>
        <w:tc>
          <w:tcPr>
            <w:tcW w:w="2324" w:type="dxa"/>
            <w:tcBorders>
              <w:bottom w:val="nil"/>
            </w:tcBorders>
          </w:tcPr>
          <w:p w:rsidR="00FE1865" w:rsidRDefault="00FE1865">
            <w:pPr>
              <w:pStyle w:val="ConsPlusNormal"/>
            </w:pPr>
            <w:r>
              <w:lastRenderedPageBreak/>
              <w:t xml:space="preserve">Администрация города Благовещенска, лица-победители </w:t>
            </w:r>
            <w:r>
              <w:lastRenderedPageBreak/>
              <w:t>определения поставщика (исполнителя, подрядчика)</w:t>
            </w:r>
          </w:p>
        </w:tc>
        <w:tc>
          <w:tcPr>
            <w:tcW w:w="2551" w:type="dxa"/>
            <w:tcBorders>
              <w:bottom w:val="nil"/>
            </w:tcBorders>
          </w:tcPr>
          <w:p w:rsidR="00FE1865" w:rsidRDefault="00FE1865">
            <w:pPr>
              <w:pStyle w:val="ConsPlusNormal"/>
            </w:pPr>
            <w:r>
              <w:lastRenderedPageBreak/>
              <w:t xml:space="preserve">Количество приобретенных специализированных </w:t>
            </w:r>
            <w:r>
              <w:lastRenderedPageBreak/>
              <w:t>автобусов для перевозки пассажиров с ограниченными возможностями передвижения</w:t>
            </w:r>
          </w:p>
        </w:tc>
        <w:tc>
          <w:tcPr>
            <w:tcW w:w="1474" w:type="dxa"/>
            <w:tcBorders>
              <w:bottom w:val="nil"/>
            </w:tcBorders>
          </w:tcPr>
          <w:p w:rsidR="00FE1865" w:rsidRDefault="00FE1865">
            <w:pPr>
              <w:pStyle w:val="ConsPlusNormal"/>
            </w:pPr>
            <w:r>
              <w:lastRenderedPageBreak/>
              <w:t>шт.</w:t>
            </w:r>
          </w:p>
        </w:tc>
        <w:tc>
          <w:tcPr>
            <w:tcW w:w="1060" w:type="dxa"/>
            <w:tcBorders>
              <w:bottom w:val="nil"/>
            </w:tcBorders>
          </w:tcPr>
          <w:p w:rsidR="00FE1865" w:rsidRDefault="00FE1865">
            <w:pPr>
              <w:pStyle w:val="ConsPlusNormal"/>
            </w:pPr>
            <w:r>
              <w:t>9</w:t>
            </w:r>
          </w:p>
        </w:tc>
        <w:tc>
          <w:tcPr>
            <w:tcW w:w="964" w:type="dxa"/>
            <w:tcBorders>
              <w:bottom w:val="nil"/>
            </w:tcBorders>
          </w:tcPr>
          <w:p w:rsidR="00FE1865" w:rsidRDefault="00FE1865">
            <w:pPr>
              <w:pStyle w:val="ConsPlusNormal"/>
            </w:pPr>
            <w:r>
              <w:t>0</w:t>
            </w:r>
          </w:p>
        </w:tc>
        <w:tc>
          <w:tcPr>
            <w:tcW w:w="907"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1020" w:type="dxa"/>
            <w:tcBorders>
              <w:bottom w:val="nil"/>
            </w:tcBorders>
          </w:tcPr>
          <w:p w:rsidR="00FE1865" w:rsidRDefault="00FE1865">
            <w:pPr>
              <w:pStyle w:val="ConsPlusNormal"/>
            </w:pPr>
            <w:r>
              <w:t>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26.07.2017 </w:t>
            </w:r>
            <w:hyperlink r:id="rId201" w:history="1">
              <w:r>
                <w:rPr>
                  <w:color w:val="0000FF"/>
                </w:rPr>
                <w:t>N 2389</w:t>
              </w:r>
            </w:hyperlink>
            <w:r>
              <w:t>)</w:t>
            </w:r>
          </w:p>
        </w:tc>
      </w:tr>
      <w:tr w:rsidR="00FE1865">
        <w:tc>
          <w:tcPr>
            <w:tcW w:w="1984" w:type="dxa"/>
          </w:tcPr>
          <w:p w:rsidR="00FE1865" w:rsidRDefault="00FE1865">
            <w:pPr>
              <w:pStyle w:val="ConsPlusNormal"/>
            </w:pPr>
            <w:r>
              <w:t>Мероприятие 2.1.8</w:t>
            </w:r>
          </w:p>
        </w:tc>
        <w:tc>
          <w:tcPr>
            <w:tcW w:w="2778" w:type="dxa"/>
          </w:tcPr>
          <w:p w:rsidR="00FE1865" w:rsidRDefault="00FE1865">
            <w:pPr>
              <w:pStyle w:val="ConsPlusNormal"/>
            </w:pPr>
            <w:r>
              <w:t>Приобретение бланков с защитой от подделки (свидетельства об осуществлении перевозок по маршруту регулярных перевозок, карты маршрута регулярных перевозок)</w:t>
            </w:r>
          </w:p>
        </w:tc>
        <w:tc>
          <w:tcPr>
            <w:tcW w:w="2324" w:type="dxa"/>
          </w:tcPr>
          <w:p w:rsidR="00FE1865" w:rsidRDefault="00FE1865">
            <w:pPr>
              <w:pStyle w:val="ConsPlusNormal"/>
            </w:pPr>
            <w:r>
              <w:t>Администрация города Благовещенска, лица - победители определения поставщика (исполнителя, подрядчика)</w:t>
            </w:r>
          </w:p>
        </w:tc>
        <w:tc>
          <w:tcPr>
            <w:tcW w:w="2551" w:type="dxa"/>
          </w:tcPr>
          <w:p w:rsidR="00FE1865" w:rsidRDefault="00FE1865">
            <w:pPr>
              <w:pStyle w:val="ConsPlusNormal"/>
            </w:pPr>
            <w:r>
              <w:t>Обеспеченность бланками перевозчиков</w:t>
            </w:r>
          </w:p>
        </w:tc>
        <w:tc>
          <w:tcPr>
            <w:tcW w:w="1474" w:type="dxa"/>
          </w:tcPr>
          <w:p w:rsidR="00FE1865" w:rsidRDefault="00FE1865">
            <w:pPr>
              <w:pStyle w:val="ConsPlusNormal"/>
            </w:pPr>
            <w:r>
              <w:t>%</w:t>
            </w:r>
          </w:p>
        </w:tc>
        <w:tc>
          <w:tcPr>
            <w:tcW w:w="1060" w:type="dxa"/>
          </w:tcPr>
          <w:p w:rsidR="00FE1865" w:rsidRDefault="00FE1865">
            <w:pPr>
              <w:pStyle w:val="ConsPlusNormal"/>
            </w:pPr>
            <w:r>
              <w:t>0</w:t>
            </w:r>
          </w:p>
        </w:tc>
        <w:tc>
          <w:tcPr>
            <w:tcW w:w="964" w:type="dxa"/>
          </w:tcPr>
          <w:p w:rsidR="00FE1865" w:rsidRDefault="00FE1865">
            <w:pPr>
              <w:pStyle w:val="ConsPlusNormal"/>
            </w:pPr>
            <w:r>
              <w:t>100</w:t>
            </w:r>
          </w:p>
        </w:tc>
        <w:tc>
          <w:tcPr>
            <w:tcW w:w="907" w:type="dxa"/>
          </w:tcPr>
          <w:p w:rsidR="00FE1865" w:rsidRDefault="00FE1865">
            <w:pPr>
              <w:pStyle w:val="ConsPlusNormal"/>
            </w:pPr>
            <w:r>
              <w:t>100</w:t>
            </w:r>
          </w:p>
        </w:tc>
        <w:tc>
          <w:tcPr>
            <w:tcW w:w="964" w:type="dxa"/>
          </w:tcPr>
          <w:p w:rsidR="00FE1865" w:rsidRDefault="00FE1865">
            <w:pPr>
              <w:pStyle w:val="ConsPlusNormal"/>
            </w:pPr>
            <w:r>
              <w:t>100</w:t>
            </w:r>
          </w:p>
        </w:tc>
        <w:tc>
          <w:tcPr>
            <w:tcW w:w="964" w:type="dxa"/>
          </w:tcPr>
          <w:p w:rsidR="00FE1865" w:rsidRDefault="00FE1865">
            <w:pPr>
              <w:pStyle w:val="ConsPlusNormal"/>
            </w:pPr>
            <w:r>
              <w:t>100</w:t>
            </w:r>
          </w:p>
        </w:tc>
        <w:tc>
          <w:tcPr>
            <w:tcW w:w="1020" w:type="dxa"/>
          </w:tcPr>
          <w:p w:rsidR="00FE1865" w:rsidRDefault="00FE1865">
            <w:pPr>
              <w:pStyle w:val="ConsPlusNormal"/>
            </w:pPr>
            <w:r>
              <w:t>100</w:t>
            </w:r>
          </w:p>
        </w:tc>
      </w:tr>
      <w:tr w:rsidR="00FE1865">
        <w:tblPrEx>
          <w:tblBorders>
            <w:insideH w:val="nil"/>
          </w:tblBorders>
        </w:tblPrEx>
        <w:tc>
          <w:tcPr>
            <w:tcW w:w="1984" w:type="dxa"/>
            <w:tcBorders>
              <w:bottom w:val="nil"/>
            </w:tcBorders>
          </w:tcPr>
          <w:p w:rsidR="00FE1865" w:rsidRDefault="00FE1865">
            <w:pPr>
              <w:pStyle w:val="ConsPlusNormal"/>
            </w:pPr>
            <w:r>
              <w:t>Мероприятие 2.1.9</w:t>
            </w:r>
          </w:p>
        </w:tc>
        <w:tc>
          <w:tcPr>
            <w:tcW w:w="2778" w:type="dxa"/>
            <w:tcBorders>
              <w:bottom w:val="nil"/>
            </w:tcBorders>
          </w:tcPr>
          <w:p w:rsidR="00FE1865" w:rsidRDefault="00FE1865">
            <w:pPr>
              <w:pStyle w:val="ConsPlusNormal"/>
            </w:pPr>
            <w:r>
              <w:t xml:space="preserve">Мероприятия государственной </w:t>
            </w:r>
            <w:hyperlink r:id="rId202"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tc>
        <w:tc>
          <w:tcPr>
            <w:tcW w:w="2324" w:type="dxa"/>
            <w:tcBorders>
              <w:bottom w:val="nil"/>
            </w:tcBorders>
          </w:tcPr>
          <w:p w:rsidR="00FE1865" w:rsidRDefault="00FE1865">
            <w:pPr>
              <w:pStyle w:val="ConsPlusNormal"/>
            </w:pPr>
            <w:r>
              <w:t>Администрация города Благовещенска, лица-победители определения поставщика (исполнителя, подрядчика)</w:t>
            </w:r>
          </w:p>
        </w:tc>
        <w:tc>
          <w:tcPr>
            <w:tcW w:w="2551" w:type="dxa"/>
            <w:tcBorders>
              <w:bottom w:val="nil"/>
            </w:tcBorders>
          </w:tcPr>
          <w:p w:rsidR="00FE1865" w:rsidRDefault="00FE1865">
            <w:pPr>
              <w:pStyle w:val="ConsPlusNormal"/>
            </w:pPr>
            <w:r>
              <w:t>Количество пассажирских транспортных средств, оборудованных автономными информаторами для слабослышащих людей и речевыми информаторами для слабовидящих людей</w:t>
            </w:r>
          </w:p>
        </w:tc>
        <w:tc>
          <w:tcPr>
            <w:tcW w:w="1474" w:type="dxa"/>
            <w:tcBorders>
              <w:bottom w:val="nil"/>
            </w:tcBorders>
          </w:tcPr>
          <w:p w:rsidR="00FE1865" w:rsidRDefault="00FE1865">
            <w:pPr>
              <w:pStyle w:val="ConsPlusNormal"/>
            </w:pPr>
            <w:r>
              <w:t>шт.</w:t>
            </w:r>
          </w:p>
        </w:tc>
        <w:tc>
          <w:tcPr>
            <w:tcW w:w="1060"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907" w:type="dxa"/>
            <w:tcBorders>
              <w:bottom w:val="nil"/>
            </w:tcBorders>
          </w:tcPr>
          <w:p w:rsidR="00FE1865" w:rsidRDefault="00FE1865">
            <w:pPr>
              <w:pStyle w:val="ConsPlusNormal"/>
            </w:pPr>
            <w:r>
              <w:t>60</w:t>
            </w:r>
          </w:p>
        </w:tc>
        <w:tc>
          <w:tcPr>
            <w:tcW w:w="964" w:type="dxa"/>
            <w:tcBorders>
              <w:bottom w:val="nil"/>
            </w:tcBorders>
          </w:tcPr>
          <w:p w:rsidR="00FE1865" w:rsidRDefault="00FE1865">
            <w:pPr>
              <w:pStyle w:val="ConsPlusNormal"/>
            </w:pPr>
            <w:r>
              <w:t>0</w:t>
            </w:r>
          </w:p>
        </w:tc>
        <w:tc>
          <w:tcPr>
            <w:tcW w:w="964" w:type="dxa"/>
            <w:tcBorders>
              <w:bottom w:val="nil"/>
            </w:tcBorders>
          </w:tcPr>
          <w:p w:rsidR="00FE1865" w:rsidRDefault="00FE1865">
            <w:pPr>
              <w:pStyle w:val="ConsPlusNormal"/>
            </w:pPr>
            <w:r>
              <w:t>0</w:t>
            </w:r>
          </w:p>
        </w:tc>
        <w:tc>
          <w:tcPr>
            <w:tcW w:w="1020" w:type="dxa"/>
            <w:tcBorders>
              <w:bottom w:val="nil"/>
            </w:tcBorders>
          </w:tcPr>
          <w:p w:rsidR="00FE1865" w:rsidRDefault="00FE1865">
            <w:pPr>
              <w:pStyle w:val="ConsPlusNormal"/>
            </w:pPr>
            <w:r>
              <w:t>0</w:t>
            </w:r>
          </w:p>
        </w:tc>
      </w:tr>
      <w:tr w:rsidR="00FE1865">
        <w:tblPrEx>
          <w:tblBorders>
            <w:insideH w:val="nil"/>
          </w:tblBorders>
        </w:tblPrEx>
        <w:tc>
          <w:tcPr>
            <w:tcW w:w="16990" w:type="dxa"/>
            <w:gridSpan w:val="11"/>
            <w:tcBorders>
              <w:top w:val="nil"/>
            </w:tcBorders>
          </w:tcPr>
          <w:p w:rsidR="00FE1865" w:rsidRDefault="00FE1865">
            <w:pPr>
              <w:pStyle w:val="ConsPlusNormal"/>
              <w:jc w:val="both"/>
            </w:pPr>
            <w:r>
              <w:t xml:space="preserve">(введено постановлением администрации города Благовещенска от 26.07.2017 </w:t>
            </w:r>
            <w:hyperlink r:id="rId203" w:history="1">
              <w:r>
                <w:rPr>
                  <w:color w:val="0000FF"/>
                </w:rPr>
                <w:t>N 2389</w:t>
              </w:r>
            </w:hyperlink>
            <w:r>
              <w:t>)</w:t>
            </w:r>
          </w:p>
        </w:tc>
      </w:tr>
    </w:tbl>
    <w:p w:rsidR="00FE1865" w:rsidRDefault="00FE1865">
      <w:pPr>
        <w:sectPr w:rsidR="00FE1865">
          <w:pgSz w:w="16838" w:h="11905" w:orient="landscape"/>
          <w:pgMar w:top="1701" w:right="1134" w:bottom="850" w:left="1134" w:header="0" w:footer="0" w:gutter="0"/>
          <w:cols w:space="720"/>
        </w:sectPr>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jc w:val="right"/>
        <w:outlineLvl w:val="1"/>
      </w:pPr>
      <w:r>
        <w:t>Приложение N 2</w:t>
      </w:r>
    </w:p>
    <w:p w:rsidR="00FE1865" w:rsidRDefault="00FE1865">
      <w:pPr>
        <w:pStyle w:val="ConsPlusNormal"/>
        <w:jc w:val="right"/>
      </w:pPr>
      <w:r>
        <w:t>к муниципальной программе</w:t>
      </w:r>
    </w:p>
    <w:p w:rsidR="00FE1865" w:rsidRDefault="00FE1865">
      <w:pPr>
        <w:pStyle w:val="ConsPlusNormal"/>
        <w:ind w:firstLine="540"/>
        <w:jc w:val="both"/>
      </w:pPr>
    </w:p>
    <w:p w:rsidR="00FE1865" w:rsidRDefault="00FE1865">
      <w:pPr>
        <w:pStyle w:val="ConsPlusTitle"/>
        <w:jc w:val="center"/>
      </w:pPr>
      <w:bookmarkStart w:id="6" w:name="P1461"/>
      <w:bookmarkEnd w:id="6"/>
      <w:r>
        <w:t>ПЕРЕЧЕНЬ</w:t>
      </w:r>
    </w:p>
    <w:p w:rsidR="00FE1865" w:rsidRDefault="00FE1865">
      <w:pPr>
        <w:pStyle w:val="ConsPlusTitle"/>
        <w:jc w:val="center"/>
      </w:pPr>
      <w:r>
        <w:t>ОБЪЕКТОВ КАПИТАЛЬНОГО СТРОИТЕЛЬСТВА (РЕКОНСТРУКЦИИ,</w:t>
      </w:r>
    </w:p>
    <w:p w:rsidR="00FE1865" w:rsidRDefault="00FE1865">
      <w:pPr>
        <w:pStyle w:val="ConsPlusTitle"/>
        <w:jc w:val="center"/>
      </w:pPr>
      <w:r>
        <w:t>В ТОМ ЧИСЛЕ С ЭЛЕМЕНТАМИ РЕСТАВРАЦИИ, ТЕХНИЧЕСКОГО</w:t>
      </w:r>
    </w:p>
    <w:p w:rsidR="00FE1865" w:rsidRDefault="00FE1865">
      <w:pPr>
        <w:pStyle w:val="ConsPlusTitle"/>
        <w:jc w:val="center"/>
      </w:pPr>
      <w:r>
        <w:t>ПЕРЕВООРУЖЕНИЯ) МУНИЦИПАЛЬНОЙ СОБСТВЕННОСТИ</w:t>
      </w:r>
    </w:p>
    <w:p w:rsidR="00FE1865" w:rsidRDefault="00FE1865">
      <w:pPr>
        <w:pStyle w:val="ConsPlusTitle"/>
        <w:jc w:val="center"/>
      </w:pPr>
      <w:r>
        <w:t>И ОБЪЕКТОВ НЕДВИЖИМОГО ИМУЩЕСТВА, ПРИОБРЕТАЕМЫХ</w:t>
      </w:r>
    </w:p>
    <w:p w:rsidR="00FE1865" w:rsidRDefault="00FE1865">
      <w:pPr>
        <w:pStyle w:val="ConsPlusTitle"/>
        <w:jc w:val="center"/>
      </w:pPr>
      <w:r>
        <w:t>В МУНИЦИПАЛЬНУЮ СОБСТВЕННОСТЬ МУНИЦИПАЛЬНОГО</w:t>
      </w:r>
    </w:p>
    <w:p w:rsidR="00FE1865" w:rsidRDefault="00FE1865">
      <w:pPr>
        <w:pStyle w:val="ConsPlusTitle"/>
        <w:jc w:val="center"/>
      </w:pPr>
      <w:r>
        <w:t>ОБРАЗОВАНИЯ ГОРОДА БЛАГОВЕЩЕНСКА</w:t>
      </w:r>
    </w:p>
    <w:p w:rsidR="00FE1865" w:rsidRDefault="00FE186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постановлений администрации города Благовещенска</w:t>
            </w:r>
          </w:p>
          <w:p w:rsidR="00FE1865" w:rsidRDefault="00FE1865">
            <w:pPr>
              <w:pStyle w:val="ConsPlusNormal"/>
              <w:jc w:val="center"/>
            </w:pPr>
            <w:r>
              <w:rPr>
                <w:color w:val="392C69"/>
              </w:rPr>
              <w:t xml:space="preserve">от 27.06.2017 </w:t>
            </w:r>
            <w:hyperlink r:id="rId204" w:history="1">
              <w:r>
                <w:rPr>
                  <w:color w:val="0000FF"/>
                </w:rPr>
                <w:t>N 1990</w:t>
              </w:r>
            </w:hyperlink>
            <w:r>
              <w:rPr>
                <w:color w:val="392C69"/>
              </w:rPr>
              <w:t xml:space="preserve">, от 10.10.2017 </w:t>
            </w:r>
            <w:hyperlink r:id="rId205" w:history="1">
              <w:r>
                <w:rPr>
                  <w:color w:val="0000FF"/>
                </w:rPr>
                <w:t>N 3503</w:t>
              </w:r>
            </w:hyperlink>
            <w:r>
              <w:rPr>
                <w:color w:val="392C69"/>
              </w:rPr>
              <w:t>,</w:t>
            </w:r>
          </w:p>
          <w:p w:rsidR="00FE1865" w:rsidRDefault="00FE1865">
            <w:pPr>
              <w:pStyle w:val="ConsPlusNormal"/>
              <w:jc w:val="center"/>
            </w:pPr>
            <w:r>
              <w:rPr>
                <w:color w:val="392C69"/>
              </w:rPr>
              <w:t xml:space="preserve">от 07.11.2017 </w:t>
            </w:r>
            <w:hyperlink r:id="rId206" w:history="1">
              <w:r>
                <w:rPr>
                  <w:color w:val="0000FF"/>
                </w:rPr>
                <w:t>N 3977</w:t>
              </w:r>
            </w:hyperlink>
            <w:r>
              <w:rPr>
                <w:color w:val="392C69"/>
              </w:rPr>
              <w:t>)</w:t>
            </w:r>
          </w:p>
        </w:tc>
      </w:tr>
    </w:tbl>
    <w:p w:rsidR="00FE1865" w:rsidRDefault="00FE18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76"/>
        <w:gridCol w:w="1134"/>
        <w:gridCol w:w="1247"/>
        <w:gridCol w:w="989"/>
        <w:gridCol w:w="1210"/>
        <w:gridCol w:w="1757"/>
        <w:gridCol w:w="1191"/>
        <w:gridCol w:w="1134"/>
        <w:gridCol w:w="1191"/>
        <w:gridCol w:w="1191"/>
        <w:gridCol w:w="1358"/>
        <w:gridCol w:w="1077"/>
      </w:tblGrid>
      <w:tr w:rsidR="00FE1865">
        <w:tc>
          <w:tcPr>
            <w:tcW w:w="3005" w:type="dxa"/>
            <w:vMerge w:val="restart"/>
          </w:tcPr>
          <w:p w:rsidR="00FE1865" w:rsidRDefault="00FE1865">
            <w:pPr>
              <w:pStyle w:val="ConsPlusNormal"/>
              <w:jc w:val="center"/>
            </w:pPr>
            <w:r>
              <w:t>Наименование основного мероприятия, мероприятия/объекта капитального строительства</w:t>
            </w:r>
          </w:p>
        </w:tc>
        <w:tc>
          <w:tcPr>
            <w:tcW w:w="1176" w:type="dxa"/>
            <w:vMerge w:val="restart"/>
          </w:tcPr>
          <w:p w:rsidR="00FE1865" w:rsidRDefault="00FE1865">
            <w:pPr>
              <w:pStyle w:val="ConsPlusNormal"/>
              <w:jc w:val="center"/>
            </w:pPr>
            <w:r>
              <w:t>Направление инвестирования</w:t>
            </w:r>
          </w:p>
        </w:tc>
        <w:tc>
          <w:tcPr>
            <w:tcW w:w="1134" w:type="dxa"/>
            <w:vMerge w:val="restart"/>
          </w:tcPr>
          <w:p w:rsidR="00FE1865" w:rsidRDefault="00FE1865">
            <w:pPr>
              <w:pStyle w:val="ConsPlusNormal"/>
              <w:jc w:val="center"/>
            </w:pPr>
            <w:r>
              <w:t>Создаваемая мощность (прирост мощности объекта)</w:t>
            </w:r>
          </w:p>
        </w:tc>
        <w:tc>
          <w:tcPr>
            <w:tcW w:w="1247" w:type="dxa"/>
            <w:vMerge w:val="restart"/>
          </w:tcPr>
          <w:p w:rsidR="00FE1865" w:rsidRDefault="00FE1865">
            <w:pPr>
              <w:pStyle w:val="ConsPlusNormal"/>
              <w:jc w:val="center"/>
            </w:pPr>
            <w:r>
              <w:t>Сметная стоимость объекта или предполагаемая (предельная) стоимость объекта (тыс. руб.)</w:t>
            </w:r>
          </w:p>
        </w:tc>
        <w:tc>
          <w:tcPr>
            <w:tcW w:w="989" w:type="dxa"/>
            <w:vMerge w:val="restart"/>
          </w:tcPr>
          <w:p w:rsidR="00FE1865" w:rsidRDefault="00FE1865">
            <w:pPr>
              <w:pStyle w:val="ConsPlusNormal"/>
              <w:jc w:val="center"/>
            </w:pPr>
            <w:r>
              <w:t>Год определения стоимости строительства (приобретения) объекта</w:t>
            </w:r>
          </w:p>
        </w:tc>
        <w:tc>
          <w:tcPr>
            <w:tcW w:w="1210" w:type="dxa"/>
            <w:vMerge w:val="restart"/>
          </w:tcPr>
          <w:p w:rsidR="00FE1865" w:rsidRDefault="00FE1865">
            <w:pPr>
              <w:pStyle w:val="ConsPlusNormal"/>
              <w:jc w:val="center"/>
            </w:pPr>
            <w:r>
              <w:t>Срок строительства (приобретения) объекта</w:t>
            </w:r>
          </w:p>
        </w:tc>
        <w:tc>
          <w:tcPr>
            <w:tcW w:w="8899" w:type="dxa"/>
            <w:gridSpan w:val="7"/>
          </w:tcPr>
          <w:p w:rsidR="00FE1865" w:rsidRDefault="00FE1865">
            <w:pPr>
              <w:pStyle w:val="ConsPlusNormal"/>
              <w:jc w:val="center"/>
            </w:pPr>
            <w:r>
              <w:t>Плановый объем и источники финансирования по годам реализации муниципальной программы, тыс. руб.</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vMerge w:val="restart"/>
          </w:tcPr>
          <w:p w:rsidR="00FE1865" w:rsidRDefault="00FE1865">
            <w:pPr>
              <w:pStyle w:val="ConsPlusNormal"/>
              <w:jc w:val="center"/>
            </w:pPr>
            <w:r>
              <w:t>Год</w:t>
            </w:r>
          </w:p>
        </w:tc>
        <w:tc>
          <w:tcPr>
            <w:tcW w:w="2325" w:type="dxa"/>
            <w:gridSpan w:val="2"/>
          </w:tcPr>
          <w:p w:rsidR="00FE1865" w:rsidRDefault="00FE1865">
            <w:pPr>
              <w:pStyle w:val="ConsPlusNormal"/>
              <w:jc w:val="center"/>
            </w:pPr>
            <w:r>
              <w:t>Общий объем финансирования, тыс. руб.</w:t>
            </w:r>
          </w:p>
        </w:tc>
        <w:tc>
          <w:tcPr>
            <w:tcW w:w="1191" w:type="dxa"/>
            <w:vMerge w:val="restart"/>
          </w:tcPr>
          <w:p w:rsidR="00FE1865" w:rsidRDefault="00FE1865">
            <w:pPr>
              <w:pStyle w:val="ConsPlusNormal"/>
              <w:jc w:val="center"/>
            </w:pPr>
            <w:r>
              <w:t>Федеральный бюджет</w:t>
            </w:r>
          </w:p>
        </w:tc>
        <w:tc>
          <w:tcPr>
            <w:tcW w:w="1191" w:type="dxa"/>
            <w:vMerge w:val="restart"/>
          </w:tcPr>
          <w:p w:rsidR="00FE1865" w:rsidRDefault="00FE1865">
            <w:pPr>
              <w:pStyle w:val="ConsPlusNormal"/>
              <w:jc w:val="center"/>
            </w:pPr>
            <w:r>
              <w:t>Областной бюджет</w:t>
            </w:r>
          </w:p>
        </w:tc>
        <w:tc>
          <w:tcPr>
            <w:tcW w:w="1358" w:type="dxa"/>
            <w:vMerge w:val="restart"/>
          </w:tcPr>
          <w:p w:rsidR="00FE1865" w:rsidRDefault="00FE1865">
            <w:pPr>
              <w:pStyle w:val="ConsPlusNormal"/>
              <w:jc w:val="center"/>
            </w:pPr>
            <w:r>
              <w:t>Городской бюджет</w:t>
            </w:r>
          </w:p>
        </w:tc>
        <w:tc>
          <w:tcPr>
            <w:tcW w:w="1077" w:type="dxa"/>
            <w:vMerge w:val="restart"/>
          </w:tcPr>
          <w:p w:rsidR="00FE1865" w:rsidRDefault="00FE1865">
            <w:pPr>
              <w:pStyle w:val="ConsPlusNormal"/>
              <w:jc w:val="center"/>
            </w:pPr>
            <w:r>
              <w:t>Внебюджетные средства</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vMerge/>
          </w:tcPr>
          <w:p w:rsidR="00FE1865" w:rsidRDefault="00FE1865"/>
        </w:tc>
        <w:tc>
          <w:tcPr>
            <w:tcW w:w="1191" w:type="dxa"/>
          </w:tcPr>
          <w:p w:rsidR="00FE1865" w:rsidRDefault="00FE1865">
            <w:pPr>
              <w:pStyle w:val="ConsPlusNormal"/>
              <w:jc w:val="center"/>
            </w:pPr>
            <w:r>
              <w:t>Всего</w:t>
            </w:r>
          </w:p>
        </w:tc>
        <w:tc>
          <w:tcPr>
            <w:tcW w:w="1134" w:type="dxa"/>
          </w:tcPr>
          <w:p w:rsidR="00FE1865" w:rsidRDefault="00FE1865">
            <w:pPr>
              <w:pStyle w:val="ConsPlusNormal"/>
              <w:jc w:val="center"/>
            </w:pPr>
            <w:r>
              <w:t>В т.ч. расходы на ПИР и ПСД</w:t>
            </w:r>
          </w:p>
        </w:tc>
        <w:tc>
          <w:tcPr>
            <w:tcW w:w="1191" w:type="dxa"/>
            <w:vMerge/>
          </w:tcPr>
          <w:p w:rsidR="00FE1865" w:rsidRDefault="00FE1865"/>
        </w:tc>
        <w:tc>
          <w:tcPr>
            <w:tcW w:w="1191" w:type="dxa"/>
            <w:vMerge/>
          </w:tcPr>
          <w:p w:rsidR="00FE1865" w:rsidRDefault="00FE1865"/>
        </w:tc>
        <w:tc>
          <w:tcPr>
            <w:tcW w:w="1358" w:type="dxa"/>
            <w:vMerge/>
          </w:tcPr>
          <w:p w:rsidR="00FE1865" w:rsidRDefault="00FE1865"/>
        </w:tc>
        <w:tc>
          <w:tcPr>
            <w:tcW w:w="1077" w:type="dxa"/>
            <w:vMerge/>
          </w:tcPr>
          <w:p w:rsidR="00FE1865" w:rsidRDefault="00FE1865"/>
        </w:tc>
      </w:tr>
      <w:tr w:rsidR="00FE1865">
        <w:tc>
          <w:tcPr>
            <w:tcW w:w="3005" w:type="dxa"/>
          </w:tcPr>
          <w:p w:rsidR="00FE1865" w:rsidRDefault="00FE1865">
            <w:pPr>
              <w:pStyle w:val="ConsPlusNormal"/>
              <w:jc w:val="center"/>
            </w:pPr>
            <w:r>
              <w:lastRenderedPageBreak/>
              <w:t>1</w:t>
            </w:r>
          </w:p>
        </w:tc>
        <w:tc>
          <w:tcPr>
            <w:tcW w:w="1176" w:type="dxa"/>
          </w:tcPr>
          <w:p w:rsidR="00FE1865" w:rsidRDefault="00FE1865">
            <w:pPr>
              <w:pStyle w:val="ConsPlusNormal"/>
              <w:jc w:val="center"/>
            </w:pPr>
            <w:r>
              <w:t>2</w:t>
            </w:r>
          </w:p>
        </w:tc>
        <w:tc>
          <w:tcPr>
            <w:tcW w:w="1134" w:type="dxa"/>
          </w:tcPr>
          <w:p w:rsidR="00FE1865" w:rsidRDefault="00FE1865">
            <w:pPr>
              <w:pStyle w:val="ConsPlusNormal"/>
              <w:jc w:val="center"/>
            </w:pPr>
            <w:r>
              <w:t>3</w:t>
            </w:r>
          </w:p>
        </w:tc>
        <w:tc>
          <w:tcPr>
            <w:tcW w:w="1247" w:type="dxa"/>
          </w:tcPr>
          <w:p w:rsidR="00FE1865" w:rsidRDefault="00FE1865">
            <w:pPr>
              <w:pStyle w:val="ConsPlusNormal"/>
              <w:jc w:val="center"/>
            </w:pPr>
            <w:r>
              <w:t>4</w:t>
            </w:r>
          </w:p>
        </w:tc>
        <w:tc>
          <w:tcPr>
            <w:tcW w:w="989" w:type="dxa"/>
          </w:tcPr>
          <w:p w:rsidR="00FE1865" w:rsidRDefault="00FE1865">
            <w:pPr>
              <w:pStyle w:val="ConsPlusNormal"/>
              <w:jc w:val="center"/>
            </w:pPr>
            <w:r>
              <w:t>5</w:t>
            </w:r>
          </w:p>
        </w:tc>
        <w:tc>
          <w:tcPr>
            <w:tcW w:w="1210" w:type="dxa"/>
          </w:tcPr>
          <w:p w:rsidR="00FE1865" w:rsidRDefault="00FE1865">
            <w:pPr>
              <w:pStyle w:val="ConsPlusNormal"/>
              <w:jc w:val="center"/>
            </w:pPr>
            <w:r>
              <w:t>6</w:t>
            </w:r>
          </w:p>
        </w:tc>
        <w:tc>
          <w:tcPr>
            <w:tcW w:w="1757" w:type="dxa"/>
          </w:tcPr>
          <w:p w:rsidR="00FE1865" w:rsidRDefault="00FE1865">
            <w:pPr>
              <w:pStyle w:val="ConsPlusNormal"/>
              <w:jc w:val="center"/>
            </w:pPr>
            <w:r>
              <w:t>7</w:t>
            </w:r>
          </w:p>
        </w:tc>
        <w:tc>
          <w:tcPr>
            <w:tcW w:w="1191" w:type="dxa"/>
          </w:tcPr>
          <w:p w:rsidR="00FE1865" w:rsidRDefault="00FE1865">
            <w:pPr>
              <w:pStyle w:val="ConsPlusNormal"/>
              <w:jc w:val="center"/>
            </w:pPr>
            <w:r>
              <w:t>8</w:t>
            </w:r>
          </w:p>
        </w:tc>
        <w:tc>
          <w:tcPr>
            <w:tcW w:w="1134" w:type="dxa"/>
          </w:tcPr>
          <w:p w:rsidR="00FE1865" w:rsidRDefault="00FE1865">
            <w:pPr>
              <w:pStyle w:val="ConsPlusNormal"/>
              <w:jc w:val="center"/>
            </w:pPr>
            <w:r>
              <w:t>9</w:t>
            </w:r>
          </w:p>
        </w:tc>
        <w:tc>
          <w:tcPr>
            <w:tcW w:w="1191" w:type="dxa"/>
          </w:tcPr>
          <w:p w:rsidR="00FE1865" w:rsidRDefault="00FE1865">
            <w:pPr>
              <w:pStyle w:val="ConsPlusNormal"/>
              <w:jc w:val="center"/>
            </w:pPr>
            <w:r>
              <w:t>10</w:t>
            </w:r>
          </w:p>
        </w:tc>
        <w:tc>
          <w:tcPr>
            <w:tcW w:w="1191" w:type="dxa"/>
          </w:tcPr>
          <w:p w:rsidR="00FE1865" w:rsidRDefault="00FE1865">
            <w:pPr>
              <w:pStyle w:val="ConsPlusNormal"/>
              <w:jc w:val="center"/>
            </w:pPr>
            <w:r>
              <w:t>11</w:t>
            </w:r>
          </w:p>
        </w:tc>
        <w:tc>
          <w:tcPr>
            <w:tcW w:w="1358" w:type="dxa"/>
          </w:tcPr>
          <w:p w:rsidR="00FE1865" w:rsidRDefault="00FE1865">
            <w:pPr>
              <w:pStyle w:val="ConsPlusNormal"/>
              <w:jc w:val="center"/>
            </w:pPr>
            <w:r>
              <w:t>12</w:t>
            </w:r>
          </w:p>
        </w:tc>
        <w:tc>
          <w:tcPr>
            <w:tcW w:w="1077" w:type="dxa"/>
          </w:tcPr>
          <w:p w:rsidR="00FE1865" w:rsidRDefault="00FE1865">
            <w:pPr>
              <w:pStyle w:val="ConsPlusNormal"/>
              <w:jc w:val="center"/>
            </w:pPr>
            <w:r>
              <w:t>13</w:t>
            </w:r>
          </w:p>
        </w:tc>
      </w:tr>
      <w:tr w:rsidR="00FE1865">
        <w:tc>
          <w:tcPr>
            <w:tcW w:w="3005" w:type="dxa"/>
            <w:vMerge w:val="restart"/>
            <w:tcBorders>
              <w:bottom w:val="nil"/>
            </w:tcBorders>
          </w:tcPr>
          <w:p w:rsidR="00FE1865" w:rsidRDefault="00FE1865">
            <w:pPr>
              <w:pStyle w:val="ConsPlusNormal"/>
            </w:pPr>
            <w:r>
              <w:t>1. Развитие улично-дорожной сети города Благовещенска</w:t>
            </w:r>
          </w:p>
        </w:tc>
        <w:tc>
          <w:tcPr>
            <w:tcW w:w="1176" w:type="dxa"/>
            <w:vMerge w:val="restart"/>
            <w:tcBorders>
              <w:bottom w:val="nil"/>
            </w:tcBorders>
          </w:tcPr>
          <w:p w:rsidR="00FE1865" w:rsidRDefault="00FE1865">
            <w:pPr>
              <w:pStyle w:val="ConsPlusNormal"/>
            </w:pPr>
          </w:p>
        </w:tc>
        <w:tc>
          <w:tcPr>
            <w:tcW w:w="1134" w:type="dxa"/>
            <w:vMerge w:val="restart"/>
            <w:tcBorders>
              <w:bottom w:val="nil"/>
            </w:tcBorders>
          </w:tcPr>
          <w:p w:rsidR="00FE1865" w:rsidRDefault="00FE1865">
            <w:pPr>
              <w:pStyle w:val="ConsPlusNormal"/>
            </w:pPr>
          </w:p>
        </w:tc>
        <w:tc>
          <w:tcPr>
            <w:tcW w:w="1247" w:type="dxa"/>
            <w:vMerge w:val="restart"/>
            <w:tcBorders>
              <w:bottom w:val="nil"/>
            </w:tcBorders>
          </w:tcPr>
          <w:p w:rsidR="00FE1865" w:rsidRDefault="00FE1865">
            <w:pPr>
              <w:pStyle w:val="ConsPlusNormal"/>
            </w:pPr>
          </w:p>
        </w:tc>
        <w:tc>
          <w:tcPr>
            <w:tcW w:w="989" w:type="dxa"/>
            <w:vMerge w:val="restart"/>
            <w:tcBorders>
              <w:bottom w:val="nil"/>
            </w:tcBorders>
          </w:tcPr>
          <w:p w:rsidR="00FE1865" w:rsidRDefault="00FE1865">
            <w:pPr>
              <w:pStyle w:val="ConsPlusNormal"/>
            </w:pPr>
          </w:p>
        </w:tc>
        <w:tc>
          <w:tcPr>
            <w:tcW w:w="1210" w:type="dxa"/>
            <w:vMerge w:val="restart"/>
            <w:tcBorders>
              <w:bottom w:val="nil"/>
            </w:tcBorders>
          </w:tcPr>
          <w:p w:rsidR="00FE1865" w:rsidRDefault="00FE1865">
            <w:pPr>
              <w:pStyle w:val="ConsPlusNormal"/>
            </w:pPr>
          </w:p>
        </w:tc>
        <w:tc>
          <w:tcPr>
            <w:tcW w:w="1757" w:type="dxa"/>
          </w:tcPr>
          <w:p w:rsidR="00FE1865" w:rsidRDefault="00FE1865">
            <w:pPr>
              <w:pStyle w:val="ConsPlusNormal"/>
            </w:pPr>
            <w:r>
              <w:t>Всего по основному мероприятию за весь период реализации муниципальной программы</w:t>
            </w:r>
          </w:p>
        </w:tc>
        <w:tc>
          <w:tcPr>
            <w:tcW w:w="1191" w:type="dxa"/>
          </w:tcPr>
          <w:p w:rsidR="00FE1865" w:rsidRDefault="00FE1865">
            <w:pPr>
              <w:pStyle w:val="ConsPlusNormal"/>
            </w:pPr>
            <w:r>
              <w:t>823141,6</w:t>
            </w:r>
          </w:p>
        </w:tc>
        <w:tc>
          <w:tcPr>
            <w:tcW w:w="1134" w:type="dxa"/>
          </w:tcPr>
          <w:p w:rsidR="00FE1865" w:rsidRDefault="00FE1865">
            <w:pPr>
              <w:pStyle w:val="ConsPlusNormal"/>
            </w:pPr>
            <w:r>
              <w:t>40402,0</w:t>
            </w:r>
          </w:p>
        </w:tc>
        <w:tc>
          <w:tcPr>
            <w:tcW w:w="1191" w:type="dxa"/>
          </w:tcPr>
          <w:p w:rsidR="00FE1865" w:rsidRDefault="00FE1865">
            <w:pPr>
              <w:pStyle w:val="ConsPlusNormal"/>
            </w:pPr>
            <w:r>
              <w:t>46500,0</w:t>
            </w:r>
          </w:p>
        </w:tc>
        <w:tc>
          <w:tcPr>
            <w:tcW w:w="1191" w:type="dxa"/>
          </w:tcPr>
          <w:p w:rsidR="00FE1865" w:rsidRDefault="00FE1865">
            <w:pPr>
              <w:pStyle w:val="ConsPlusNormal"/>
            </w:pPr>
            <w:r>
              <w:t>650985,3</w:t>
            </w:r>
          </w:p>
        </w:tc>
        <w:tc>
          <w:tcPr>
            <w:tcW w:w="1358" w:type="dxa"/>
          </w:tcPr>
          <w:p w:rsidR="00FE1865" w:rsidRDefault="00FE1865">
            <w:pPr>
              <w:pStyle w:val="ConsPlusNormal"/>
            </w:pPr>
            <w:r>
              <w:t>125656,3</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74569,1</w:t>
            </w:r>
          </w:p>
        </w:tc>
        <w:tc>
          <w:tcPr>
            <w:tcW w:w="1134" w:type="dxa"/>
          </w:tcPr>
          <w:p w:rsidR="00FE1865" w:rsidRDefault="00FE1865">
            <w:pPr>
              <w:pStyle w:val="ConsPlusNormal"/>
            </w:pPr>
            <w:r>
              <w:t>3502,0</w:t>
            </w:r>
          </w:p>
        </w:tc>
        <w:tc>
          <w:tcPr>
            <w:tcW w:w="1191" w:type="dxa"/>
          </w:tcPr>
          <w:p w:rsidR="00FE1865" w:rsidRDefault="00FE1865">
            <w:pPr>
              <w:pStyle w:val="ConsPlusNormal"/>
            </w:pPr>
            <w:r>
              <w:t>0,0</w:t>
            </w:r>
          </w:p>
        </w:tc>
        <w:tc>
          <w:tcPr>
            <w:tcW w:w="1191" w:type="dxa"/>
          </w:tcPr>
          <w:p w:rsidR="00FE1865" w:rsidRDefault="00FE1865">
            <w:pPr>
              <w:pStyle w:val="ConsPlusNormal"/>
            </w:pPr>
            <w:r>
              <w:t>58046,2</w:t>
            </w:r>
          </w:p>
        </w:tc>
        <w:tc>
          <w:tcPr>
            <w:tcW w:w="1358" w:type="dxa"/>
          </w:tcPr>
          <w:p w:rsidR="00FE1865" w:rsidRDefault="00FE1865">
            <w:pPr>
              <w:pStyle w:val="ConsPlusNormal"/>
            </w:pPr>
            <w:r>
              <w:t>16522,9</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94430,5</w:t>
            </w:r>
          </w:p>
        </w:tc>
        <w:tc>
          <w:tcPr>
            <w:tcW w:w="1134" w:type="dxa"/>
          </w:tcPr>
          <w:p w:rsidR="00FE1865" w:rsidRDefault="00FE1865">
            <w:pPr>
              <w:pStyle w:val="ConsPlusNormal"/>
            </w:pPr>
            <w:r>
              <w:t>0</w:t>
            </w:r>
          </w:p>
        </w:tc>
        <w:tc>
          <w:tcPr>
            <w:tcW w:w="1191" w:type="dxa"/>
          </w:tcPr>
          <w:p w:rsidR="00FE1865" w:rsidRDefault="00FE1865">
            <w:pPr>
              <w:pStyle w:val="ConsPlusNormal"/>
            </w:pPr>
            <w:r>
              <w:t>0,0</w:t>
            </w:r>
          </w:p>
        </w:tc>
        <w:tc>
          <w:tcPr>
            <w:tcW w:w="1191" w:type="dxa"/>
          </w:tcPr>
          <w:p w:rsidR="00FE1865" w:rsidRDefault="00FE1865">
            <w:pPr>
              <w:pStyle w:val="ConsPlusNormal"/>
            </w:pPr>
            <w:r>
              <w:t>81244,4</w:t>
            </w:r>
          </w:p>
        </w:tc>
        <w:tc>
          <w:tcPr>
            <w:tcW w:w="1358" w:type="dxa"/>
          </w:tcPr>
          <w:p w:rsidR="00FE1865" w:rsidRDefault="00FE1865">
            <w:pPr>
              <w:pStyle w:val="ConsPlusNormal"/>
            </w:pPr>
            <w:r>
              <w:t>13186,1</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101509,7</w:t>
            </w:r>
          </w:p>
        </w:tc>
        <w:tc>
          <w:tcPr>
            <w:tcW w:w="1134" w:type="dxa"/>
          </w:tcPr>
          <w:p w:rsidR="00FE1865" w:rsidRDefault="00FE1865">
            <w:pPr>
              <w:pStyle w:val="ConsPlusNormal"/>
            </w:pPr>
            <w:r>
              <w:t>0</w:t>
            </w:r>
          </w:p>
        </w:tc>
        <w:tc>
          <w:tcPr>
            <w:tcW w:w="1191" w:type="dxa"/>
          </w:tcPr>
          <w:p w:rsidR="00FE1865" w:rsidRDefault="00FE1865">
            <w:pPr>
              <w:pStyle w:val="ConsPlusNormal"/>
            </w:pPr>
            <w:r>
              <w:t>0,0</w:t>
            </w:r>
          </w:p>
        </w:tc>
        <w:tc>
          <w:tcPr>
            <w:tcW w:w="1191" w:type="dxa"/>
          </w:tcPr>
          <w:p w:rsidR="00FE1865" w:rsidRDefault="00FE1865">
            <w:pPr>
              <w:pStyle w:val="ConsPlusNormal"/>
            </w:pPr>
            <w:r>
              <w:t>94206,2</w:t>
            </w:r>
          </w:p>
        </w:tc>
        <w:tc>
          <w:tcPr>
            <w:tcW w:w="1358" w:type="dxa"/>
          </w:tcPr>
          <w:p w:rsidR="00FE1865" w:rsidRDefault="00FE1865">
            <w:pPr>
              <w:pStyle w:val="ConsPlusNormal"/>
            </w:pPr>
            <w:r>
              <w:t>7303,5</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130861,9</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118570,5</w:t>
            </w:r>
          </w:p>
        </w:tc>
        <w:tc>
          <w:tcPr>
            <w:tcW w:w="1358" w:type="dxa"/>
          </w:tcPr>
          <w:p w:rsidR="00FE1865" w:rsidRDefault="00FE1865">
            <w:pPr>
              <w:pStyle w:val="ConsPlusNormal"/>
            </w:pPr>
            <w:r>
              <w:t>12291,4</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191885,8</w:t>
            </w:r>
          </w:p>
        </w:tc>
        <w:tc>
          <w:tcPr>
            <w:tcW w:w="1134" w:type="dxa"/>
          </w:tcPr>
          <w:p w:rsidR="00FE1865" w:rsidRDefault="00FE1865">
            <w:pPr>
              <w:pStyle w:val="ConsPlusNormal"/>
            </w:pPr>
            <w:r>
              <w:t>17400,0</w:t>
            </w:r>
          </w:p>
        </w:tc>
        <w:tc>
          <w:tcPr>
            <w:tcW w:w="1191" w:type="dxa"/>
          </w:tcPr>
          <w:p w:rsidR="00FE1865" w:rsidRDefault="00FE1865">
            <w:pPr>
              <w:pStyle w:val="ConsPlusNormal"/>
            </w:pPr>
            <w:r>
              <w:t>46500,0</w:t>
            </w:r>
          </w:p>
        </w:tc>
        <w:tc>
          <w:tcPr>
            <w:tcW w:w="1191" w:type="dxa"/>
          </w:tcPr>
          <w:p w:rsidR="00FE1865" w:rsidRDefault="00FE1865">
            <w:pPr>
              <w:pStyle w:val="ConsPlusNormal"/>
            </w:pPr>
            <w:r>
              <w:t>118570,6</w:t>
            </w:r>
          </w:p>
        </w:tc>
        <w:tc>
          <w:tcPr>
            <w:tcW w:w="1358" w:type="dxa"/>
          </w:tcPr>
          <w:p w:rsidR="00FE1865" w:rsidRDefault="00FE1865">
            <w:pPr>
              <w:pStyle w:val="ConsPlusNormal"/>
            </w:pPr>
            <w:r>
              <w:t>26815,2</w:t>
            </w:r>
          </w:p>
        </w:tc>
        <w:tc>
          <w:tcPr>
            <w:tcW w:w="1077" w:type="dxa"/>
          </w:tcPr>
          <w:p w:rsidR="00FE1865" w:rsidRDefault="00FE1865">
            <w:pPr>
              <w:pStyle w:val="ConsPlusNormal"/>
            </w:pPr>
            <w:r>
              <w:t>0,0</w:t>
            </w:r>
          </w:p>
        </w:tc>
      </w:tr>
      <w:tr w:rsidR="00FE1865">
        <w:tblPrEx>
          <w:tblBorders>
            <w:insideH w:val="nil"/>
          </w:tblBorders>
        </w:tblPrEx>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Borders>
              <w:bottom w:val="nil"/>
            </w:tcBorders>
          </w:tcPr>
          <w:p w:rsidR="00FE1865" w:rsidRDefault="00FE1865">
            <w:pPr>
              <w:pStyle w:val="ConsPlusNormal"/>
            </w:pPr>
            <w:r>
              <w:t>2020 год</w:t>
            </w:r>
          </w:p>
        </w:tc>
        <w:tc>
          <w:tcPr>
            <w:tcW w:w="1191" w:type="dxa"/>
            <w:tcBorders>
              <w:bottom w:val="nil"/>
            </w:tcBorders>
          </w:tcPr>
          <w:p w:rsidR="00FE1865" w:rsidRDefault="00FE1865">
            <w:pPr>
              <w:pStyle w:val="ConsPlusNormal"/>
            </w:pPr>
            <w:r>
              <w:t>229884,6</w:t>
            </w:r>
          </w:p>
        </w:tc>
        <w:tc>
          <w:tcPr>
            <w:tcW w:w="1134" w:type="dxa"/>
            <w:tcBorders>
              <w:bottom w:val="nil"/>
            </w:tcBorders>
          </w:tcPr>
          <w:p w:rsidR="00FE1865" w:rsidRDefault="00FE1865">
            <w:pPr>
              <w:pStyle w:val="ConsPlusNormal"/>
            </w:pPr>
            <w:r>
              <w:t>19500,0</w:t>
            </w:r>
          </w:p>
        </w:tc>
        <w:tc>
          <w:tcPr>
            <w:tcW w:w="1191" w:type="dxa"/>
            <w:tcBorders>
              <w:bottom w:val="nil"/>
            </w:tcBorders>
          </w:tcPr>
          <w:p w:rsidR="00FE1865" w:rsidRDefault="00FE1865">
            <w:pPr>
              <w:pStyle w:val="ConsPlusNormal"/>
            </w:pPr>
            <w:r>
              <w:t>0</w:t>
            </w:r>
          </w:p>
        </w:tc>
        <w:tc>
          <w:tcPr>
            <w:tcW w:w="1191" w:type="dxa"/>
            <w:tcBorders>
              <w:bottom w:val="nil"/>
            </w:tcBorders>
          </w:tcPr>
          <w:p w:rsidR="00FE1865" w:rsidRDefault="00FE1865">
            <w:pPr>
              <w:pStyle w:val="ConsPlusNormal"/>
            </w:pPr>
            <w:r>
              <w:t>180347,4</w:t>
            </w:r>
          </w:p>
        </w:tc>
        <w:tc>
          <w:tcPr>
            <w:tcW w:w="1358" w:type="dxa"/>
            <w:tcBorders>
              <w:bottom w:val="nil"/>
            </w:tcBorders>
          </w:tcPr>
          <w:p w:rsidR="00FE1865" w:rsidRDefault="00FE1865">
            <w:pPr>
              <w:pStyle w:val="ConsPlusNormal"/>
            </w:pPr>
            <w:r>
              <w:t>49537,2</w:t>
            </w:r>
          </w:p>
        </w:tc>
        <w:tc>
          <w:tcPr>
            <w:tcW w:w="1077" w:type="dxa"/>
            <w:tcBorders>
              <w:bottom w:val="nil"/>
            </w:tcBorders>
          </w:tcPr>
          <w:p w:rsidR="00FE1865" w:rsidRDefault="00FE1865">
            <w:pPr>
              <w:pStyle w:val="ConsPlusNormal"/>
            </w:pPr>
            <w:r>
              <w:t>0,0</w:t>
            </w:r>
          </w:p>
        </w:tc>
      </w:tr>
      <w:tr w:rsidR="00FE1865">
        <w:tblPrEx>
          <w:tblBorders>
            <w:insideH w:val="nil"/>
          </w:tblBorders>
        </w:tblPrEx>
        <w:tc>
          <w:tcPr>
            <w:tcW w:w="17660" w:type="dxa"/>
            <w:gridSpan w:val="13"/>
            <w:tcBorders>
              <w:top w:val="nil"/>
            </w:tcBorders>
          </w:tcPr>
          <w:p w:rsidR="00FE1865" w:rsidRDefault="00FE1865">
            <w:pPr>
              <w:pStyle w:val="ConsPlusNormal"/>
              <w:jc w:val="both"/>
            </w:pPr>
            <w:r>
              <w:t xml:space="preserve">(п. 1 в ред. постановления администрации города Благовещенска от 07.11.2017 </w:t>
            </w:r>
            <w:hyperlink r:id="rId207" w:history="1">
              <w:r>
                <w:rPr>
                  <w:color w:val="0000FF"/>
                </w:rPr>
                <w:t>N 3977</w:t>
              </w:r>
            </w:hyperlink>
            <w:r>
              <w:t>)</w:t>
            </w:r>
          </w:p>
        </w:tc>
      </w:tr>
      <w:tr w:rsidR="00FE1865">
        <w:tc>
          <w:tcPr>
            <w:tcW w:w="3005" w:type="dxa"/>
            <w:vMerge w:val="restart"/>
            <w:tcBorders>
              <w:bottom w:val="nil"/>
            </w:tcBorders>
          </w:tcPr>
          <w:p w:rsidR="00FE1865" w:rsidRDefault="00FE1865">
            <w:pPr>
              <w:pStyle w:val="ConsPlusNormal"/>
            </w:pPr>
            <w:r>
              <w:t xml:space="preserve">1.1. Мероприятия государственной </w:t>
            </w:r>
            <w:hyperlink r:id="rId208" w:history="1">
              <w:r>
                <w:rPr>
                  <w:color w:val="0000FF"/>
                </w:rPr>
                <w:t>программы</w:t>
              </w:r>
            </w:hyperlink>
            <w:r>
              <w:t xml:space="preserve"> Амурской области "Развитие транспортной системы Амурской области на 2014 - 2020 годы", направленные на строительство и ремонт улично-дорожной сети города Благовещенска</w:t>
            </w:r>
          </w:p>
        </w:tc>
        <w:tc>
          <w:tcPr>
            <w:tcW w:w="1176" w:type="dxa"/>
            <w:vMerge w:val="restart"/>
            <w:tcBorders>
              <w:bottom w:val="nil"/>
            </w:tcBorders>
          </w:tcPr>
          <w:p w:rsidR="00FE1865" w:rsidRDefault="00FE1865">
            <w:pPr>
              <w:pStyle w:val="ConsPlusNormal"/>
            </w:pPr>
          </w:p>
        </w:tc>
        <w:tc>
          <w:tcPr>
            <w:tcW w:w="1134" w:type="dxa"/>
            <w:vMerge w:val="restart"/>
            <w:tcBorders>
              <w:bottom w:val="nil"/>
            </w:tcBorders>
          </w:tcPr>
          <w:p w:rsidR="00FE1865" w:rsidRDefault="00FE1865">
            <w:pPr>
              <w:pStyle w:val="ConsPlusNormal"/>
            </w:pPr>
          </w:p>
        </w:tc>
        <w:tc>
          <w:tcPr>
            <w:tcW w:w="1247" w:type="dxa"/>
            <w:vMerge w:val="restart"/>
            <w:tcBorders>
              <w:bottom w:val="nil"/>
            </w:tcBorders>
          </w:tcPr>
          <w:p w:rsidR="00FE1865" w:rsidRDefault="00FE1865">
            <w:pPr>
              <w:pStyle w:val="ConsPlusNormal"/>
            </w:pPr>
          </w:p>
        </w:tc>
        <w:tc>
          <w:tcPr>
            <w:tcW w:w="989" w:type="dxa"/>
            <w:vMerge w:val="restart"/>
            <w:tcBorders>
              <w:bottom w:val="nil"/>
            </w:tcBorders>
          </w:tcPr>
          <w:p w:rsidR="00FE1865" w:rsidRDefault="00FE1865">
            <w:pPr>
              <w:pStyle w:val="ConsPlusNormal"/>
            </w:pPr>
          </w:p>
        </w:tc>
        <w:tc>
          <w:tcPr>
            <w:tcW w:w="1210" w:type="dxa"/>
            <w:vMerge w:val="restart"/>
            <w:tcBorders>
              <w:bottom w:val="nil"/>
            </w:tcBorders>
          </w:tcPr>
          <w:p w:rsidR="00FE1865" w:rsidRDefault="00FE1865">
            <w:pPr>
              <w:pStyle w:val="ConsPlusNormal"/>
            </w:pP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389228,0</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383819,7</w:t>
            </w:r>
          </w:p>
        </w:tc>
        <w:tc>
          <w:tcPr>
            <w:tcW w:w="1358" w:type="dxa"/>
          </w:tcPr>
          <w:p w:rsidR="00FE1865" w:rsidRDefault="00FE1865">
            <w:pPr>
              <w:pStyle w:val="ConsPlusNormal"/>
            </w:pPr>
            <w:r>
              <w:t>5408,3</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0,0</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0,0</w:t>
            </w:r>
          </w:p>
        </w:tc>
        <w:tc>
          <w:tcPr>
            <w:tcW w:w="1358" w:type="dxa"/>
          </w:tcPr>
          <w:p w:rsidR="00FE1865" w:rsidRDefault="00FE1865">
            <w:pPr>
              <w:pStyle w:val="ConsPlusNormal"/>
            </w:pPr>
            <w:r>
              <w:t>0,0</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0,0</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0,0</w:t>
            </w:r>
          </w:p>
        </w:tc>
        <w:tc>
          <w:tcPr>
            <w:tcW w:w="1358" w:type="dxa"/>
          </w:tcPr>
          <w:p w:rsidR="00FE1865" w:rsidRDefault="00FE1865">
            <w:pPr>
              <w:pStyle w:val="ConsPlusNormal"/>
            </w:pPr>
            <w:r>
              <w:t>0,0</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99138,8</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94206,2</w:t>
            </w:r>
          </w:p>
        </w:tc>
        <w:tc>
          <w:tcPr>
            <w:tcW w:w="1358" w:type="dxa"/>
          </w:tcPr>
          <w:p w:rsidR="00FE1865" w:rsidRDefault="00FE1865">
            <w:pPr>
              <w:pStyle w:val="ConsPlusNormal"/>
            </w:pPr>
            <w:r>
              <w:t>5408,3 (в том числе погашение кредиторской задолженности в размере 47,6 тыс. руб.)</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128966,7</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118570,5</w:t>
            </w:r>
          </w:p>
        </w:tc>
        <w:tc>
          <w:tcPr>
            <w:tcW w:w="1358" w:type="dxa"/>
          </w:tcPr>
          <w:p w:rsidR="00FE1865" w:rsidRDefault="00FE1865">
            <w:pPr>
              <w:pStyle w:val="ConsPlusNormal"/>
            </w:pPr>
            <w:r>
              <w:t>10396,2</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125090,6</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118570,6</w:t>
            </w:r>
          </w:p>
        </w:tc>
        <w:tc>
          <w:tcPr>
            <w:tcW w:w="1358" w:type="dxa"/>
          </w:tcPr>
          <w:p w:rsidR="00FE1865" w:rsidRDefault="00FE1865">
            <w:pPr>
              <w:pStyle w:val="ConsPlusNormal"/>
            </w:pPr>
            <w:r>
              <w:t>6520,0</w:t>
            </w:r>
          </w:p>
        </w:tc>
        <w:tc>
          <w:tcPr>
            <w:tcW w:w="1077" w:type="dxa"/>
          </w:tcPr>
          <w:p w:rsidR="00FE1865" w:rsidRDefault="00FE1865">
            <w:pPr>
              <w:pStyle w:val="ConsPlusNormal"/>
            </w:pPr>
            <w:r>
              <w:t>0,0</w:t>
            </w:r>
          </w:p>
        </w:tc>
      </w:tr>
      <w:tr w:rsidR="00FE1865">
        <w:tblPrEx>
          <w:tblBorders>
            <w:insideH w:val="nil"/>
          </w:tblBorders>
        </w:tblPrEx>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Borders>
              <w:bottom w:val="nil"/>
            </w:tcBorders>
          </w:tcPr>
          <w:p w:rsidR="00FE1865" w:rsidRDefault="00FE1865">
            <w:pPr>
              <w:pStyle w:val="ConsPlusNormal"/>
            </w:pPr>
            <w:r>
              <w:t>2020 год</w:t>
            </w:r>
          </w:p>
        </w:tc>
        <w:tc>
          <w:tcPr>
            <w:tcW w:w="1191" w:type="dxa"/>
            <w:tcBorders>
              <w:bottom w:val="nil"/>
            </w:tcBorders>
          </w:tcPr>
          <w:p w:rsidR="00FE1865" w:rsidRDefault="00FE1865">
            <w:pPr>
              <w:pStyle w:val="ConsPlusNormal"/>
            </w:pPr>
            <w:r>
              <w:t>55389,4</w:t>
            </w:r>
          </w:p>
        </w:tc>
        <w:tc>
          <w:tcPr>
            <w:tcW w:w="1134" w:type="dxa"/>
            <w:tcBorders>
              <w:bottom w:val="nil"/>
            </w:tcBorders>
          </w:tcPr>
          <w:p w:rsidR="00FE1865" w:rsidRDefault="00FE1865">
            <w:pPr>
              <w:pStyle w:val="ConsPlusNormal"/>
            </w:pPr>
            <w:r>
              <w:t>0,0</w:t>
            </w:r>
          </w:p>
        </w:tc>
        <w:tc>
          <w:tcPr>
            <w:tcW w:w="1191" w:type="dxa"/>
            <w:tcBorders>
              <w:bottom w:val="nil"/>
            </w:tcBorders>
          </w:tcPr>
          <w:p w:rsidR="00FE1865" w:rsidRDefault="00FE1865">
            <w:pPr>
              <w:pStyle w:val="ConsPlusNormal"/>
            </w:pPr>
            <w:r>
              <w:t>0,0</w:t>
            </w:r>
          </w:p>
        </w:tc>
        <w:tc>
          <w:tcPr>
            <w:tcW w:w="1191" w:type="dxa"/>
            <w:tcBorders>
              <w:bottom w:val="nil"/>
            </w:tcBorders>
          </w:tcPr>
          <w:p w:rsidR="00FE1865" w:rsidRDefault="00FE1865">
            <w:pPr>
              <w:pStyle w:val="ConsPlusNormal"/>
            </w:pPr>
            <w:r>
              <w:t>52472,4</w:t>
            </w:r>
          </w:p>
        </w:tc>
        <w:tc>
          <w:tcPr>
            <w:tcW w:w="1358" w:type="dxa"/>
            <w:tcBorders>
              <w:bottom w:val="nil"/>
            </w:tcBorders>
          </w:tcPr>
          <w:p w:rsidR="00FE1865" w:rsidRDefault="00FE1865">
            <w:pPr>
              <w:pStyle w:val="ConsPlusNormal"/>
            </w:pPr>
            <w:r>
              <w:t>2917,0</w:t>
            </w:r>
          </w:p>
        </w:tc>
        <w:tc>
          <w:tcPr>
            <w:tcW w:w="1077" w:type="dxa"/>
            <w:tcBorders>
              <w:bottom w:val="nil"/>
            </w:tcBorders>
          </w:tcPr>
          <w:p w:rsidR="00FE1865" w:rsidRDefault="00FE1865">
            <w:pPr>
              <w:pStyle w:val="ConsPlusNormal"/>
            </w:pPr>
            <w:r>
              <w:t>0,0</w:t>
            </w:r>
          </w:p>
        </w:tc>
      </w:tr>
      <w:tr w:rsidR="00FE1865">
        <w:tblPrEx>
          <w:tblBorders>
            <w:insideH w:val="nil"/>
          </w:tblBorders>
        </w:tblPrEx>
        <w:tc>
          <w:tcPr>
            <w:tcW w:w="17660" w:type="dxa"/>
            <w:gridSpan w:val="13"/>
            <w:tcBorders>
              <w:top w:val="nil"/>
            </w:tcBorders>
          </w:tcPr>
          <w:p w:rsidR="00FE1865" w:rsidRDefault="00FE1865">
            <w:pPr>
              <w:pStyle w:val="ConsPlusNormal"/>
              <w:jc w:val="both"/>
            </w:pPr>
            <w:r>
              <w:t xml:space="preserve">(п. 1.1 в ред. постановления администрации города Благовещенска от 07.11.2017 </w:t>
            </w:r>
            <w:hyperlink r:id="rId209" w:history="1">
              <w:r>
                <w:rPr>
                  <w:color w:val="0000FF"/>
                </w:rPr>
                <w:t>N 3977</w:t>
              </w:r>
            </w:hyperlink>
            <w:r>
              <w:t>)</w:t>
            </w:r>
          </w:p>
        </w:tc>
      </w:tr>
      <w:tr w:rsidR="00FE1865">
        <w:tc>
          <w:tcPr>
            <w:tcW w:w="3005" w:type="dxa"/>
            <w:vMerge w:val="restart"/>
            <w:tcBorders>
              <w:bottom w:val="nil"/>
            </w:tcBorders>
          </w:tcPr>
          <w:p w:rsidR="00FE1865" w:rsidRDefault="00FE1865">
            <w:pPr>
              <w:pStyle w:val="ConsPlusNormal"/>
            </w:pPr>
            <w:r>
              <w:t>1.1.1. Магистральные улицы Северного планировочного района г. Благовещенска, Амурская область (ул. Шафира, ул. Муравьева-Амурского, ул. Зеленая)</w:t>
            </w:r>
          </w:p>
        </w:tc>
        <w:tc>
          <w:tcPr>
            <w:tcW w:w="1176" w:type="dxa"/>
            <w:vMerge w:val="restart"/>
            <w:tcBorders>
              <w:bottom w:val="nil"/>
            </w:tcBorders>
          </w:tcPr>
          <w:p w:rsidR="00FE1865" w:rsidRDefault="00FE1865">
            <w:pPr>
              <w:pStyle w:val="ConsPlusNormal"/>
            </w:pPr>
            <w:r>
              <w:t>Строительство</w:t>
            </w:r>
          </w:p>
        </w:tc>
        <w:tc>
          <w:tcPr>
            <w:tcW w:w="1134" w:type="dxa"/>
            <w:vMerge w:val="restart"/>
            <w:tcBorders>
              <w:bottom w:val="nil"/>
            </w:tcBorders>
          </w:tcPr>
          <w:p w:rsidR="00FE1865" w:rsidRDefault="00FE1865">
            <w:pPr>
              <w:pStyle w:val="ConsPlusNormal"/>
            </w:pPr>
            <w:r>
              <w:t>1746 м</w:t>
            </w:r>
          </w:p>
        </w:tc>
        <w:tc>
          <w:tcPr>
            <w:tcW w:w="1247" w:type="dxa"/>
            <w:vMerge w:val="restart"/>
            <w:tcBorders>
              <w:bottom w:val="nil"/>
            </w:tcBorders>
          </w:tcPr>
          <w:p w:rsidR="00FE1865" w:rsidRDefault="00FE1865">
            <w:pPr>
              <w:pStyle w:val="ConsPlusNormal"/>
            </w:pPr>
            <w:r>
              <w:t>176319</w:t>
            </w:r>
          </w:p>
        </w:tc>
        <w:tc>
          <w:tcPr>
            <w:tcW w:w="989" w:type="dxa"/>
            <w:vMerge w:val="restart"/>
            <w:tcBorders>
              <w:bottom w:val="nil"/>
            </w:tcBorders>
          </w:tcPr>
          <w:p w:rsidR="00FE1865" w:rsidRDefault="00FE1865">
            <w:pPr>
              <w:pStyle w:val="ConsPlusNormal"/>
            </w:pPr>
            <w:r>
              <w:t>В текущих ценах</w:t>
            </w:r>
          </w:p>
        </w:tc>
        <w:tc>
          <w:tcPr>
            <w:tcW w:w="1210" w:type="dxa"/>
            <w:vMerge w:val="restart"/>
            <w:tcBorders>
              <w:bottom w:val="nil"/>
            </w:tcBorders>
          </w:tcPr>
          <w:p w:rsidR="00FE1865" w:rsidRDefault="00FE1865">
            <w:pPr>
              <w:pStyle w:val="ConsPlusNormal"/>
            </w:pPr>
            <w:r>
              <w:t>2014 - 2017 гг.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163825,0</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147553,8</w:t>
            </w:r>
          </w:p>
        </w:tc>
        <w:tc>
          <w:tcPr>
            <w:tcW w:w="1358" w:type="dxa"/>
          </w:tcPr>
          <w:p w:rsidR="00FE1865" w:rsidRDefault="00FE1865">
            <w:pPr>
              <w:pStyle w:val="ConsPlusNormal"/>
            </w:pPr>
            <w:r>
              <w:t>16271,2</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47143,9</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36834,3</w:t>
            </w:r>
          </w:p>
        </w:tc>
        <w:tc>
          <w:tcPr>
            <w:tcW w:w="1358" w:type="dxa"/>
          </w:tcPr>
          <w:p w:rsidR="00FE1865" w:rsidRDefault="00FE1865">
            <w:pPr>
              <w:pStyle w:val="ConsPlusNormal"/>
            </w:pPr>
            <w:r>
              <w:t>10309,6 (в том числе погашение кредиторской задолженности - 866,4 тыс. руб.)</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56000,0</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53500,0</w:t>
            </w:r>
          </w:p>
        </w:tc>
        <w:tc>
          <w:tcPr>
            <w:tcW w:w="1358" w:type="dxa"/>
          </w:tcPr>
          <w:p w:rsidR="00FE1865" w:rsidRDefault="00FE1865">
            <w:pPr>
              <w:pStyle w:val="ConsPlusNormal"/>
            </w:pPr>
            <w:r>
              <w:t>2500,0</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60681,1</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57219,5</w:t>
            </w:r>
          </w:p>
        </w:tc>
        <w:tc>
          <w:tcPr>
            <w:tcW w:w="1358" w:type="dxa"/>
          </w:tcPr>
          <w:p w:rsidR="00FE1865" w:rsidRDefault="00FE1865">
            <w:pPr>
              <w:pStyle w:val="ConsPlusNormal"/>
            </w:pPr>
            <w:r>
              <w:t>3461,6</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0,0</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0,0</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0,0</w:t>
            </w:r>
          </w:p>
        </w:tc>
      </w:tr>
      <w:tr w:rsidR="00FE1865">
        <w:tblPrEx>
          <w:tblBorders>
            <w:insideH w:val="nil"/>
          </w:tblBorders>
        </w:tblPrEx>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Borders>
              <w:bottom w:val="nil"/>
            </w:tcBorders>
          </w:tcPr>
          <w:p w:rsidR="00FE1865" w:rsidRDefault="00FE1865">
            <w:pPr>
              <w:pStyle w:val="ConsPlusNormal"/>
            </w:pPr>
            <w:r>
              <w:t>2020 год</w:t>
            </w:r>
          </w:p>
        </w:tc>
        <w:tc>
          <w:tcPr>
            <w:tcW w:w="1191" w:type="dxa"/>
            <w:tcBorders>
              <w:bottom w:val="nil"/>
            </w:tcBorders>
          </w:tcPr>
          <w:p w:rsidR="00FE1865" w:rsidRDefault="00FE1865">
            <w:pPr>
              <w:pStyle w:val="ConsPlusNormal"/>
            </w:pPr>
            <w:r>
              <w:t>0,0</w:t>
            </w:r>
          </w:p>
        </w:tc>
        <w:tc>
          <w:tcPr>
            <w:tcW w:w="1134" w:type="dxa"/>
            <w:tcBorders>
              <w:bottom w:val="nil"/>
            </w:tcBorders>
          </w:tcPr>
          <w:p w:rsidR="00FE1865" w:rsidRDefault="00FE1865">
            <w:pPr>
              <w:pStyle w:val="ConsPlusNormal"/>
            </w:pPr>
            <w:r>
              <w:t>0,0</w:t>
            </w:r>
          </w:p>
        </w:tc>
        <w:tc>
          <w:tcPr>
            <w:tcW w:w="1191" w:type="dxa"/>
            <w:tcBorders>
              <w:bottom w:val="nil"/>
            </w:tcBorders>
          </w:tcPr>
          <w:p w:rsidR="00FE1865" w:rsidRDefault="00FE1865">
            <w:pPr>
              <w:pStyle w:val="ConsPlusNormal"/>
            </w:pPr>
            <w:r>
              <w:t>0</w:t>
            </w:r>
          </w:p>
        </w:tc>
        <w:tc>
          <w:tcPr>
            <w:tcW w:w="1191" w:type="dxa"/>
            <w:tcBorders>
              <w:bottom w:val="nil"/>
            </w:tcBorders>
          </w:tcPr>
          <w:p w:rsidR="00FE1865" w:rsidRDefault="00FE1865">
            <w:pPr>
              <w:pStyle w:val="ConsPlusNormal"/>
            </w:pPr>
            <w:r>
              <w:t>0</w:t>
            </w:r>
          </w:p>
        </w:tc>
        <w:tc>
          <w:tcPr>
            <w:tcW w:w="1358" w:type="dxa"/>
            <w:tcBorders>
              <w:bottom w:val="nil"/>
            </w:tcBorders>
          </w:tcPr>
          <w:p w:rsidR="00FE1865" w:rsidRDefault="00FE1865">
            <w:pPr>
              <w:pStyle w:val="ConsPlusNormal"/>
            </w:pPr>
            <w:r>
              <w:t>0</w:t>
            </w:r>
          </w:p>
        </w:tc>
        <w:tc>
          <w:tcPr>
            <w:tcW w:w="1077" w:type="dxa"/>
            <w:tcBorders>
              <w:bottom w:val="nil"/>
            </w:tcBorders>
          </w:tcPr>
          <w:p w:rsidR="00FE1865" w:rsidRDefault="00FE1865">
            <w:pPr>
              <w:pStyle w:val="ConsPlusNormal"/>
            </w:pPr>
            <w:r>
              <w:t>0,0</w:t>
            </w:r>
          </w:p>
        </w:tc>
      </w:tr>
      <w:tr w:rsidR="00FE1865">
        <w:tblPrEx>
          <w:tblBorders>
            <w:insideH w:val="nil"/>
          </w:tblBorders>
        </w:tblPrEx>
        <w:tc>
          <w:tcPr>
            <w:tcW w:w="17660" w:type="dxa"/>
            <w:gridSpan w:val="13"/>
            <w:tcBorders>
              <w:top w:val="nil"/>
            </w:tcBorders>
          </w:tcPr>
          <w:p w:rsidR="00FE1865" w:rsidRDefault="00FE1865">
            <w:pPr>
              <w:pStyle w:val="ConsPlusNormal"/>
              <w:jc w:val="both"/>
            </w:pPr>
            <w:r>
              <w:t xml:space="preserve">(пп. 1.1.1 в ред. постановления администрации города Благовещенска от 07.11.2017 </w:t>
            </w:r>
            <w:hyperlink r:id="rId210" w:history="1">
              <w:r>
                <w:rPr>
                  <w:color w:val="0000FF"/>
                </w:rPr>
                <w:t>N 3977</w:t>
              </w:r>
            </w:hyperlink>
            <w:r>
              <w:t>)</w:t>
            </w:r>
          </w:p>
        </w:tc>
      </w:tr>
      <w:tr w:rsidR="00FE1865">
        <w:tc>
          <w:tcPr>
            <w:tcW w:w="3005" w:type="dxa"/>
            <w:vMerge w:val="restart"/>
            <w:tcBorders>
              <w:bottom w:val="nil"/>
            </w:tcBorders>
          </w:tcPr>
          <w:p w:rsidR="00FE1865" w:rsidRDefault="00FE1865">
            <w:pPr>
              <w:pStyle w:val="ConsPlusNormal"/>
            </w:pPr>
            <w:r>
              <w:t>1.1.2. Строительство дорог в районе "5-й стройки" для обеспечения транспортной инфраструктурой земельных участков, предоставленных многодетным семьям, I этап</w:t>
            </w:r>
          </w:p>
        </w:tc>
        <w:tc>
          <w:tcPr>
            <w:tcW w:w="1176" w:type="dxa"/>
            <w:vMerge w:val="restart"/>
            <w:tcBorders>
              <w:bottom w:val="nil"/>
            </w:tcBorders>
          </w:tcPr>
          <w:p w:rsidR="00FE1865" w:rsidRDefault="00FE1865">
            <w:pPr>
              <w:pStyle w:val="ConsPlusNormal"/>
            </w:pPr>
            <w:r>
              <w:t>Строительство</w:t>
            </w:r>
          </w:p>
        </w:tc>
        <w:tc>
          <w:tcPr>
            <w:tcW w:w="1134" w:type="dxa"/>
            <w:vMerge w:val="restart"/>
            <w:tcBorders>
              <w:bottom w:val="nil"/>
            </w:tcBorders>
          </w:tcPr>
          <w:p w:rsidR="00FE1865" w:rsidRDefault="00FE1865">
            <w:pPr>
              <w:pStyle w:val="ConsPlusNormal"/>
            </w:pPr>
            <w:r>
              <w:t>2259,34 м</w:t>
            </w:r>
          </w:p>
        </w:tc>
        <w:tc>
          <w:tcPr>
            <w:tcW w:w="1247" w:type="dxa"/>
            <w:vMerge w:val="restart"/>
            <w:tcBorders>
              <w:bottom w:val="nil"/>
            </w:tcBorders>
          </w:tcPr>
          <w:p w:rsidR="00FE1865" w:rsidRDefault="00FE1865">
            <w:pPr>
              <w:pStyle w:val="ConsPlusNormal"/>
            </w:pPr>
            <w:r>
              <w:t>181837,3</w:t>
            </w:r>
          </w:p>
        </w:tc>
        <w:tc>
          <w:tcPr>
            <w:tcW w:w="989" w:type="dxa"/>
            <w:vMerge w:val="restart"/>
            <w:tcBorders>
              <w:bottom w:val="nil"/>
            </w:tcBorders>
          </w:tcPr>
          <w:p w:rsidR="00FE1865" w:rsidRDefault="00FE1865">
            <w:pPr>
              <w:pStyle w:val="ConsPlusNormal"/>
            </w:pPr>
            <w:r>
              <w:t>4 кв. 2015 года</w:t>
            </w:r>
          </w:p>
        </w:tc>
        <w:tc>
          <w:tcPr>
            <w:tcW w:w="1210" w:type="dxa"/>
            <w:vMerge w:val="restart"/>
            <w:tcBorders>
              <w:bottom w:val="nil"/>
            </w:tcBorders>
          </w:tcPr>
          <w:p w:rsidR="00FE1865" w:rsidRDefault="00FE1865">
            <w:pPr>
              <w:pStyle w:val="ConsPlusNormal"/>
            </w:pPr>
            <w:r>
              <w:t>2015 г. - 2019 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185422,6</w:t>
            </w:r>
          </w:p>
        </w:tc>
        <w:tc>
          <w:tcPr>
            <w:tcW w:w="1134" w:type="dxa"/>
          </w:tcPr>
          <w:p w:rsidR="00FE1865" w:rsidRDefault="00FE1865">
            <w:pPr>
              <w:pStyle w:val="ConsPlusNormal"/>
            </w:pPr>
            <w:r>
              <w:t>3502,0</w:t>
            </w:r>
          </w:p>
        </w:tc>
        <w:tc>
          <w:tcPr>
            <w:tcW w:w="1191" w:type="dxa"/>
          </w:tcPr>
          <w:p w:rsidR="00FE1865" w:rsidRDefault="00FE1865">
            <w:pPr>
              <w:pStyle w:val="ConsPlusNormal"/>
            </w:pPr>
            <w:r>
              <w:t>0,0</w:t>
            </w:r>
          </w:p>
        </w:tc>
        <w:tc>
          <w:tcPr>
            <w:tcW w:w="1191" w:type="dxa"/>
          </w:tcPr>
          <w:p w:rsidR="00FE1865" w:rsidRDefault="00FE1865">
            <w:pPr>
              <w:pStyle w:val="ConsPlusNormal"/>
            </w:pPr>
            <w:r>
              <w:t>169182,6</w:t>
            </w:r>
          </w:p>
        </w:tc>
        <w:tc>
          <w:tcPr>
            <w:tcW w:w="1358" w:type="dxa"/>
          </w:tcPr>
          <w:p w:rsidR="00FE1865" w:rsidRDefault="00FE1865">
            <w:pPr>
              <w:pStyle w:val="ConsPlusNormal"/>
            </w:pPr>
            <w:r>
              <w:t>16240,0</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3585,3</w:t>
            </w:r>
          </w:p>
        </w:tc>
        <w:tc>
          <w:tcPr>
            <w:tcW w:w="1134" w:type="dxa"/>
          </w:tcPr>
          <w:p w:rsidR="00FE1865" w:rsidRDefault="00FE1865">
            <w:pPr>
              <w:pStyle w:val="ConsPlusNormal"/>
            </w:pPr>
            <w:r>
              <w:t>3502,0</w:t>
            </w:r>
          </w:p>
        </w:tc>
        <w:tc>
          <w:tcPr>
            <w:tcW w:w="1191" w:type="dxa"/>
          </w:tcPr>
          <w:p w:rsidR="00FE1865" w:rsidRDefault="00FE1865">
            <w:pPr>
              <w:pStyle w:val="ConsPlusNormal"/>
            </w:pPr>
            <w:r>
              <w:t>0,0</w:t>
            </w:r>
          </w:p>
        </w:tc>
        <w:tc>
          <w:tcPr>
            <w:tcW w:w="1191" w:type="dxa"/>
          </w:tcPr>
          <w:p w:rsidR="00FE1865" w:rsidRDefault="00FE1865">
            <w:pPr>
              <w:pStyle w:val="ConsPlusNormal"/>
            </w:pPr>
            <w:r>
              <w:t>0</w:t>
            </w:r>
          </w:p>
        </w:tc>
        <w:tc>
          <w:tcPr>
            <w:tcW w:w="1358" w:type="dxa"/>
          </w:tcPr>
          <w:p w:rsidR="00FE1865" w:rsidRDefault="00FE1865">
            <w:pPr>
              <w:pStyle w:val="ConsPlusNormal"/>
            </w:pPr>
            <w:r>
              <w:t>3585,3 (в том числе погашение кредиторской задолженности - 85,3 тыс. руб.)</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3502,0</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0,0</w:t>
            </w:r>
          </w:p>
        </w:tc>
        <w:tc>
          <w:tcPr>
            <w:tcW w:w="1358" w:type="dxa"/>
          </w:tcPr>
          <w:p w:rsidR="00FE1865" w:rsidRDefault="00FE1865">
            <w:pPr>
              <w:pStyle w:val="ConsPlusNormal"/>
            </w:pPr>
            <w:r>
              <w:t>3502,0 (в том числе погашение кредиторской задолженно</w:t>
            </w:r>
            <w:r>
              <w:lastRenderedPageBreak/>
              <w:t>сти - 3445,1 тыс. руб.)</w:t>
            </w:r>
          </w:p>
        </w:tc>
        <w:tc>
          <w:tcPr>
            <w:tcW w:w="1077" w:type="dxa"/>
          </w:tcPr>
          <w:p w:rsidR="00FE1865" w:rsidRDefault="00FE1865">
            <w:pPr>
              <w:pStyle w:val="ConsPlusNormal"/>
            </w:pPr>
            <w:r>
              <w:lastRenderedPageBreak/>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38933,4</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36986,7</w:t>
            </w:r>
          </w:p>
        </w:tc>
        <w:tc>
          <w:tcPr>
            <w:tcW w:w="1358" w:type="dxa"/>
          </w:tcPr>
          <w:p w:rsidR="00FE1865" w:rsidRDefault="00FE1865">
            <w:pPr>
              <w:pStyle w:val="ConsPlusNormal"/>
            </w:pPr>
            <w:r>
              <w:t>1946,7</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69700,9</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66097,9</w:t>
            </w:r>
          </w:p>
        </w:tc>
        <w:tc>
          <w:tcPr>
            <w:tcW w:w="1358" w:type="dxa"/>
          </w:tcPr>
          <w:p w:rsidR="00FE1865" w:rsidRDefault="00FE1865">
            <w:pPr>
              <w:pStyle w:val="ConsPlusNormal"/>
            </w:pPr>
            <w:r>
              <w:t>3603,0</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69701</w:t>
            </w:r>
          </w:p>
        </w:tc>
        <w:tc>
          <w:tcPr>
            <w:tcW w:w="1134" w:type="dxa"/>
          </w:tcPr>
          <w:p w:rsidR="00FE1865" w:rsidRDefault="00FE1865">
            <w:pPr>
              <w:pStyle w:val="ConsPlusNormal"/>
            </w:pPr>
            <w:r>
              <w:t>0,0</w:t>
            </w:r>
          </w:p>
        </w:tc>
        <w:tc>
          <w:tcPr>
            <w:tcW w:w="1191" w:type="dxa"/>
          </w:tcPr>
          <w:p w:rsidR="00FE1865" w:rsidRDefault="00FE1865">
            <w:pPr>
              <w:pStyle w:val="ConsPlusNormal"/>
            </w:pPr>
            <w:r>
              <w:t>0,0</w:t>
            </w:r>
          </w:p>
        </w:tc>
        <w:tc>
          <w:tcPr>
            <w:tcW w:w="1191" w:type="dxa"/>
          </w:tcPr>
          <w:p w:rsidR="00FE1865" w:rsidRDefault="00FE1865">
            <w:pPr>
              <w:pStyle w:val="ConsPlusNormal"/>
            </w:pPr>
            <w:r>
              <w:t>66098,0</w:t>
            </w:r>
          </w:p>
        </w:tc>
        <w:tc>
          <w:tcPr>
            <w:tcW w:w="1358" w:type="dxa"/>
          </w:tcPr>
          <w:p w:rsidR="00FE1865" w:rsidRDefault="00FE1865">
            <w:pPr>
              <w:pStyle w:val="ConsPlusNormal"/>
            </w:pPr>
            <w:r>
              <w:t>3603,0</w:t>
            </w:r>
          </w:p>
        </w:tc>
        <w:tc>
          <w:tcPr>
            <w:tcW w:w="1077" w:type="dxa"/>
          </w:tcPr>
          <w:p w:rsidR="00FE1865" w:rsidRDefault="00FE1865">
            <w:pPr>
              <w:pStyle w:val="ConsPlusNormal"/>
            </w:pPr>
            <w:r>
              <w:t>0,0</w:t>
            </w:r>
          </w:p>
        </w:tc>
      </w:tr>
      <w:tr w:rsidR="00FE1865">
        <w:tblPrEx>
          <w:tblBorders>
            <w:insideH w:val="nil"/>
          </w:tblBorders>
        </w:tblPrEx>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Borders>
              <w:bottom w:val="nil"/>
            </w:tcBorders>
          </w:tcPr>
          <w:p w:rsidR="00FE1865" w:rsidRDefault="00FE1865">
            <w:pPr>
              <w:pStyle w:val="ConsPlusNormal"/>
            </w:pPr>
            <w:r>
              <w:t>2020 год</w:t>
            </w:r>
          </w:p>
        </w:tc>
        <w:tc>
          <w:tcPr>
            <w:tcW w:w="1191" w:type="dxa"/>
            <w:tcBorders>
              <w:bottom w:val="nil"/>
            </w:tcBorders>
          </w:tcPr>
          <w:p w:rsidR="00FE1865" w:rsidRDefault="00FE1865">
            <w:pPr>
              <w:pStyle w:val="ConsPlusNormal"/>
            </w:pPr>
            <w:r>
              <w:t>0</w:t>
            </w:r>
          </w:p>
        </w:tc>
        <w:tc>
          <w:tcPr>
            <w:tcW w:w="1134" w:type="dxa"/>
            <w:tcBorders>
              <w:bottom w:val="nil"/>
            </w:tcBorders>
          </w:tcPr>
          <w:p w:rsidR="00FE1865" w:rsidRDefault="00FE1865">
            <w:pPr>
              <w:pStyle w:val="ConsPlusNormal"/>
            </w:pPr>
            <w:r>
              <w:t>0,0</w:t>
            </w:r>
          </w:p>
        </w:tc>
        <w:tc>
          <w:tcPr>
            <w:tcW w:w="1191" w:type="dxa"/>
            <w:tcBorders>
              <w:bottom w:val="nil"/>
            </w:tcBorders>
          </w:tcPr>
          <w:p w:rsidR="00FE1865" w:rsidRDefault="00FE1865">
            <w:pPr>
              <w:pStyle w:val="ConsPlusNormal"/>
            </w:pPr>
            <w:r>
              <w:t>0,0</w:t>
            </w:r>
          </w:p>
        </w:tc>
        <w:tc>
          <w:tcPr>
            <w:tcW w:w="1191" w:type="dxa"/>
            <w:tcBorders>
              <w:bottom w:val="nil"/>
            </w:tcBorders>
          </w:tcPr>
          <w:p w:rsidR="00FE1865" w:rsidRDefault="00FE1865">
            <w:pPr>
              <w:pStyle w:val="ConsPlusNormal"/>
            </w:pPr>
            <w:r>
              <w:t>0</w:t>
            </w:r>
          </w:p>
        </w:tc>
        <w:tc>
          <w:tcPr>
            <w:tcW w:w="1358" w:type="dxa"/>
            <w:tcBorders>
              <w:bottom w:val="nil"/>
            </w:tcBorders>
          </w:tcPr>
          <w:p w:rsidR="00FE1865" w:rsidRDefault="00FE1865">
            <w:pPr>
              <w:pStyle w:val="ConsPlusNormal"/>
            </w:pPr>
            <w:r>
              <w:t>0</w:t>
            </w:r>
          </w:p>
        </w:tc>
        <w:tc>
          <w:tcPr>
            <w:tcW w:w="1077" w:type="dxa"/>
            <w:tcBorders>
              <w:bottom w:val="nil"/>
            </w:tcBorders>
          </w:tcPr>
          <w:p w:rsidR="00FE1865" w:rsidRDefault="00FE1865">
            <w:pPr>
              <w:pStyle w:val="ConsPlusNormal"/>
            </w:pPr>
            <w:r>
              <w:t>0,0</w:t>
            </w:r>
          </w:p>
        </w:tc>
      </w:tr>
      <w:tr w:rsidR="00FE1865">
        <w:tblPrEx>
          <w:tblBorders>
            <w:insideH w:val="nil"/>
          </w:tblBorders>
        </w:tblPrEx>
        <w:tc>
          <w:tcPr>
            <w:tcW w:w="17660" w:type="dxa"/>
            <w:gridSpan w:val="13"/>
            <w:tcBorders>
              <w:top w:val="nil"/>
            </w:tcBorders>
          </w:tcPr>
          <w:p w:rsidR="00FE1865" w:rsidRDefault="00FE1865">
            <w:pPr>
              <w:pStyle w:val="ConsPlusNormal"/>
              <w:jc w:val="both"/>
            </w:pPr>
            <w:r>
              <w:t xml:space="preserve">(пп. 1.1.2 в ред. постановления администрации города Благовещенска от 07.11.2017 </w:t>
            </w:r>
            <w:hyperlink r:id="rId211" w:history="1">
              <w:r>
                <w:rPr>
                  <w:color w:val="0000FF"/>
                </w:rPr>
                <w:t>N 3977</w:t>
              </w:r>
            </w:hyperlink>
            <w:r>
              <w:t>)</w:t>
            </w:r>
          </w:p>
        </w:tc>
      </w:tr>
      <w:tr w:rsidR="00FE1865">
        <w:tc>
          <w:tcPr>
            <w:tcW w:w="3005" w:type="dxa"/>
            <w:vMerge w:val="restart"/>
            <w:tcBorders>
              <w:bottom w:val="nil"/>
            </w:tcBorders>
          </w:tcPr>
          <w:p w:rsidR="00FE1865" w:rsidRDefault="00FE1865">
            <w:pPr>
              <w:pStyle w:val="ConsPlusNormal"/>
            </w:pPr>
            <w:r>
              <w:t>1.1.3.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т.ч. проектные работы)</w:t>
            </w:r>
          </w:p>
        </w:tc>
        <w:tc>
          <w:tcPr>
            <w:tcW w:w="1176" w:type="dxa"/>
            <w:vMerge w:val="restart"/>
            <w:tcBorders>
              <w:bottom w:val="nil"/>
            </w:tcBorders>
          </w:tcPr>
          <w:p w:rsidR="00FE1865" w:rsidRDefault="00FE1865">
            <w:pPr>
              <w:pStyle w:val="ConsPlusNormal"/>
            </w:pPr>
            <w:r>
              <w:t>Строительство</w:t>
            </w:r>
          </w:p>
        </w:tc>
        <w:tc>
          <w:tcPr>
            <w:tcW w:w="1134" w:type="dxa"/>
            <w:vMerge w:val="restart"/>
            <w:tcBorders>
              <w:bottom w:val="nil"/>
            </w:tcBorders>
          </w:tcPr>
          <w:p w:rsidR="00FE1865" w:rsidRDefault="00FE1865">
            <w:pPr>
              <w:pStyle w:val="ConsPlusNormal"/>
            </w:pPr>
            <w:r>
              <w:t>1948 (1 этап)</w:t>
            </w:r>
          </w:p>
        </w:tc>
        <w:tc>
          <w:tcPr>
            <w:tcW w:w="1247" w:type="dxa"/>
            <w:vMerge w:val="restart"/>
            <w:tcBorders>
              <w:bottom w:val="nil"/>
            </w:tcBorders>
          </w:tcPr>
          <w:p w:rsidR="00FE1865" w:rsidRDefault="00FE1865">
            <w:pPr>
              <w:pStyle w:val="ConsPlusNormal"/>
            </w:pPr>
            <w:r>
              <w:t>175021,0 (1 этап)</w:t>
            </w:r>
          </w:p>
        </w:tc>
        <w:tc>
          <w:tcPr>
            <w:tcW w:w="989" w:type="dxa"/>
            <w:vMerge w:val="restart"/>
            <w:tcBorders>
              <w:bottom w:val="nil"/>
            </w:tcBorders>
          </w:tcPr>
          <w:p w:rsidR="00FE1865" w:rsidRDefault="00FE1865">
            <w:pPr>
              <w:pStyle w:val="ConsPlusNormal"/>
            </w:pPr>
            <w:r>
              <w:t>1 кв. 2017 года</w:t>
            </w:r>
          </w:p>
        </w:tc>
        <w:tc>
          <w:tcPr>
            <w:tcW w:w="1210" w:type="dxa"/>
            <w:vMerge w:val="restart"/>
            <w:tcBorders>
              <w:bottom w:val="nil"/>
            </w:tcBorders>
          </w:tcPr>
          <w:p w:rsidR="00FE1865" w:rsidRDefault="00FE1865">
            <w:pPr>
              <w:pStyle w:val="ConsPlusNormal"/>
            </w:pPr>
            <w:r>
              <w:t>2015 - 2020 гг.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175021,0</w:t>
            </w:r>
          </w:p>
        </w:tc>
        <w:tc>
          <w:tcPr>
            <w:tcW w:w="1134" w:type="dxa"/>
          </w:tcPr>
          <w:p w:rsidR="00FE1865" w:rsidRDefault="00FE1865">
            <w:pPr>
              <w:pStyle w:val="ConsPlusNormal"/>
            </w:pPr>
            <w:r>
              <w:t>4964,8</w:t>
            </w:r>
          </w:p>
        </w:tc>
        <w:tc>
          <w:tcPr>
            <w:tcW w:w="1191" w:type="dxa"/>
          </w:tcPr>
          <w:p w:rsidR="00FE1865" w:rsidRDefault="00FE1865">
            <w:pPr>
              <w:pStyle w:val="ConsPlusNormal"/>
            </w:pPr>
            <w:r>
              <w:t>0,0</w:t>
            </w:r>
          </w:p>
        </w:tc>
        <w:tc>
          <w:tcPr>
            <w:tcW w:w="1191" w:type="dxa"/>
          </w:tcPr>
          <w:p w:rsidR="00FE1865" w:rsidRDefault="00FE1865">
            <w:pPr>
              <w:pStyle w:val="ConsPlusNormal"/>
            </w:pPr>
            <w:r>
              <w:t>157417,6</w:t>
            </w:r>
          </w:p>
        </w:tc>
        <w:tc>
          <w:tcPr>
            <w:tcW w:w="1358" w:type="dxa"/>
          </w:tcPr>
          <w:p w:rsidR="00FE1865" w:rsidRDefault="00FE1865">
            <w:pPr>
              <w:pStyle w:val="ConsPlusNormal"/>
            </w:pPr>
            <w:r>
              <w:t>17603,4</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1100,0</w:t>
            </w:r>
          </w:p>
        </w:tc>
        <w:tc>
          <w:tcPr>
            <w:tcW w:w="1134" w:type="dxa"/>
          </w:tcPr>
          <w:p w:rsidR="00FE1865" w:rsidRDefault="00FE1865">
            <w:pPr>
              <w:pStyle w:val="ConsPlusNormal"/>
            </w:pPr>
            <w:r>
              <w:t>1088,6</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1100,0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3876,2</w:t>
            </w:r>
          </w:p>
        </w:tc>
        <w:tc>
          <w:tcPr>
            <w:tcW w:w="1134" w:type="dxa"/>
          </w:tcPr>
          <w:p w:rsidR="00FE1865" w:rsidRDefault="00FE1865">
            <w:pPr>
              <w:pStyle w:val="ConsPlusNormal"/>
            </w:pPr>
            <w:r>
              <w:t>3876,2</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3876,2</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0,0</w:t>
            </w:r>
          </w:p>
        </w:tc>
        <w:tc>
          <w:tcPr>
            <w:tcW w:w="1358" w:type="dxa"/>
          </w:tcPr>
          <w:p w:rsidR="00FE1865" w:rsidRDefault="00FE1865">
            <w:pPr>
              <w:pStyle w:val="ConsPlusNormal"/>
            </w:pPr>
            <w:r>
              <w:t>0,0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59265,8</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52472,6</w:t>
            </w:r>
          </w:p>
        </w:tc>
        <w:tc>
          <w:tcPr>
            <w:tcW w:w="1358" w:type="dxa"/>
          </w:tcPr>
          <w:p w:rsidR="00FE1865" w:rsidRDefault="00FE1865">
            <w:pPr>
              <w:pStyle w:val="ConsPlusNormal"/>
            </w:pPr>
            <w:r>
              <w:t>6793,2 (в том числе 2917,0 (ср-ва дорожного фонда))</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55389,6</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52472,6</w:t>
            </w:r>
          </w:p>
        </w:tc>
        <w:tc>
          <w:tcPr>
            <w:tcW w:w="1358" w:type="dxa"/>
          </w:tcPr>
          <w:p w:rsidR="00FE1865" w:rsidRDefault="00FE1865">
            <w:pPr>
              <w:pStyle w:val="ConsPlusNormal"/>
            </w:pPr>
            <w:r>
              <w:t>2917,0</w:t>
            </w:r>
          </w:p>
        </w:tc>
        <w:tc>
          <w:tcPr>
            <w:tcW w:w="1077" w:type="dxa"/>
          </w:tcPr>
          <w:p w:rsidR="00FE1865" w:rsidRDefault="00FE1865">
            <w:pPr>
              <w:pStyle w:val="ConsPlusNormal"/>
            </w:pPr>
            <w:r>
              <w:t>0</w:t>
            </w:r>
          </w:p>
        </w:tc>
      </w:tr>
      <w:tr w:rsidR="00FE1865">
        <w:tblPrEx>
          <w:tblBorders>
            <w:insideH w:val="nil"/>
          </w:tblBorders>
        </w:tblPrEx>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Borders>
              <w:bottom w:val="nil"/>
            </w:tcBorders>
          </w:tcPr>
          <w:p w:rsidR="00FE1865" w:rsidRDefault="00FE1865">
            <w:pPr>
              <w:pStyle w:val="ConsPlusNormal"/>
            </w:pPr>
            <w:r>
              <w:t>2020 год</w:t>
            </w:r>
          </w:p>
        </w:tc>
        <w:tc>
          <w:tcPr>
            <w:tcW w:w="1191" w:type="dxa"/>
            <w:tcBorders>
              <w:bottom w:val="nil"/>
            </w:tcBorders>
          </w:tcPr>
          <w:p w:rsidR="00FE1865" w:rsidRDefault="00FE1865">
            <w:pPr>
              <w:pStyle w:val="ConsPlusNormal"/>
            </w:pPr>
            <w:r>
              <w:t>55389,4</w:t>
            </w:r>
          </w:p>
        </w:tc>
        <w:tc>
          <w:tcPr>
            <w:tcW w:w="1134" w:type="dxa"/>
            <w:tcBorders>
              <w:bottom w:val="nil"/>
            </w:tcBorders>
          </w:tcPr>
          <w:p w:rsidR="00FE1865" w:rsidRDefault="00FE1865">
            <w:pPr>
              <w:pStyle w:val="ConsPlusNormal"/>
            </w:pPr>
            <w:r>
              <w:t>0</w:t>
            </w:r>
          </w:p>
        </w:tc>
        <w:tc>
          <w:tcPr>
            <w:tcW w:w="1191" w:type="dxa"/>
            <w:tcBorders>
              <w:bottom w:val="nil"/>
            </w:tcBorders>
          </w:tcPr>
          <w:p w:rsidR="00FE1865" w:rsidRDefault="00FE1865">
            <w:pPr>
              <w:pStyle w:val="ConsPlusNormal"/>
            </w:pPr>
            <w:r>
              <w:t>0</w:t>
            </w:r>
          </w:p>
        </w:tc>
        <w:tc>
          <w:tcPr>
            <w:tcW w:w="1191" w:type="dxa"/>
            <w:tcBorders>
              <w:bottom w:val="nil"/>
            </w:tcBorders>
          </w:tcPr>
          <w:p w:rsidR="00FE1865" w:rsidRDefault="00FE1865">
            <w:pPr>
              <w:pStyle w:val="ConsPlusNormal"/>
            </w:pPr>
            <w:r>
              <w:t>52472,4</w:t>
            </w:r>
          </w:p>
        </w:tc>
        <w:tc>
          <w:tcPr>
            <w:tcW w:w="1358" w:type="dxa"/>
            <w:tcBorders>
              <w:bottom w:val="nil"/>
            </w:tcBorders>
          </w:tcPr>
          <w:p w:rsidR="00FE1865" w:rsidRDefault="00FE1865">
            <w:pPr>
              <w:pStyle w:val="ConsPlusNormal"/>
            </w:pPr>
            <w:r>
              <w:t>2917,0</w:t>
            </w:r>
          </w:p>
        </w:tc>
        <w:tc>
          <w:tcPr>
            <w:tcW w:w="1077" w:type="dxa"/>
            <w:tcBorders>
              <w:bottom w:val="nil"/>
            </w:tcBorders>
          </w:tcPr>
          <w:p w:rsidR="00FE1865" w:rsidRDefault="00FE1865">
            <w:pPr>
              <w:pStyle w:val="ConsPlusNormal"/>
            </w:pPr>
            <w:r>
              <w:t>0</w:t>
            </w:r>
          </w:p>
        </w:tc>
      </w:tr>
      <w:tr w:rsidR="00FE1865">
        <w:tblPrEx>
          <w:tblBorders>
            <w:insideH w:val="nil"/>
          </w:tblBorders>
        </w:tblPrEx>
        <w:tc>
          <w:tcPr>
            <w:tcW w:w="17660" w:type="dxa"/>
            <w:gridSpan w:val="13"/>
            <w:tcBorders>
              <w:top w:val="nil"/>
            </w:tcBorders>
          </w:tcPr>
          <w:p w:rsidR="00FE1865" w:rsidRDefault="00FE1865">
            <w:pPr>
              <w:pStyle w:val="ConsPlusNormal"/>
              <w:jc w:val="both"/>
            </w:pPr>
            <w:r>
              <w:lastRenderedPageBreak/>
              <w:t xml:space="preserve">(пп. 1.1.3 введен постановлением администрации города Благовещенска от 07.11.2017 </w:t>
            </w:r>
            <w:hyperlink r:id="rId212" w:history="1">
              <w:r>
                <w:rPr>
                  <w:color w:val="0000FF"/>
                </w:rPr>
                <w:t>N 3977</w:t>
              </w:r>
            </w:hyperlink>
            <w:r>
              <w:t>)</w:t>
            </w:r>
          </w:p>
        </w:tc>
      </w:tr>
      <w:tr w:rsidR="00FE1865">
        <w:tc>
          <w:tcPr>
            <w:tcW w:w="3005" w:type="dxa"/>
            <w:vMerge w:val="restart"/>
          </w:tcPr>
          <w:p w:rsidR="00FE1865" w:rsidRDefault="00FE1865">
            <w:pPr>
              <w:pStyle w:val="ConsPlusNormal"/>
            </w:pPr>
            <w:r>
              <w:t>1.2. Магистральные улицы Северного жилого района г. Благовещенска, Амурская область (1-я очередь, ул. 50 лет Октября от ул. Кольцевой до ул. Школьной)</w:t>
            </w:r>
          </w:p>
        </w:tc>
        <w:tc>
          <w:tcPr>
            <w:tcW w:w="1176" w:type="dxa"/>
            <w:vMerge w:val="restart"/>
          </w:tcPr>
          <w:p w:rsidR="00FE1865" w:rsidRDefault="00FE1865">
            <w:pPr>
              <w:pStyle w:val="ConsPlusNormal"/>
            </w:pPr>
            <w:r>
              <w:t>Строительство</w:t>
            </w:r>
          </w:p>
        </w:tc>
        <w:tc>
          <w:tcPr>
            <w:tcW w:w="1134" w:type="dxa"/>
            <w:vMerge w:val="restart"/>
          </w:tcPr>
          <w:p w:rsidR="00FE1865" w:rsidRDefault="00FE1865">
            <w:pPr>
              <w:pStyle w:val="ConsPlusNormal"/>
            </w:pPr>
            <w:r>
              <w:t>2179 м</w:t>
            </w:r>
          </w:p>
        </w:tc>
        <w:tc>
          <w:tcPr>
            <w:tcW w:w="1247" w:type="dxa"/>
            <w:vMerge w:val="restart"/>
          </w:tcPr>
          <w:p w:rsidR="00FE1865" w:rsidRDefault="00FE1865">
            <w:pPr>
              <w:pStyle w:val="ConsPlusNormal"/>
            </w:pPr>
            <w:r>
              <w:t>189310</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2007 - 2015 гг.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4689,8</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4416,1</w:t>
            </w:r>
          </w:p>
        </w:tc>
        <w:tc>
          <w:tcPr>
            <w:tcW w:w="1358" w:type="dxa"/>
          </w:tcPr>
          <w:p w:rsidR="00FE1865" w:rsidRDefault="00FE1865">
            <w:pPr>
              <w:pStyle w:val="ConsPlusNormal"/>
            </w:pPr>
            <w:r>
              <w:t>273,7</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4689,8</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4416,1</w:t>
            </w:r>
          </w:p>
        </w:tc>
        <w:tc>
          <w:tcPr>
            <w:tcW w:w="1358" w:type="dxa"/>
          </w:tcPr>
          <w:p w:rsidR="00FE1865" w:rsidRDefault="00FE1865">
            <w:pPr>
              <w:pStyle w:val="ConsPlusNormal"/>
            </w:pPr>
            <w:r>
              <w:t>273,7</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p>
        </w:tc>
        <w:tc>
          <w:tcPr>
            <w:tcW w:w="1134" w:type="dxa"/>
          </w:tcPr>
          <w:p w:rsidR="00FE1865" w:rsidRDefault="00FE1865">
            <w:pPr>
              <w:pStyle w:val="ConsPlusNormal"/>
            </w:pPr>
          </w:p>
        </w:tc>
        <w:tc>
          <w:tcPr>
            <w:tcW w:w="1191" w:type="dxa"/>
          </w:tcPr>
          <w:p w:rsidR="00FE1865" w:rsidRDefault="00FE1865">
            <w:pPr>
              <w:pStyle w:val="ConsPlusNormal"/>
            </w:pPr>
          </w:p>
        </w:tc>
        <w:tc>
          <w:tcPr>
            <w:tcW w:w="1191" w:type="dxa"/>
          </w:tcPr>
          <w:p w:rsidR="00FE1865" w:rsidRDefault="00FE1865">
            <w:pPr>
              <w:pStyle w:val="ConsPlusNormal"/>
            </w:pPr>
          </w:p>
        </w:tc>
        <w:tc>
          <w:tcPr>
            <w:tcW w:w="1358" w:type="dxa"/>
          </w:tcPr>
          <w:p w:rsidR="00FE1865" w:rsidRDefault="00FE1865">
            <w:pPr>
              <w:pStyle w:val="ConsPlusNormal"/>
            </w:pPr>
          </w:p>
        </w:tc>
        <w:tc>
          <w:tcPr>
            <w:tcW w:w="1077" w:type="dxa"/>
          </w:tcPr>
          <w:p w:rsidR="00FE1865" w:rsidRDefault="00FE1865">
            <w:pPr>
              <w:pStyle w:val="ConsPlusNormal"/>
            </w:pP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p>
        </w:tc>
        <w:tc>
          <w:tcPr>
            <w:tcW w:w="1134" w:type="dxa"/>
          </w:tcPr>
          <w:p w:rsidR="00FE1865" w:rsidRDefault="00FE1865">
            <w:pPr>
              <w:pStyle w:val="ConsPlusNormal"/>
            </w:pPr>
          </w:p>
        </w:tc>
        <w:tc>
          <w:tcPr>
            <w:tcW w:w="1191" w:type="dxa"/>
          </w:tcPr>
          <w:p w:rsidR="00FE1865" w:rsidRDefault="00FE1865">
            <w:pPr>
              <w:pStyle w:val="ConsPlusNormal"/>
            </w:pPr>
          </w:p>
        </w:tc>
        <w:tc>
          <w:tcPr>
            <w:tcW w:w="1191" w:type="dxa"/>
          </w:tcPr>
          <w:p w:rsidR="00FE1865" w:rsidRDefault="00FE1865">
            <w:pPr>
              <w:pStyle w:val="ConsPlusNormal"/>
            </w:pPr>
          </w:p>
        </w:tc>
        <w:tc>
          <w:tcPr>
            <w:tcW w:w="1358" w:type="dxa"/>
          </w:tcPr>
          <w:p w:rsidR="00FE1865" w:rsidRDefault="00FE1865">
            <w:pPr>
              <w:pStyle w:val="ConsPlusNormal"/>
            </w:pPr>
          </w:p>
        </w:tc>
        <w:tc>
          <w:tcPr>
            <w:tcW w:w="1077" w:type="dxa"/>
          </w:tcPr>
          <w:p w:rsidR="00FE1865" w:rsidRDefault="00FE1865">
            <w:pPr>
              <w:pStyle w:val="ConsPlusNormal"/>
            </w:pP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p>
        </w:tc>
        <w:tc>
          <w:tcPr>
            <w:tcW w:w="1134" w:type="dxa"/>
          </w:tcPr>
          <w:p w:rsidR="00FE1865" w:rsidRDefault="00FE1865">
            <w:pPr>
              <w:pStyle w:val="ConsPlusNormal"/>
            </w:pPr>
          </w:p>
        </w:tc>
        <w:tc>
          <w:tcPr>
            <w:tcW w:w="1191" w:type="dxa"/>
          </w:tcPr>
          <w:p w:rsidR="00FE1865" w:rsidRDefault="00FE1865">
            <w:pPr>
              <w:pStyle w:val="ConsPlusNormal"/>
            </w:pPr>
          </w:p>
        </w:tc>
        <w:tc>
          <w:tcPr>
            <w:tcW w:w="1191" w:type="dxa"/>
          </w:tcPr>
          <w:p w:rsidR="00FE1865" w:rsidRDefault="00FE1865">
            <w:pPr>
              <w:pStyle w:val="ConsPlusNormal"/>
            </w:pPr>
          </w:p>
        </w:tc>
        <w:tc>
          <w:tcPr>
            <w:tcW w:w="1358" w:type="dxa"/>
          </w:tcPr>
          <w:p w:rsidR="00FE1865" w:rsidRDefault="00FE1865">
            <w:pPr>
              <w:pStyle w:val="ConsPlusNormal"/>
            </w:pPr>
          </w:p>
        </w:tc>
        <w:tc>
          <w:tcPr>
            <w:tcW w:w="1077" w:type="dxa"/>
          </w:tcPr>
          <w:p w:rsidR="00FE1865" w:rsidRDefault="00FE1865">
            <w:pPr>
              <w:pStyle w:val="ConsPlusNormal"/>
            </w:pPr>
          </w:p>
        </w:tc>
      </w:tr>
      <w:tr w:rsidR="00FE1865">
        <w:tc>
          <w:tcPr>
            <w:tcW w:w="3005" w:type="dxa"/>
            <w:vMerge w:val="restart"/>
            <w:tcBorders>
              <w:bottom w:val="nil"/>
            </w:tcBorders>
          </w:tcPr>
          <w:p w:rsidR="00FE1865" w:rsidRDefault="00FE1865">
            <w:pPr>
              <w:pStyle w:val="ConsPlusNormal"/>
            </w:pPr>
            <w:r>
              <w:t>1.3. Магистральные улицы Северного планировочного района г. Благовещенска, Амурская область (ул. Шафира от ул. Муравьева-Амурского до ул. 50 лет Октября) (проектные работы)</w:t>
            </w:r>
          </w:p>
        </w:tc>
        <w:tc>
          <w:tcPr>
            <w:tcW w:w="1176" w:type="dxa"/>
            <w:vMerge w:val="restart"/>
            <w:tcBorders>
              <w:bottom w:val="nil"/>
            </w:tcBorders>
          </w:tcPr>
          <w:p w:rsidR="00FE1865" w:rsidRDefault="00FE1865">
            <w:pPr>
              <w:pStyle w:val="ConsPlusNormal"/>
            </w:pPr>
            <w:r>
              <w:t>Проектные работы</w:t>
            </w:r>
          </w:p>
        </w:tc>
        <w:tc>
          <w:tcPr>
            <w:tcW w:w="1134" w:type="dxa"/>
            <w:vMerge w:val="restart"/>
            <w:tcBorders>
              <w:bottom w:val="nil"/>
            </w:tcBorders>
          </w:tcPr>
          <w:p w:rsidR="00FE1865" w:rsidRDefault="00FE1865">
            <w:pPr>
              <w:pStyle w:val="ConsPlusNormal"/>
            </w:pPr>
            <w:r>
              <w:t>700 м</w:t>
            </w:r>
          </w:p>
        </w:tc>
        <w:tc>
          <w:tcPr>
            <w:tcW w:w="1247" w:type="dxa"/>
            <w:vMerge w:val="restart"/>
            <w:tcBorders>
              <w:bottom w:val="nil"/>
            </w:tcBorders>
          </w:tcPr>
          <w:p w:rsidR="00FE1865" w:rsidRDefault="00FE1865">
            <w:pPr>
              <w:pStyle w:val="ConsPlusNormal"/>
            </w:pPr>
            <w:r>
              <w:t>10000,0</w:t>
            </w:r>
          </w:p>
        </w:tc>
        <w:tc>
          <w:tcPr>
            <w:tcW w:w="989" w:type="dxa"/>
            <w:vMerge w:val="restart"/>
            <w:tcBorders>
              <w:bottom w:val="nil"/>
            </w:tcBorders>
          </w:tcPr>
          <w:p w:rsidR="00FE1865" w:rsidRDefault="00FE1865">
            <w:pPr>
              <w:pStyle w:val="ConsPlusNormal"/>
            </w:pPr>
            <w:r>
              <w:t>2020</w:t>
            </w:r>
          </w:p>
        </w:tc>
        <w:tc>
          <w:tcPr>
            <w:tcW w:w="1210" w:type="dxa"/>
            <w:vMerge w:val="restart"/>
            <w:tcBorders>
              <w:bottom w:val="nil"/>
            </w:tcBorders>
          </w:tcPr>
          <w:p w:rsidR="00FE1865" w:rsidRDefault="00FE1865">
            <w:pPr>
              <w:pStyle w:val="ConsPlusNormal"/>
            </w:pPr>
            <w:r>
              <w:t>2020</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10000,0</w:t>
            </w:r>
          </w:p>
        </w:tc>
        <w:tc>
          <w:tcPr>
            <w:tcW w:w="1134" w:type="dxa"/>
          </w:tcPr>
          <w:p w:rsidR="00FE1865" w:rsidRDefault="00FE1865">
            <w:pPr>
              <w:pStyle w:val="ConsPlusNormal"/>
            </w:pPr>
            <w:r>
              <w:t>10000,0</w:t>
            </w:r>
          </w:p>
        </w:tc>
        <w:tc>
          <w:tcPr>
            <w:tcW w:w="1191" w:type="dxa"/>
          </w:tcPr>
          <w:p w:rsidR="00FE1865" w:rsidRDefault="00FE1865">
            <w:pPr>
              <w:pStyle w:val="ConsPlusNormal"/>
            </w:pPr>
            <w:r>
              <w:t>0,0</w:t>
            </w:r>
          </w:p>
        </w:tc>
        <w:tc>
          <w:tcPr>
            <w:tcW w:w="1191" w:type="dxa"/>
          </w:tcPr>
          <w:p w:rsidR="00FE1865" w:rsidRDefault="00FE1865">
            <w:pPr>
              <w:pStyle w:val="ConsPlusNormal"/>
            </w:pPr>
            <w:r>
              <w:t>0,0</w:t>
            </w:r>
          </w:p>
        </w:tc>
        <w:tc>
          <w:tcPr>
            <w:tcW w:w="1358" w:type="dxa"/>
          </w:tcPr>
          <w:p w:rsidR="00FE1865" w:rsidRDefault="00FE1865">
            <w:pPr>
              <w:pStyle w:val="ConsPlusNormal"/>
            </w:pPr>
            <w:r>
              <w:t>10000,0</w:t>
            </w:r>
          </w:p>
        </w:tc>
        <w:tc>
          <w:tcPr>
            <w:tcW w:w="1077" w:type="dxa"/>
          </w:tcPr>
          <w:p w:rsidR="00FE1865" w:rsidRDefault="00FE1865">
            <w:pPr>
              <w:pStyle w:val="ConsPlusNormal"/>
            </w:pPr>
            <w:r>
              <w:t>0,0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0,0</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0,0</w:t>
            </w:r>
          </w:p>
        </w:tc>
        <w:tc>
          <w:tcPr>
            <w:tcW w:w="1077" w:type="dxa"/>
          </w:tcPr>
          <w:p w:rsidR="00FE1865" w:rsidRDefault="00FE1865">
            <w:pPr>
              <w:pStyle w:val="ConsPlusNormal"/>
            </w:pPr>
            <w:r>
              <w:t>0</w:t>
            </w:r>
          </w:p>
        </w:tc>
      </w:tr>
      <w:tr w:rsidR="00FE1865">
        <w:tblPrEx>
          <w:tblBorders>
            <w:insideH w:val="nil"/>
          </w:tblBorders>
        </w:tblPrEx>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Borders>
              <w:bottom w:val="nil"/>
            </w:tcBorders>
          </w:tcPr>
          <w:p w:rsidR="00FE1865" w:rsidRDefault="00FE1865">
            <w:pPr>
              <w:pStyle w:val="ConsPlusNormal"/>
            </w:pPr>
            <w:r>
              <w:t>2020 год</w:t>
            </w:r>
          </w:p>
        </w:tc>
        <w:tc>
          <w:tcPr>
            <w:tcW w:w="1191" w:type="dxa"/>
            <w:tcBorders>
              <w:bottom w:val="nil"/>
            </w:tcBorders>
          </w:tcPr>
          <w:p w:rsidR="00FE1865" w:rsidRDefault="00FE1865">
            <w:pPr>
              <w:pStyle w:val="ConsPlusNormal"/>
            </w:pPr>
            <w:r>
              <w:t>10000,0</w:t>
            </w:r>
          </w:p>
        </w:tc>
        <w:tc>
          <w:tcPr>
            <w:tcW w:w="1134" w:type="dxa"/>
            <w:tcBorders>
              <w:bottom w:val="nil"/>
            </w:tcBorders>
          </w:tcPr>
          <w:p w:rsidR="00FE1865" w:rsidRDefault="00FE1865">
            <w:pPr>
              <w:pStyle w:val="ConsPlusNormal"/>
            </w:pPr>
            <w:r>
              <w:t>10000</w:t>
            </w:r>
          </w:p>
        </w:tc>
        <w:tc>
          <w:tcPr>
            <w:tcW w:w="1191" w:type="dxa"/>
            <w:tcBorders>
              <w:bottom w:val="nil"/>
            </w:tcBorders>
          </w:tcPr>
          <w:p w:rsidR="00FE1865" w:rsidRDefault="00FE1865">
            <w:pPr>
              <w:pStyle w:val="ConsPlusNormal"/>
            </w:pPr>
            <w:r>
              <w:t>0</w:t>
            </w:r>
          </w:p>
        </w:tc>
        <w:tc>
          <w:tcPr>
            <w:tcW w:w="1191" w:type="dxa"/>
            <w:tcBorders>
              <w:bottom w:val="nil"/>
            </w:tcBorders>
          </w:tcPr>
          <w:p w:rsidR="00FE1865" w:rsidRDefault="00FE1865">
            <w:pPr>
              <w:pStyle w:val="ConsPlusNormal"/>
            </w:pPr>
            <w:r>
              <w:t>0</w:t>
            </w:r>
          </w:p>
        </w:tc>
        <w:tc>
          <w:tcPr>
            <w:tcW w:w="1358" w:type="dxa"/>
            <w:tcBorders>
              <w:bottom w:val="nil"/>
            </w:tcBorders>
          </w:tcPr>
          <w:p w:rsidR="00FE1865" w:rsidRDefault="00FE1865">
            <w:pPr>
              <w:pStyle w:val="ConsPlusNormal"/>
            </w:pPr>
            <w:r>
              <w:t>10000,0</w:t>
            </w:r>
          </w:p>
        </w:tc>
        <w:tc>
          <w:tcPr>
            <w:tcW w:w="1077" w:type="dxa"/>
            <w:tcBorders>
              <w:bottom w:val="nil"/>
            </w:tcBorders>
          </w:tcPr>
          <w:p w:rsidR="00FE1865" w:rsidRDefault="00FE1865">
            <w:pPr>
              <w:pStyle w:val="ConsPlusNormal"/>
            </w:pPr>
            <w:r>
              <w:t>0</w:t>
            </w:r>
          </w:p>
        </w:tc>
      </w:tr>
      <w:tr w:rsidR="00FE1865">
        <w:tblPrEx>
          <w:tblBorders>
            <w:insideH w:val="nil"/>
          </w:tblBorders>
        </w:tblPrEx>
        <w:tc>
          <w:tcPr>
            <w:tcW w:w="17660" w:type="dxa"/>
            <w:gridSpan w:val="13"/>
            <w:tcBorders>
              <w:top w:val="nil"/>
            </w:tcBorders>
          </w:tcPr>
          <w:p w:rsidR="00FE1865" w:rsidRDefault="00FE1865">
            <w:pPr>
              <w:pStyle w:val="ConsPlusNormal"/>
              <w:jc w:val="both"/>
            </w:pPr>
            <w:r>
              <w:t xml:space="preserve">(пп. 1.3 в ред. постановления администрации города Благовещенска от 07.11.2017 </w:t>
            </w:r>
            <w:hyperlink r:id="rId213" w:history="1">
              <w:r>
                <w:rPr>
                  <w:color w:val="0000FF"/>
                </w:rPr>
                <w:t>N 3977</w:t>
              </w:r>
            </w:hyperlink>
            <w:r>
              <w:t>)</w:t>
            </w:r>
          </w:p>
        </w:tc>
      </w:tr>
      <w:tr w:rsidR="00FE1865">
        <w:tc>
          <w:tcPr>
            <w:tcW w:w="3005" w:type="dxa"/>
            <w:vMerge w:val="restart"/>
          </w:tcPr>
          <w:p w:rsidR="00FE1865" w:rsidRDefault="00FE1865">
            <w:pPr>
              <w:pStyle w:val="ConsPlusNormal"/>
            </w:pPr>
            <w:r>
              <w:t>1.4. Внутриквартальный проезд N 2 (в т.ч. проектные работы)</w:t>
            </w:r>
          </w:p>
        </w:tc>
        <w:tc>
          <w:tcPr>
            <w:tcW w:w="1176" w:type="dxa"/>
            <w:vMerge w:val="restart"/>
          </w:tcPr>
          <w:p w:rsidR="00FE1865" w:rsidRDefault="00FE1865">
            <w:pPr>
              <w:pStyle w:val="ConsPlusNormal"/>
            </w:pPr>
            <w:r>
              <w:t>Строительство</w:t>
            </w:r>
          </w:p>
        </w:tc>
        <w:tc>
          <w:tcPr>
            <w:tcW w:w="1134" w:type="dxa"/>
            <w:vMerge w:val="restart"/>
          </w:tcPr>
          <w:p w:rsidR="00FE1865" w:rsidRDefault="00FE1865">
            <w:pPr>
              <w:pStyle w:val="ConsPlusNormal"/>
            </w:pPr>
            <w:r>
              <w:t>680 м</w:t>
            </w:r>
          </w:p>
        </w:tc>
        <w:tc>
          <w:tcPr>
            <w:tcW w:w="1247" w:type="dxa"/>
            <w:vMerge w:val="restart"/>
          </w:tcPr>
          <w:p w:rsidR="00FE1865" w:rsidRDefault="00FE1865">
            <w:pPr>
              <w:pStyle w:val="ConsPlusNormal"/>
            </w:pPr>
            <w:r>
              <w:t>35000,0 (предполагаемая в гравийном исполнении)</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2020 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35000,0</w:t>
            </w:r>
          </w:p>
        </w:tc>
        <w:tc>
          <w:tcPr>
            <w:tcW w:w="1134" w:type="dxa"/>
          </w:tcPr>
          <w:p w:rsidR="00FE1865" w:rsidRDefault="00FE1865">
            <w:pPr>
              <w:pStyle w:val="ConsPlusNormal"/>
            </w:pPr>
            <w:r>
              <w:t>2300,0</w:t>
            </w:r>
          </w:p>
        </w:tc>
        <w:tc>
          <w:tcPr>
            <w:tcW w:w="1191" w:type="dxa"/>
          </w:tcPr>
          <w:p w:rsidR="00FE1865" w:rsidRDefault="00FE1865">
            <w:pPr>
              <w:pStyle w:val="ConsPlusNormal"/>
            </w:pPr>
            <w:r>
              <w:t>0,0</w:t>
            </w:r>
          </w:p>
        </w:tc>
        <w:tc>
          <w:tcPr>
            <w:tcW w:w="1191" w:type="dxa"/>
          </w:tcPr>
          <w:p w:rsidR="00FE1865" w:rsidRDefault="00FE1865">
            <w:pPr>
              <w:pStyle w:val="ConsPlusNormal"/>
            </w:pPr>
            <w:r>
              <w:t>31065,0</w:t>
            </w:r>
          </w:p>
        </w:tc>
        <w:tc>
          <w:tcPr>
            <w:tcW w:w="1358" w:type="dxa"/>
          </w:tcPr>
          <w:p w:rsidR="00FE1865" w:rsidRDefault="00FE1865">
            <w:pPr>
              <w:pStyle w:val="ConsPlusNormal"/>
            </w:pPr>
            <w:r>
              <w:t>3935,0</w:t>
            </w:r>
          </w:p>
        </w:tc>
        <w:tc>
          <w:tcPr>
            <w:tcW w:w="1077" w:type="dxa"/>
          </w:tcPr>
          <w:p w:rsidR="00FE1865" w:rsidRDefault="00FE1865">
            <w:pPr>
              <w:pStyle w:val="ConsPlusNormal"/>
            </w:pPr>
            <w:r>
              <w:t>0,0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35000,0</w:t>
            </w:r>
          </w:p>
        </w:tc>
        <w:tc>
          <w:tcPr>
            <w:tcW w:w="1134" w:type="dxa"/>
          </w:tcPr>
          <w:p w:rsidR="00FE1865" w:rsidRDefault="00FE1865">
            <w:pPr>
              <w:pStyle w:val="ConsPlusNormal"/>
            </w:pPr>
            <w:r>
              <w:t>2300</w:t>
            </w:r>
          </w:p>
        </w:tc>
        <w:tc>
          <w:tcPr>
            <w:tcW w:w="1191" w:type="dxa"/>
          </w:tcPr>
          <w:p w:rsidR="00FE1865" w:rsidRDefault="00FE1865">
            <w:pPr>
              <w:pStyle w:val="ConsPlusNormal"/>
            </w:pPr>
            <w:r>
              <w:t>0</w:t>
            </w:r>
          </w:p>
        </w:tc>
        <w:tc>
          <w:tcPr>
            <w:tcW w:w="1191" w:type="dxa"/>
          </w:tcPr>
          <w:p w:rsidR="00FE1865" w:rsidRDefault="00FE1865">
            <w:pPr>
              <w:pStyle w:val="ConsPlusNormal"/>
            </w:pPr>
            <w:r>
              <w:t>31065,0</w:t>
            </w:r>
          </w:p>
        </w:tc>
        <w:tc>
          <w:tcPr>
            <w:tcW w:w="1358" w:type="dxa"/>
          </w:tcPr>
          <w:p w:rsidR="00FE1865" w:rsidRDefault="00FE1865">
            <w:pPr>
              <w:pStyle w:val="ConsPlusNormal"/>
            </w:pPr>
            <w:r>
              <w:t>3935,0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 xml:space="preserve">1.5. Магистральные улицы Северного планировочного района г. Благовещенска, Амурская область (ул. Муравьева-Амурского от ул. Белогорской до ул. Мостостроителей) (в т.ч. </w:t>
            </w:r>
            <w:r>
              <w:lastRenderedPageBreak/>
              <w:t>проектные работы)</w:t>
            </w:r>
          </w:p>
        </w:tc>
        <w:tc>
          <w:tcPr>
            <w:tcW w:w="1176" w:type="dxa"/>
            <w:vMerge w:val="restart"/>
          </w:tcPr>
          <w:p w:rsidR="00FE1865" w:rsidRDefault="00FE1865">
            <w:pPr>
              <w:pStyle w:val="ConsPlusNormal"/>
            </w:pPr>
            <w:r>
              <w:lastRenderedPageBreak/>
              <w:t>Строительство</w:t>
            </w:r>
          </w:p>
        </w:tc>
        <w:tc>
          <w:tcPr>
            <w:tcW w:w="1134" w:type="dxa"/>
            <w:vMerge w:val="restart"/>
          </w:tcPr>
          <w:p w:rsidR="00FE1865" w:rsidRDefault="00FE1865">
            <w:pPr>
              <w:pStyle w:val="ConsPlusNormal"/>
            </w:pPr>
            <w:r>
              <w:t>290 м</w:t>
            </w:r>
          </w:p>
        </w:tc>
        <w:tc>
          <w:tcPr>
            <w:tcW w:w="1247" w:type="dxa"/>
            <w:vMerge w:val="restart"/>
          </w:tcPr>
          <w:p w:rsidR="00FE1865" w:rsidRDefault="00FE1865">
            <w:pPr>
              <w:pStyle w:val="ConsPlusNormal"/>
            </w:pPr>
            <w:r>
              <w:t>31100,0 (предполагаемая с асфальтом)</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2020 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31100,0</w:t>
            </w:r>
          </w:p>
        </w:tc>
        <w:tc>
          <w:tcPr>
            <w:tcW w:w="1134" w:type="dxa"/>
          </w:tcPr>
          <w:p w:rsidR="00FE1865" w:rsidRDefault="00FE1865">
            <w:pPr>
              <w:pStyle w:val="ConsPlusNormal"/>
            </w:pPr>
            <w:r>
              <w:t>2500</w:t>
            </w:r>
          </w:p>
        </w:tc>
        <w:tc>
          <w:tcPr>
            <w:tcW w:w="1191" w:type="dxa"/>
          </w:tcPr>
          <w:p w:rsidR="00FE1865" w:rsidRDefault="00FE1865">
            <w:pPr>
              <w:pStyle w:val="ConsPlusNormal"/>
            </w:pPr>
            <w:r>
              <w:t>0</w:t>
            </w:r>
          </w:p>
        </w:tc>
        <w:tc>
          <w:tcPr>
            <w:tcW w:w="1191" w:type="dxa"/>
          </w:tcPr>
          <w:p w:rsidR="00FE1865" w:rsidRDefault="00FE1865">
            <w:pPr>
              <w:pStyle w:val="ConsPlusNormal"/>
            </w:pPr>
          </w:p>
        </w:tc>
        <w:tc>
          <w:tcPr>
            <w:tcW w:w="1358" w:type="dxa"/>
          </w:tcPr>
          <w:p w:rsidR="00FE1865" w:rsidRDefault="00FE1865">
            <w:pPr>
              <w:pStyle w:val="ConsPlusNormal"/>
            </w:pPr>
            <w:r>
              <w:t>2500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31100,0</w:t>
            </w:r>
          </w:p>
        </w:tc>
        <w:tc>
          <w:tcPr>
            <w:tcW w:w="1134" w:type="dxa"/>
          </w:tcPr>
          <w:p w:rsidR="00FE1865" w:rsidRDefault="00FE1865">
            <w:pPr>
              <w:pStyle w:val="ConsPlusNormal"/>
            </w:pPr>
            <w:r>
              <w:t>2500,0</w:t>
            </w:r>
          </w:p>
        </w:tc>
        <w:tc>
          <w:tcPr>
            <w:tcW w:w="1191" w:type="dxa"/>
          </w:tcPr>
          <w:p w:rsidR="00FE1865" w:rsidRDefault="00FE1865">
            <w:pPr>
              <w:pStyle w:val="ConsPlusNormal"/>
            </w:pPr>
            <w:r>
              <w:t>0</w:t>
            </w:r>
          </w:p>
        </w:tc>
        <w:tc>
          <w:tcPr>
            <w:tcW w:w="1191" w:type="dxa"/>
          </w:tcPr>
          <w:p w:rsidR="00FE1865" w:rsidRDefault="00FE1865">
            <w:pPr>
              <w:pStyle w:val="ConsPlusNormal"/>
            </w:pPr>
            <w:r>
              <w:t>28600</w:t>
            </w:r>
          </w:p>
        </w:tc>
        <w:tc>
          <w:tcPr>
            <w:tcW w:w="1358" w:type="dxa"/>
          </w:tcPr>
          <w:p w:rsidR="00FE1865" w:rsidRDefault="00FE1865">
            <w:pPr>
              <w:pStyle w:val="ConsPlusNormal"/>
            </w:pPr>
            <w:r>
              <w:t>2500,0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1.6. Магистральные улицы Северного планировочного района г. Благовещенска, Амурская область (ул. Мостостроителей от ул. 50 лет Октября до ул. Муравьева-Амурского) (в т.ч. проектные работы)</w:t>
            </w:r>
          </w:p>
        </w:tc>
        <w:tc>
          <w:tcPr>
            <w:tcW w:w="1176" w:type="dxa"/>
            <w:vMerge w:val="restart"/>
          </w:tcPr>
          <w:p w:rsidR="00FE1865" w:rsidRDefault="00FE1865">
            <w:pPr>
              <w:pStyle w:val="ConsPlusNormal"/>
            </w:pPr>
            <w:r>
              <w:t>Строительство</w:t>
            </w:r>
          </w:p>
        </w:tc>
        <w:tc>
          <w:tcPr>
            <w:tcW w:w="1134" w:type="dxa"/>
            <w:vMerge w:val="restart"/>
          </w:tcPr>
          <w:p w:rsidR="00FE1865" w:rsidRDefault="00FE1865">
            <w:pPr>
              <w:pStyle w:val="ConsPlusNormal"/>
            </w:pPr>
            <w:r>
              <w:t>680 м</w:t>
            </w:r>
          </w:p>
        </w:tc>
        <w:tc>
          <w:tcPr>
            <w:tcW w:w="1247" w:type="dxa"/>
            <w:vMerge w:val="restart"/>
          </w:tcPr>
          <w:p w:rsidR="00FE1865" w:rsidRDefault="00FE1865">
            <w:pPr>
              <w:pStyle w:val="ConsPlusNormal"/>
            </w:pPr>
            <w:r>
              <w:t>76500,0 (предполагаемая с асфальтом)</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2020 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76500,0</w:t>
            </w:r>
          </w:p>
        </w:tc>
        <w:tc>
          <w:tcPr>
            <w:tcW w:w="1134" w:type="dxa"/>
          </w:tcPr>
          <w:p w:rsidR="00FE1865" w:rsidRDefault="00FE1865">
            <w:pPr>
              <w:pStyle w:val="ConsPlusNormal"/>
            </w:pPr>
            <w:r>
              <w:t>4700</w:t>
            </w:r>
          </w:p>
        </w:tc>
        <w:tc>
          <w:tcPr>
            <w:tcW w:w="1191" w:type="dxa"/>
          </w:tcPr>
          <w:p w:rsidR="00FE1865" w:rsidRDefault="00FE1865">
            <w:pPr>
              <w:pStyle w:val="ConsPlusNormal"/>
            </w:pPr>
            <w:r>
              <w:t>0</w:t>
            </w:r>
          </w:p>
        </w:tc>
        <w:tc>
          <w:tcPr>
            <w:tcW w:w="1191" w:type="dxa"/>
          </w:tcPr>
          <w:p w:rsidR="00FE1865" w:rsidRDefault="00FE1865">
            <w:pPr>
              <w:pStyle w:val="ConsPlusNormal"/>
            </w:pPr>
            <w:r>
              <w:t>68210</w:t>
            </w:r>
          </w:p>
        </w:tc>
        <w:tc>
          <w:tcPr>
            <w:tcW w:w="1358" w:type="dxa"/>
          </w:tcPr>
          <w:p w:rsidR="00FE1865" w:rsidRDefault="00FE1865">
            <w:pPr>
              <w:pStyle w:val="ConsPlusNormal"/>
            </w:pPr>
            <w:r>
              <w:t>8290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76500,0</w:t>
            </w:r>
          </w:p>
        </w:tc>
        <w:tc>
          <w:tcPr>
            <w:tcW w:w="1134" w:type="dxa"/>
          </w:tcPr>
          <w:p w:rsidR="00FE1865" w:rsidRDefault="00FE1865">
            <w:pPr>
              <w:pStyle w:val="ConsPlusNormal"/>
            </w:pPr>
            <w:r>
              <w:t>4700,0</w:t>
            </w:r>
          </w:p>
        </w:tc>
        <w:tc>
          <w:tcPr>
            <w:tcW w:w="1191" w:type="dxa"/>
          </w:tcPr>
          <w:p w:rsidR="00FE1865" w:rsidRDefault="00FE1865">
            <w:pPr>
              <w:pStyle w:val="ConsPlusNormal"/>
            </w:pPr>
            <w:r>
              <w:t>0</w:t>
            </w:r>
          </w:p>
        </w:tc>
        <w:tc>
          <w:tcPr>
            <w:tcW w:w="1191" w:type="dxa"/>
          </w:tcPr>
          <w:p w:rsidR="00FE1865" w:rsidRDefault="00FE1865">
            <w:pPr>
              <w:pStyle w:val="ConsPlusNormal"/>
            </w:pPr>
            <w:r>
              <w:t>68210,0</w:t>
            </w:r>
          </w:p>
        </w:tc>
        <w:tc>
          <w:tcPr>
            <w:tcW w:w="1358" w:type="dxa"/>
          </w:tcPr>
          <w:p w:rsidR="00FE1865" w:rsidRDefault="00FE1865">
            <w:pPr>
              <w:pStyle w:val="ConsPlusNormal"/>
            </w:pPr>
            <w:r>
              <w:t>8290,0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 xml:space="preserve">1.7. Строительство дорог в районе "5-й стройки" для обеспечения транспортной инфраструктурой земельных </w:t>
            </w:r>
            <w:r>
              <w:lastRenderedPageBreak/>
              <w:t>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tc>
        <w:tc>
          <w:tcPr>
            <w:tcW w:w="1176" w:type="dxa"/>
            <w:vMerge w:val="restart"/>
          </w:tcPr>
          <w:p w:rsidR="00FE1865" w:rsidRDefault="00FE1865">
            <w:pPr>
              <w:pStyle w:val="ConsPlusNormal"/>
            </w:pPr>
            <w:r>
              <w:lastRenderedPageBreak/>
              <w:t>Строительство</w:t>
            </w:r>
          </w:p>
        </w:tc>
        <w:tc>
          <w:tcPr>
            <w:tcW w:w="1134" w:type="dxa"/>
            <w:vMerge w:val="restart"/>
          </w:tcPr>
          <w:p w:rsidR="00FE1865" w:rsidRDefault="00FE1865">
            <w:pPr>
              <w:pStyle w:val="ConsPlusNormal"/>
            </w:pPr>
            <w:r>
              <w:t>1300,43 м</w:t>
            </w:r>
          </w:p>
        </w:tc>
        <w:tc>
          <w:tcPr>
            <w:tcW w:w="1247" w:type="dxa"/>
            <w:vMerge w:val="restart"/>
          </w:tcPr>
          <w:p w:rsidR="00FE1865" w:rsidRDefault="00FE1865">
            <w:pPr>
              <w:pStyle w:val="ConsPlusNormal"/>
            </w:pPr>
            <w:r>
              <w:t>31052,3 (в гравийном исполнении)</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2016 г.</w:t>
            </w:r>
          </w:p>
        </w:tc>
        <w:tc>
          <w:tcPr>
            <w:tcW w:w="1757" w:type="dxa"/>
          </w:tcPr>
          <w:p w:rsidR="00FE1865" w:rsidRDefault="00FE1865">
            <w:pPr>
              <w:pStyle w:val="ConsPlusNormal"/>
            </w:pPr>
            <w:r>
              <w:t xml:space="preserve">Всего по мероприятию/объекту за весь период </w:t>
            </w:r>
            <w:r>
              <w:lastRenderedPageBreak/>
              <w:t>реализации муниципальной программы</w:t>
            </w:r>
          </w:p>
        </w:tc>
        <w:tc>
          <w:tcPr>
            <w:tcW w:w="1191" w:type="dxa"/>
          </w:tcPr>
          <w:p w:rsidR="00FE1865" w:rsidRDefault="00FE1865">
            <w:pPr>
              <w:pStyle w:val="ConsPlusNormal"/>
            </w:pPr>
            <w:r>
              <w:lastRenderedPageBreak/>
              <w:t>32899,9</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27744,4</w:t>
            </w:r>
          </w:p>
        </w:tc>
        <w:tc>
          <w:tcPr>
            <w:tcW w:w="1358" w:type="dxa"/>
          </w:tcPr>
          <w:p w:rsidR="00FE1865" w:rsidRDefault="00FE1865">
            <w:pPr>
              <w:pStyle w:val="ConsPlusNormal"/>
            </w:pPr>
            <w:r>
              <w:t>5155,5</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(в т.ч. кредиторская задолженность)</w:t>
            </w:r>
          </w:p>
        </w:tc>
        <w:tc>
          <w:tcPr>
            <w:tcW w:w="1191" w:type="dxa"/>
          </w:tcPr>
          <w:p w:rsidR="00FE1865" w:rsidRDefault="00FE1865">
            <w:pPr>
              <w:pStyle w:val="ConsPlusNormal"/>
            </w:pPr>
            <w:r>
              <w:t>1847,6</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1847,6</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31052,3</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27744,4</w:t>
            </w:r>
          </w:p>
        </w:tc>
        <w:tc>
          <w:tcPr>
            <w:tcW w:w="1358" w:type="dxa"/>
          </w:tcPr>
          <w:p w:rsidR="00FE1865" w:rsidRDefault="00FE1865">
            <w:pPr>
              <w:pStyle w:val="ConsPlusNormal"/>
            </w:pPr>
            <w:r>
              <w:t>3307,9</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1847,6</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1847,6 (погашение кредиторской задолженности)</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1.8.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т.ч. проектные работы)</w:t>
            </w:r>
          </w:p>
        </w:tc>
        <w:tc>
          <w:tcPr>
            <w:tcW w:w="1176" w:type="dxa"/>
            <w:vMerge w:val="restart"/>
          </w:tcPr>
          <w:p w:rsidR="00FE1865" w:rsidRDefault="00FE1865">
            <w:pPr>
              <w:pStyle w:val="ConsPlusNormal"/>
            </w:pPr>
            <w:r>
              <w:t>Проектные работы</w:t>
            </w:r>
          </w:p>
        </w:tc>
        <w:tc>
          <w:tcPr>
            <w:tcW w:w="1134" w:type="dxa"/>
            <w:vMerge w:val="restart"/>
          </w:tcPr>
          <w:p w:rsidR="00FE1865" w:rsidRDefault="00FE1865">
            <w:pPr>
              <w:pStyle w:val="ConsPlusNormal"/>
            </w:pPr>
            <w:r>
              <w:t>2000 м</w:t>
            </w:r>
          </w:p>
        </w:tc>
        <w:tc>
          <w:tcPr>
            <w:tcW w:w="1247" w:type="dxa"/>
            <w:vMerge w:val="restart"/>
          </w:tcPr>
          <w:p w:rsidR="00FE1865" w:rsidRDefault="00FE1865">
            <w:pPr>
              <w:pStyle w:val="ConsPlusNormal"/>
            </w:pPr>
            <w:r>
              <w:t>4964,8</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2015 - 2019 гг.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11976,2</w:t>
            </w:r>
          </w:p>
        </w:tc>
        <w:tc>
          <w:tcPr>
            <w:tcW w:w="1134" w:type="dxa"/>
          </w:tcPr>
          <w:p w:rsidR="00FE1865" w:rsidRDefault="00FE1865">
            <w:pPr>
              <w:pStyle w:val="ConsPlusNormal"/>
            </w:pPr>
            <w:r>
              <w:t>4964,8</w:t>
            </w:r>
          </w:p>
        </w:tc>
        <w:tc>
          <w:tcPr>
            <w:tcW w:w="1191" w:type="dxa"/>
          </w:tcPr>
          <w:p w:rsidR="00FE1865" w:rsidRDefault="00FE1865">
            <w:pPr>
              <w:pStyle w:val="ConsPlusNormal"/>
            </w:pPr>
            <w:r>
              <w:t>0,0</w:t>
            </w:r>
          </w:p>
        </w:tc>
        <w:tc>
          <w:tcPr>
            <w:tcW w:w="1191" w:type="dxa"/>
          </w:tcPr>
          <w:p w:rsidR="00FE1865" w:rsidRDefault="00FE1865">
            <w:pPr>
              <w:pStyle w:val="ConsPlusNormal"/>
            </w:pPr>
            <w:r>
              <w:t>0,0</w:t>
            </w:r>
          </w:p>
        </w:tc>
        <w:tc>
          <w:tcPr>
            <w:tcW w:w="1358" w:type="dxa"/>
          </w:tcPr>
          <w:p w:rsidR="00FE1865" w:rsidRDefault="00FE1865">
            <w:pPr>
              <w:pStyle w:val="ConsPlusNormal"/>
            </w:pPr>
            <w:r>
              <w:t>11976,2</w:t>
            </w:r>
          </w:p>
        </w:tc>
        <w:tc>
          <w:tcPr>
            <w:tcW w:w="1077" w:type="dxa"/>
          </w:tcPr>
          <w:p w:rsidR="00FE1865" w:rsidRDefault="00FE1865">
            <w:pPr>
              <w:pStyle w:val="ConsPlusNormal"/>
            </w:pPr>
            <w:r>
              <w:t>0,0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1100,0</w:t>
            </w:r>
          </w:p>
        </w:tc>
        <w:tc>
          <w:tcPr>
            <w:tcW w:w="1134" w:type="dxa"/>
          </w:tcPr>
          <w:p w:rsidR="00FE1865" w:rsidRDefault="00FE1865">
            <w:pPr>
              <w:pStyle w:val="ConsPlusNormal"/>
            </w:pPr>
            <w:r>
              <w:t>1088,6</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1100,0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3876,2</w:t>
            </w:r>
          </w:p>
        </w:tc>
        <w:tc>
          <w:tcPr>
            <w:tcW w:w="1134" w:type="dxa"/>
          </w:tcPr>
          <w:p w:rsidR="00FE1865" w:rsidRDefault="00FE1865">
            <w:pPr>
              <w:pStyle w:val="ConsPlusNormal"/>
            </w:pPr>
            <w:r>
              <w:t>3876,2</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3876,2</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0,0</w:t>
            </w:r>
          </w:p>
        </w:tc>
        <w:tc>
          <w:tcPr>
            <w:tcW w:w="1358" w:type="dxa"/>
          </w:tcPr>
          <w:p w:rsidR="00FE1865" w:rsidRDefault="00FE1865">
            <w:pPr>
              <w:pStyle w:val="ConsPlusNormal"/>
            </w:pPr>
            <w:r>
              <w:t>0,0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3500,0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3500,0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3500,0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3500,0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0,0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1.9. Подземный пешеходный переход по ул. Театральной в кварталах 212, 221 г. Благовещенска</w:t>
            </w:r>
          </w:p>
        </w:tc>
        <w:tc>
          <w:tcPr>
            <w:tcW w:w="1176" w:type="dxa"/>
            <w:vMerge w:val="restart"/>
          </w:tcPr>
          <w:p w:rsidR="00FE1865" w:rsidRDefault="00FE1865">
            <w:pPr>
              <w:pStyle w:val="ConsPlusNormal"/>
            </w:pPr>
            <w:r>
              <w:t>Строительство</w:t>
            </w:r>
          </w:p>
        </w:tc>
        <w:tc>
          <w:tcPr>
            <w:tcW w:w="1134" w:type="dxa"/>
            <w:vMerge w:val="restart"/>
          </w:tcPr>
          <w:p w:rsidR="00FE1865" w:rsidRDefault="00FE1865">
            <w:pPr>
              <w:pStyle w:val="ConsPlusNormal"/>
            </w:pPr>
            <w:r>
              <w:t>33,3 м</w:t>
            </w:r>
          </w:p>
        </w:tc>
        <w:tc>
          <w:tcPr>
            <w:tcW w:w="1247" w:type="dxa"/>
            <w:vMerge w:val="restart"/>
          </w:tcPr>
          <w:p w:rsidR="00FE1865" w:rsidRDefault="00FE1865">
            <w:pPr>
              <w:pStyle w:val="ConsPlusNormal"/>
            </w:pPr>
            <w:r>
              <w:t>47500,0</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2019 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47500,0</w:t>
            </w:r>
          </w:p>
        </w:tc>
        <w:tc>
          <w:tcPr>
            <w:tcW w:w="1134" w:type="dxa"/>
          </w:tcPr>
          <w:p w:rsidR="00FE1865" w:rsidRDefault="00FE1865">
            <w:pPr>
              <w:pStyle w:val="ConsPlusNormal"/>
            </w:pPr>
            <w:r>
              <w:t>0</w:t>
            </w:r>
          </w:p>
        </w:tc>
        <w:tc>
          <w:tcPr>
            <w:tcW w:w="1191" w:type="dxa"/>
          </w:tcPr>
          <w:p w:rsidR="00FE1865" w:rsidRDefault="00FE1865">
            <w:pPr>
              <w:pStyle w:val="ConsPlusNormal"/>
            </w:pPr>
            <w:r>
              <w:t>46500,0</w:t>
            </w:r>
          </w:p>
        </w:tc>
        <w:tc>
          <w:tcPr>
            <w:tcW w:w="1191" w:type="dxa"/>
          </w:tcPr>
          <w:p w:rsidR="00FE1865" w:rsidRDefault="00FE1865">
            <w:pPr>
              <w:pStyle w:val="ConsPlusNormal"/>
            </w:pPr>
            <w:r>
              <w:t>0,0</w:t>
            </w:r>
          </w:p>
        </w:tc>
        <w:tc>
          <w:tcPr>
            <w:tcW w:w="1358" w:type="dxa"/>
          </w:tcPr>
          <w:p w:rsidR="00FE1865" w:rsidRDefault="00FE1865">
            <w:pPr>
              <w:pStyle w:val="ConsPlusNormal"/>
            </w:pPr>
            <w:r>
              <w:t>1000,0</w:t>
            </w:r>
          </w:p>
        </w:tc>
        <w:tc>
          <w:tcPr>
            <w:tcW w:w="1077" w:type="dxa"/>
          </w:tcPr>
          <w:p w:rsidR="00FE1865" w:rsidRDefault="00FE1865">
            <w:pPr>
              <w:pStyle w:val="ConsPlusNormal"/>
            </w:pPr>
            <w:r>
              <w:t>0,0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47500,0</w:t>
            </w:r>
          </w:p>
        </w:tc>
        <w:tc>
          <w:tcPr>
            <w:tcW w:w="1134" w:type="dxa"/>
          </w:tcPr>
          <w:p w:rsidR="00FE1865" w:rsidRDefault="00FE1865">
            <w:pPr>
              <w:pStyle w:val="ConsPlusNormal"/>
            </w:pPr>
            <w:r>
              <w:t>0</w:t>
            </w:r>
          </w:p>
        </w:tc>
        <w:tc>
          <w:tcPr>
            <w:tcW w:w="1191" w:type="dxa"/>
          </w:tcPr>
          <w:p w:rsidR="00FE1865" w:rsidRDefault="00FE1865">
            <w:pPr>
              <w:pStyle w:val="ConsPlusNormal"/>
            </w:pPr>
            <w:r>
              <w:t>46500,0</w:t>
            </w:r>
          </w:p>
        </w:tc>
        <w:tc>
          <w:tcPr>
            <w:tcW w:w="1191" w:type="dxa"/>
          </w:tcPr>
          <w:p w:rsidR="00FE1865" w:rsidRDefault="00FE1865">
            <w:pPr>
              <w:pStyle w:val="ConsPlusNormal"/>
            </w:pPr>
            <w:r>
              <w:t>0</w:t>
            </w:r>
          </w:p>
        </w:tc>
        <w:tc>
          <w:tcPr>
            <w:tcW w:w="1358" w:type="dxa"/>
          </w:tcPr>
          <w:p w:rsidR="00FE1865" w:rsidRDefault="00FE1865">
            <w:pPr>
              <w:pStyle w:val="ConsPlusNormal"/>
            </w:pPr>
            <w:r>
              <w:t>1000,0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 xml:space="preserve">1.10. Строительство дорог в районе "5-й стройки" для обеспечения транспортной инфраструктурой земельных участков, предоставленных многодетным семьям. Улица Центральная на участке от </w:t>
            </w:r>
            <w:r>
              <w:lastRenderedPageBreak/>
              <w:t>улицы Театральной до улицы Дальней г. Благовещенска</w:t>
            </w:r>
          </w:p>
        </w:tc>
        <w:tc>
          <w:tcPr>
            <w:tcW w:w="1176" w:type="dxa"/>
            <w:vMerge w:val="restart"/>
          </w:tcPr>
          <w:p w:rsidR="00FE1865" w:rsidRDefault="00FE1865">
            <w:pPr>
              <w:pStyle w:val="ConsPlusNormal"/>
            </w:pPr>
            <w:r>
              <w:lastRenderedPageBreak/>
              <w:t>Строительство</w:t>
            </w:r>
          </w:p>
        </w:tc>
        <w:tc>
          <w:tcPr>
            <w:tcW w:w="1134" w:type="dxa"/>
            <w:vMerge w:val="restart"/>
          </w:tcPr>
          <w:p w:rsidR="00FE1865" w:rsidRDefault="00FE1865">
            <w:pPr>
              <w:pStyle w:val="ConsPlusNormal"/>
            </w:pPr>
            <w:r>
              <w:t>974,2 м</w:t>
            </w:r>
          </w:p>
        </w:tc>
        <w:tc>
          <w:tcPr>
            <w:tcW w:w="1247" w:type="dxa"/>
            <w:vMerge w:val="restart"/>
          </w:tcPr>
          <w:p w:rsidR="00FE1865" w:rsidRDefault="00FE1865">
            <w:pPr>
              <w:pStyle w:val="ConsPlusNormal"/>
            </w:pPr>
            <w:r>
              <w:t>23527,0 (в гравийном исполнении)</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2014 - 2015 гг.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10148,7</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9442,8</w:t>
            </w:r>
          </w:p>
        </w:tc>
        <w:tc>
          <w:tcPr>
            <w:tcW w:w="1358" w:type="dxa"/>
          </w:tcPr>
          <w:p w:rsidR="00FE1865" w:rsidRDefault="00FE1865">
            <w:pPr>
              <w:pStyle w:val="ConsPlusNormal"/>
            </w:pPr>
            <w:r>
              <w:t>705,9</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10148,7</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9442,8</w:t>
            </w:r>
          </w:p>
        </w:tc>
        <w:tc>
          <w:tcPr>
            <w:tcW w:w="1358" w:type="dxa"/>
          </w:tcPr>
          <w:p w:rsidR="00FE1865" w:rsidRDefault="00FE1865">
            <w:pPr>
              <w:pStyle w:val="ConsPlusNormal"/>
            </w:pPr>
            <w:r>
              <w:t>705,9</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1.11. Строительство дорог в районе "5-й стройки" для обеспечения транспортной инфраструктурой земельных участков, предоставленных многодетным семьям. Улица Ромашковая на участке от улицы Энтузиастов г. Благовещенска</w:t>
            </w:r>
          </w:p>
        </w:tc>
        <w:tc>
          <w:tcPr>
            <w:tcW w:w="1176" w:type="dxa"/>
            <w:vMerge w:val="restart"/>
          </w:tcPr>
          <w:p w:rsidR="00FE1865" w:rsidRDefault="00FE1865">
            <w:pPr>
              <w:pStyle w:val="ConsPlusNormal"/>
            </w:pPr>
            <w:r>
              <w:t>Строительство</w:t>
            </w:r>
          </w:p>
        </w:tc>
        <w:tc>
          <w:tcPr>
            <w:tcW w:w="1134" w:type="dxa"/>
            <w:vMerge w:val="restart"/>
          </w:tcPr>
          <w:p w:rsidR="00FE1865" w:rsidRDefault="00FE1865">
            <w:pPr>
              <w:pStyle w:val="ConsPlusNormal"/>
            </w:pPr>
            <w:r>
              <w:t>628,63 м</w:t>
            </w:r>
          </w:p>
        </w:tc>
        <w:tc>
          <w:tcPr>
            <w:tcW w:w="1247" w:type="dxa"/>
            <w:vMerge w:val="restart"/>
          </w:tcPr>
          <w:p w:rsidR="00FE1865" w:rsidRDefault="00FE1865">
            <w:pPr>
              <w:pStyle w:val="ConsPlusNormal"/>
            </w:pPr>
            <w:r>
              <w:t>16786 (в гравийном исполнении)</w:t>
            </w:r>
          </w:p>
        </w:tc>
        <w:tc>
          <w:tcPr>
            <w:tcW w:w="989" w:type="dxa"/>
            <w:vMerge w:val="restart"/>
          </w:tcPr>
          <w:p w:rsidR="00FE1865" w:rsidRDefault="00FE1865">
            <w:pPr>
              <w:pStyle w:val="ConsPlusNormal"/>
            </w:pPr>
            <w:r>
              <w:t>В текущих ценах</w:t>
            </w:r>
          </w:p>
        </w:tc>
        <w:tc>
          <w:tcPr>
            <w:tcW w:w="1210" w:type="dxa"/>
            <w:vMerge w:val="restart"/>
          </w:tcPr>
          <w:p w:rsidR="00FE1865" w:rsidRDefault="00FE1865">
            <w:pPr>
              <w:pStyle w:val="ConsPlusNormal"/>
            </w:pPr>
            <w:r>
              <w:t>2014 - 2015 гг.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7901,4</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7353,0</w:t>
            </w:r>
          </w:p>
        </w:tc>
        <w:tc>
          <w:tcPr>
            <w:tcW w:w="1358" w:type="dxa"/>
          </w:tcPr>
          <w:p w:rsidR="00FE1865" w:rsidRDefault="00FE1865">
            <w:pPr>
              <w:pStyle w:val="ConsPlusNormal"/>
            </w:pPr>
            <w:r>
              <w:t>548,4</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7901,4</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7353,0</w:t>
            </w:r>
          </w:p>
        </w:tc>
        <w:tc>
          <w:tcPr>
            <w:tcW w:w="1358" w:type="dxa"/>
          </w:tcPr>
          <w:p w:rsidR="00FE1865" w:rsidRDefault="00FE1865">
            <w:pPr>
              <w:pStyle w:val="ConsPlusNormal"/>
            </w:pPr>
            <w:r>
              <w:t>548,4</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val="restart"/>
          </w:tcPr>
          <w:p w:rsidR="00FE1865" w:rsidRDefault="00FE1865">
            <w:pPr>
              <w:pStyle w:val="ConsPlusNormal"/>
            </w:pPr>
            <w:r>
              <w:t xml:space="preserve">1.12. Магистральные улицы Северного жилого района г. Благовещенска, Амурская область (ул. Зеленая от ул. </w:t>
            </w:r>
            <w:r>
              <w:lastRenderedPageBreak/>
              <w:t>Новотроицкое шоссе до ул. 50 лет Октября) (проектные работы)</w:t>
            </w:r>
          </w:p>
        </w:tc>
        <w:tc>
          <w:tcPr>
            <w:tcW w:w="1176" w:type="dxa"/>
            <w:vMerge w:val="restart"/>
          </w:tcPr>
          <w:p w:rsidR="00FE1865" w:rsidRDefault="00FE1865">
            <w:pPr>
              <w:pStyle w:val="ConsPlusNormal"/>
            </w:pPr>
            <w:r>
              <w:lastRenderedPageBreak/>
              <w:t>Проектные работы</w:t>
            </w:r>
          </w:p>
        </w:tc>
        <w:tc>
          <w:tcPr>
            <w:tcW w:w="1134" w:type="dxa"/>
            <w:vMerge w:val="restart"/>
          </w:tcPr>
          <w:p w:rsidR="00FE1865" w:rsidRDefault="00FE1865">
            <w:pPr>
              <w:pStyle w:val="ConsPlusNormal"/>
            </w:pPr>
            <w:r>
              <w:t>900 м</w:t>
            </w:r>
          </w:p>
        </w:tc>
        <w:tc>
          <w:tcPr>
            <w:tcW w:w="1247" w:type="dxa"/>
            <w:vMerge w:val="restart"/>
          </w:tcPr>
          <w:p w:rsidR="00FE1865" w:rsidRDefault="00FE1865">
            <w:pPr>
              <w:pStyle w:val="ConsPlusNormal"/>
            </w:pPr>
            <w:r>
              <w:t>9000,0</w:t>
            </w:r>
          </w:p>
        </w:tc>
        <w:tc>
          <w:tcPr>
            <w:tcW w:w="989" w:type="dxa"/>
            <w:vMerge w:val="restart"/>
          </w:tcPr>
          <w:p w:rsidR="00FE1865" w:rsidRDefault="00FE1865">
            <w:pPr>
              <w:pStyle w:val="ConsPlusNormal"/>
            </w:pPr>
            <w:r>
              <w:t>2019 г.</w:t>
            </w:r>
          </w:p>
        </w:tc>
        <w:tc>
          <w:tcPr>
            <w:tcW w:w="1210" w:type="dxa"/>
            <w:vMerge w:val="restart"/>
          </w:tcPr>
          <w:p w:rsidR="00FE1865" w:rsidRDefault="00FE1865">
            <w:pPr>
              <w:pStyle w:val="ConsPlusNormal"/>
            </w:pPr>
            <w:r>
              <w:t>2019 г.</w:t>
            </w:r>
          </w:p>
        </w:tc>
        <w:tc>
          <w:tcPr>
            <w:tcW w:w="1757" w:type="dxa"/>
          </w:tcPr>
          <w:p w:rsidR="00FE1865" w:rsidRDefault="00FE1865">
            <w:pPr>
              <w:pStyle w:val="ConsPlusNormal"/>
            </w:pPr>
            <w:r>
              <w:t xml:space="preserve">Всего по мероприятию/объекту за весь период </w:t>
            </w:r>
            <w:r>
              <w:lastRenderedPageBreak/>
              <w:t>реализации муниципальной программы</w:t>
            </w:r>
          </w:p>
        </w:tc>
        <w:tc>
          <w:tcPr>
            <w:tcW w:w="1191" w:type="dxa"/>
          </w:tcPr>
          <w:p w:rsidR="00FE1865" w:rsidRDefault="00FE1865">
            <w:pPr>
              <w:pStyle w:val="ConsPlusNormal"/>
            </w:pPr>
            <w:r>
              <w:lastRenderedPageBreak/>
              <w:t>9000,0</w:t>
            </w:r>
          </w:p>
        </w:tc>
        <w:tc>
          <w:tcPr>
            <w:tcW w:w="1134" w:type="dxa"/>
          </w:tcPr>
          <w:p w:rsidR="00FE1865" w:rsidRDefault="00FE1865">
            <w:pPr>
              <w:pStyle w:val="ConsPlusNormal"/>
            </w:pPr>
            <w:r>
              <w:t>9000,0</w:t>
            </w:r>
          </w:p>
        </w:tc>
        <w:tc>
          <w:tcPr>
            <w:tcW w:w="1191" w:type="dxa"/>
          </w:tcPr>
          <w:p w:rsidR="00FE1865" w:rsidRDefault="00FE1865">
            <w:pPr>
              <w:pStyle w:val="ConsPlusNormal"/>
            </w:pPr>
            <w:r>
              <w:t>0,0</w:t>
            </w:r>
          </w:p>
        </w:tc>
        <w:tc>
          <w:tcPr>
            <w:tcW w:w="1191" w:type="dxa"/>
          </w:tcPr>
          <w:p w:rsidR="00FE1865" w:rsidRDefault="00FE1865">
            <w:pPr>
              <w:pStyle w:val="ConsPlusNormal"/>
            </w:pPr>
            <w:r>
              <w:t>0,0</w:t>
            </w:r>
          </w:p>
        </w:tc>
        <w:tc>
          <w:tcPr>
            <w:tcW w:w="1358" w:type="dxa"/>
          </w:tcPr>
          <w:p w:rsidR="00FE1865" w:rsidRDefault="00FE1865">
            <w:pPr>
              <w:pStyle w:val="ConsPlusNormal"/>
            </w:pPr>
            <w:r>
              <w:t>9000,0</w:t>
            </w:r>
          </w:p>
        </w:tc>
        <w:tc>
          <w:tcPr>
            <w:tcW w:w="1077" w:type="dxa"/>
          </w:tcPr>
          <w:p w:rsidR="00FE1865" w:rsidRDefault="00FE1865">
            <w:pPr>
              <w:pStyle w:val="ConsPlusNormal"/>
            </w:pPr>
            <w:r>
              <w:t>0,0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9000,0</w:t>
            </w:r>
          </w:p>
        </w:tc>
        <w:tc>
          <w:tcPr>
            <w:tcW w:w="1134" w:type="dxa"/>
          </w:tcPr>
          <w:p w:rsidR="00FE1865" w:rsidRDefault="00FE1865">
            <w:pPr>
              <w:pStyle w:val="ConsPlusNormal"/>
            </w:pPr>
            <w:r>
              <w:t>9000,0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9000,0</w:t>
            </w:r>
          </w:p>
        </w:tc>
        <w:tc>
          <w:tcPr>
            <w:tcW w:w="1077" w:type="dxa"/>
          </w:tcPr>
          <w:p w:rsidR="00FE1865" w:rsidRDefault="00FE1865">
            <w:pPr>
              <w:pStyle w:val="ConsPlusNormal"/>
            </w:pPr>
            <w:r>
              <w:t>0</w:t>
            </w:r>
          </w:p>
        </w:tc>
      </w:tr>
      <w:tr w:rsidR="00FE1865">
        <w:tc>
          <w:tcPr>
            <w:tcW w:w="3005" w:type="dxa"/>
            <w:vMerge/>
          </w:tcPr>
          <w:p w:rsidR="00FE1865" w:rsidRDefault="00FE1865"/>
        </w:tc>
        <w:tc>
          <w:tcPr>
            <w:tcW w:w="1176" w:type="dxa"/>
            <w:vMerge/>
          </w:tcPr>
          <w:p w:rsidR="00FE1865" w:rsidRDefault="00FE1865"/>
        </w:tc>
        <w:tc>
          <w:tcPr>
            <w:tcW w:w="1134" w:type="dxa"/>
            <w:vMerge/>
          </w:tcPr>
          <w:p w:rsidR="00FE1865" w:rsidRDefault="00FE1865"/>
        </w:tc>
        <w:tc>
          <w:tcPr>
            <w:tcW w:w="1247" w:type="dxa"/>
            <w:vMerge/>
          </w:tcPr>
          <w:p w:rsidR="00FE1865" w:rsidRDefault="00FE1865"/>
        </w:tc>
        <w:tc>
          <w:tcPr>
            <w:tcW w:w="989" w:type="dxa"/>
            <w:vMerge/>
          </w:tcPr>
          <w:p w:rsidR="00FE1865" w:rsidRDefault="00FE1865"/>
        </w:tc>
        <w:tc>
          <w:tcPr>
            <w:tcW w:w="1210" w:type="dxa"/>
            <w:vMerge/>
          </w:tcPr>
          <w:p w:rsidR="00FE1865" w:rsidRDefault="00FE1865"/>
        </w:tc>
        <w:tc>
          <w:tcPr>
            <w:tcW w:w="1757" w:type="dxa"/>
          </w:tcPr>
          <w:p w:rsidR="00FE1865" w:rsidRDefault="00FE1865">
            <w:pPr>
              <w:pStyle w:val="ConsPlusNormal"/>
            </w:pPr>
            <w:r>
              <w:t>2020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val="restart"/>
            <w:tcBorders>
              <w:bottom w:val="nil"/>
            </w:tcBorders>
          </w:tcPr>
          <w:p w:rsidR="00FE1865" w:rsidRDefault="00FE1865">
            <w:pPr>
              <w:pStyle w:val="ConsPlusNormal"/>
            </w:pPr>
            <w:r>
              <w:t>1.13. Строительство дорог в районе "5-й стройки" для обеспечения транспортной инфраструктурой земельных участков, предоставленных многодетным семьям (ул. Молодежная, ул. Степная, ул. Хвойная, ул. Березовая, ул. Ольховая) (в т.ч. проектные работы)</w:t>
            </w:r>
          </w:p>
        </w:tc>
        <w:tc>
          <w:tcPr>
            <w:tcW w:w="1176" w:type="dxa"/>
            <w:vMerge w:val="restart"/>
            <w:tcBorders>
              <w:bottom w:val="nil"/>
            </w:tcBorders>
          </w:tcPr>
          <w:p w:rsidR="00FE1865" w:rsidRDefault="00FE1865">
            <w:pPr>
              <w:pStyle w:val="ConsPlusNormal"/>
            </w:pPr>
            <w:r>
              <w:t>Строительство</w:t>
            </w:r>
          </w:p>
        </w:tc>
        <w:tc>
          <w:tcPr>
            <w:tcW w:w="1134" w:type="dxa"/>
            <w:vMerge w:val="restart"/>
            <w:tcBorders>
              <w:bottom w:val="nil"/>
            </w:tcBorders>
          </w:tcPr>
          <w:p w:rsidR="00FE1865" w:rsidRDefault="00FE1865">
            <w:pPr>
              <w:pStyle w:val="ConsPlusNormal"/>
            </w:pPr>
            <w:r>
              <w:t>3357,8 м</w:t>
            </w:r>
          </w:p>
        </w:tc>
        <w:tc>
          <w:tcPr>
            <w:tcW w:w="1247" w:type="dxa"/>
            <w:vMerge w:val="restart"/>
            <w:tcBorders>
              <w:bottom w:val="nil"/>
            </w:tcBorders>
          </w:tcPr>
          <w:p w:rsidR="00FE1865" w:rsidRDefault="00FE1865">
            <w:pPr>
              <w:pStyle w:val="ConsPlusNormal"/>
            </w:pPr>
            <w:r>
              <w:t>103400</w:t>
            </w:r>
          </w:p>
        </w:tc>
        <w:tc>
          <w:tcPr>
            <w:tcW w:w="989" w:type="dxa"/>
            <w:vMerge w:val="restart"/>
            <w:tcBorders>
              <w:bottom w:val="nil"/>
            </w:tcBorders>
          </w:tcPr>
          <w:p w:rsidR="00FE1865" w:rsidRDefault="00FE1865">
            <w:pPr>
              <w:pStyle w:val="ConsPlusNormal"/>
            </w:pPr>
            <w:r>
              <w:t>В текущих ценах</w:t>
            </w:r>
          </w:p>
        </w:tc>
        <w:tc>
          <w:tcPr>
            <w:tcW w:w="1210" w:type="dxa"/>
            <w:vMerge w:val="restart"/>
            <w:tcBorders>
              <w:bottom w:val="nil"/>
            </w:tcBorders>
          </w:tcPr>
          <w:p w:rsidR="00FE1865" w:rsidRDefault="00FE1865">
            <w:pPr>
              <w:pStyle w:val="ConsPlusNormal"/>
            </w:pPr>
            <w:r>
              <w:t>2019 - 2021 гг.</w:t>
            </w:r>
          </w:p>
        </w:tc>
        <w:tc>
          <w:tcPr>
            <w:tcW w:w="1757" w:type="dxa"/>
          </w:tcPr>
          <w:p w:rsidR="00FE1865" w:rsidRDefault="00FE1865">
            <w:pPr>
              <w:pStyle w:val="ConsPlusNormal"/>
            </w:pPr>
            <w:r>
              <w:t>Всего по мероприятию/объекту за весь период реализации муниципальной программы</w:t>
            </w:r>
          </w:p>
        </w:tc>
        <w:tc>
          <w:tcPr>
            <w:tcW w:w="1191" w:type="dxa"/>
          </w:tcPr>
          <w:p w:rsidR="00FE1865" w:rsidRDefault="00FE1865">
            <w:pPr>
              <w:pStyle w:val="ConsPlusNormal"/>
            </w:pPr>
            <w:r>
              <w:t>28400,0</w:t>
            </w:r>
          </w:p>
        </w:tc>
        <w:tc>
          <w:tcPr>
            <w:tcW w:w="1134" w:type="dxa"/>
          </w:tcPr>
          <w:p w:rsidR="00FE1865" w:rsidRDefault="00FE1865">
            <w:pPr>
              <w:pStyle w:val="ConsPlusNormal"/>
            </w:pPr>
            <w:r>
              <w:t>8400,0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28400,0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2015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2016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2017 год</w:t>
            </w:r>
          </w:p>
        </w:tc>
        <w:tc>
          <w:tcPr>
            <w:tcW w:w="1191" w:type="dxa"/>
          </w:tcPr>
          <w:p w:rsidR="00FE1865" w:rsidRDefault="00FE1865">
            <w:pPr>
              <w:pStyle w:val="ConsPlusNormal"/>
            </w:pPr>
            <w:r>
              <w:t>0</w:t>
            </w:r>
          </w:p>
        </w:tc>
        <w:tc>
          <w:tcPr>
            <w:tcW w:w="1134" w:type="dxa"/>
          </w:tcPr>
          <w:p w:rsidR="00FE1865" w:rsidRDefault="00FE1865">
            <w:pPr>
              <w:pStyle w:val="ConsPlusNormal"/>
            </w:pPr>
            <w:r>
              <w:t>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2018 год</w:t>
            </w:r>
          </w:p>
        </w:tc>
        <w:tc>
          <w:tcPr>
            <w:tcW w:w="1191" w:type="dxa"/>
          </w:tcPr>
          <w:p w:rsidR="00FE1865" w:rsidRDefault="00FE1865">
            <w:pPr>
              <w:pStyle w:val="ConsPlusNormal"/>
            </w:pPr>
            <w:r>
              <w:t>0,0</w:t>
            </w:r>
          </w:p>
        </w:tc>
        <w:tc>
          <w:tcPr>
            <w:tcW w:w="1134" w:type="dxa"/>
          </w:tcPr>
          <w:p w:rsidR="00FE1865" w:rsidRDefault="00FE1865">
            <w:pPr>
              <w:pStyle w:val="ConsPlusNormal"/>
            </w:pPr>
            <w:r>
              <w:t>0,0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0,0</w:t>
            </w:r>
          </w:p>
        </w:tc>
        <w:tc>
          <w:tcPr>
            <w:tcW w:w="1077" w:type="dxa"/>
          </w:tcPr>
          <w:p w:rsidR="00FE1865" w:rsidRDefault="00FE1865">
            <w:pPr>
              <w:pStyle w:val="ConsPlusNormal"/>
            </w:pPr>
            <w:r>
              <w:t>0</w:t>
            </w:r>
          </w:p>
        </w:tc>
      </w:tr>
      <w:tr w:rsidR="00FE1865">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Pr>
          <w:p w:rsidR="00FE1865" w:rsidRDefault="00FE1865">
            <w:pPr>
              <w:pStyle w:val="ConsPlusNormal"/>
            </w:pPr>
            <w:r>
              <w:t>2019 год</w:t>
            </w:r>
          </w:p>
        </w:tc>
        <w:tc>
          <w:tcPr>
            <w:tcW w:w="1191" w:type="dxa"/>
          </w:tcPr>
          <w:p w:rsidR="00FE1865" w:rsidRDefault="00FE1865">
            <w:pPr>
              <w:pStyle w:val="ConsPlusNormal"/>
            </w:pPr>
            <w:r>
              <w:t>8400,0</w:t>
            </w:r>
          </w:p>
        </w:tc>
        <w:tc>
          <w:tcPr>
            <w:tcW w:w="1134" w:type="dxa"/>
          </w:tcPr>
          <w:p w:rsidR="00FE1865" w:rsidRDefault="00FE1865">
            <w:pPr>
              <w:pStyle w:val="ConsPlusNormal"/>
            </w:pPr>
            <w:r>
              <w:t>8400,0</w:t>
            </w:r>
          </w:p>
        </w:tc>
        <w:tc>
          <w:tcPr>
            <w:tcW w:w="1191" w:type="dxa"/>
          </w:tcPr>
          <w:p w:rsidR="00FE1865" w:rsidRDefault="00FE1865">
            <w:pPr>
              <w:pStyle w:val="ConsPlusNormal"/>
            </w:pPr>
            <w:r>
              <w:t>0</w:t>
            </w:r>
          </w:p>
        </w:tc>
        <w:tc>
          <w:tcPr>
            <w:tcW w:w="1191" w:type="dxa"/>
          </w:tcPr>
          <w:p w:rsidR="00FE1865" w:rsidRDefault="00FE1865">
            <w:pPr>
              <w:pStyle w:val="ConsPlusNormal"/>
            </w:pPr>
            <w:r>
              <w:t>0</w:t>
            </w:r>
          </w:p>
        </w:tc>
        <w:tc>
          <w:tcPr>
            <w:tcW w:w="1358" w:type="dxa"/>
          </w:tcPr>
          <w:p w:rsidR="00FE1865" w:rsidRDefault="00FE1865">
            <w:pPr>
              <w:pStyle w:val="ConsPlusNormal"/>
            </w:pPr>
            <w:r>
              <w:t>8400,0</w:t>
            </w:r>
          </w:p>
        </w:tc>
        <w:tc>
          <w:tcPr>
            <w:tcW w:w="1077" w:type="dxa"/>
          </w:tcPr>
          <w:p w:rsidR="00FE1865" w:rsidRDefault="00FE1865">
            <w:pPr>
              <w:pStyle w:val="ConsPlusNormal"/>
            </w:pPr>
            <w:r>
              <w:t>0</w:t>
            </w:r>
          </w:p>
        </w:tc>
      </w:tr>
      <w:tr w:rsidR="00FE1865">
        <w:tblPrEx>
          <w:tblBorders>
            <w:insideH w:val="nil"/>
          </w:tblBorders>
        </w:tblPrEx>
        <w:tc>
          <w:tcPr>
            <w:tcW w:w="3005" w:type="dxa"/>
            <w:vMerge/>
            <w:tcBorders>
              <w:bottom w:val="nil"/>
            </w:tcBorders>
          </w:tcPr>
          <w:p w:rsidR="00FE1865" w:rsidRDefault="00FE1865"/>
        </w:tc>
        <w:tc>
          <w:tcPr>
            <w:tcW w:w="1176" w:type="dxa"/>
            <w:vMerge/>
            <w:tcBorders>
              <w:bottom w:val="nil"/>
            </w:tcBorders>
          </w:tcPr>
          <w:p w:rsidR="00FE1865" w:rsidRDefault="00FE1865"/>
        </w:tc>
        <w:tc>
          <w:tcPr>
            <w:tcW w:w="1134" w:type="dxa"/>
            <w:vMerge/>
            <w:tcBorders>
              <w:bottom w:val="nil"/>
            </w:tcBorders>
          </w:tcPr>
          <w:p w:rsidR="00FE1865" w:rsidRDefault="00FE1865"/>
        </w:tc>
        <w:tc>
          <w:tcPr>
            <w:tcW w:w="1247" w:type="dxa"/>
            <w:vMerge/>
            <w:tcBorders>
              <w:bottom w:val="nil"/>
            </w:tcBorders>
          </w:tcPr>
          <w:p w:rsidR="00FE1865" w:rsidRDefault="00FE1865"/>
        </w:tc>
        <w:tc>
          <w:tcPr>
            <w:tcW w:w="989" w:type="dxa"/>
            <w:vMerge/>
            <w:tcBorders>
              <w:bottom w:val="nil"/>
            </w:tcBorders>
          </w:tcPr>
          <w:p w:rsidR="00FE1865" w:rsidRDefault="00FE1865"/>
        </w:tc>
        <w:tc>
          <w:tcPr>
            <w:tcW w:w="1210" w:type="dxa"/>
            <w:vMerge/>
            <w:tcBorders>
              <w:bottom w:val="nil"/>
            </w:tcBorders>
          </w:tcPr>
          <w:p w:rsidR="00FE1865" w:rsidRDefault="00FE1865"/>
        </w:tc>
        <w:tc>
          <w:tcPr>
            <w:tcW w:w="1757" w:type="dxa"/>
            <w:tcBorders>
              <w:bottom w:val="nil"/>
            </w:tcBorders>
          </w:tcPr>
          <w:p w:rsidR="00FE1865" w:rsidRDefault="00FE1865">
            <w:pPr>
              <w:pStyle w:val="ConsPlusNormal"/>
            </w:pPr>
            <w:r>
              <w:t>2020 год</w:t>
            </w:r>
          </w:p>
        </w:tc>
        <w:tc>
          <w:tcPr>
            <w:tcW w:w="1191" w:type="dxa"/>
            <w:tcBorders>
              <w:bottom w:val="nil"/>
            </w:tcBorders>
          </w:tcPr>
          <w:p w:rsidR="00FE1865" w:rsidRDefault="00FE1865">
            <w:pPr>
              <w:pStyle w:val="ConsPlusNormal"/>
            </w:pPr>
            <w:r>
              <w:t>20000,0</w:t>
            </w:r>
          </w:p>
        </w:tc>
        <w:tc>
          <w:tcPr>
            <w:tcW w:w="1134" w:type="dxa"/>
            <w:tcBorders>
              <w:bottom w:val="nil"/>
            </w:tcBorders>
          </w:tcPr>
          <w:p w:rsidR="00FE1865" w:rsidRDefault="00FE1865">
            <w:pPr>
              <w:pStyle w:val="ConsPlusNormal"/>
            </w:pPr>
            <w:r>
              <w:t>0</w:t>
            </w:r>
          </w:p>
        </w:tc>
        <w:tc>
          <w:tcPr>
            <w:tcW w:w="1191" w:type="dxa"/>
            <w:tcBorders>
              <w:bottom w:val="nil"/>
            </w:tcBorders>
          </w:tcPr>
          <w:p w:rsidR="00FE1865" w:rsidRDefault="00FE1865">
            <w:pPr>
              <w:pStyle w:val="ConsPlusNormal"/>
            </w:pPr>
            <w:r>
              <w:t>0</w:t>
            </w:r>
          </w:p>
        </w:tc>
        <w:tc>
          <w:tcPr>
            <w:tcW w:w="1191" w:type="dxa"/>
            <w:tcBorders>
              <w:bottom w:val="nil"/>
            </w:tcBorders>
          </w:tcPr>
          <w:p w:rsidR="00FE1865" w:rsidRDefault="00FE1865">
            <w:pPr>
              <w:pStyle w:val="ConsPlusNormal"/>
            </w:pPr>
            <w:r>
              <w:t>0</w:t>
            </w:r>
          </w:p>
        </w:tc>
        <w:tc>
          <w:tcPr>
            <w:tcW w:w="1358" w:type="dxa"/>
            <w:tcBorders>
              <w:bottom w:val="nil"/>
            </w:tcBorders>
          </w:tcPr>
          <w:p w:rsidR="00FE1865" w:rsidRDefault="00FE1865">
            <w:pPr>
              <w:pStyle w:val="ConsPlusNormal"/>
            </w:pPr>
            <w:r>
              <w:t>20000,0</w:t>
            </w:r>
          </w:p>
        </w:tc>
        <w:tc>
          <w:tcPr>
            <w:tcW w:w="1077" w:type="dxa"/>
            <w:tcBorders>
              <w:bottom w:val="nil"/>
            </w:tcBorders>
          </w:tcPr>
          <w:p w:rsidR="00FE1865" w:rsidRDefault="00FE1865">
            <w:pPr>
              <w:pStyle w:val="ConsPlusNormal"/>
            </w:pPr>
            <w:r>
              <w:t>0</w:t>
            </w:r>
          </w:p>
        </w:tc>
      </w:tr>
      <w:tr w:rsidR="00FE1865">
        <w:tblPrEx>
          <w:tblBorders>
            <w:insideH w:val="nil"/>
          </w:tblBorders>
        </w:tblPrEx>
        <w:tc>
          <w:tcPr>
            <w:tcW w:w="17660" w:type="dxa"/>
            <w:gridSpan w:val="13"/>
            <w:tcBorders>
              <w:top w:val="nil"/>
            </w:tcBorders>
          </w:tcPr>
          <w:p w:rsidR="00FE1865" w:rsidRDefault="00FE1865">
            <w:pPr>
              <w:pStyle w:val="ConsPlusNormal"/>
              <w:jc w:val="both"/>
            </w:pPr>
            <w:r>
              <w:lastRenderedPageBreak/>
              <w:t xml:space="preserve">(пп. 1.13 в ред. постановления администрации города Благовещенска от 07.11.2017 </w:t>
            </w:r>
            <w:hyperlink r:id="rId214" w:history="1">
              <w:r>
                <w:rPr>
                  <w:color w:val="0000FF"/>
                </w:rPr>
                <w:t>N 3977</w:t>
              </w:r>
            </w:hyperlink>
            <w:r>
              <w:t>)</w:t>
            </w:r>
          </w:p>
        </w:tc>
      </w:tr>
    </w:tbl>
    <w:p w:rsidR="00FE1865" w:rsidRDefault="00FE1865">
      <w:pPr>
        <w:sectPr w:rsidR="00FE1865">
          <w:pgSz w:w="16838" w:h="11905" w:orient="landscape"/>
          <w:pgMar w:top="1701" w:right="1134" w:bottom="850" w:left="1134" w:header="0" w:footer="0" w:gutter="0"/>
          <w:cols w:space="720"/>
        </w:sectPr>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jc w:val="right"/>
        <w:outlineLvl w:val="1"/>
      </w:pPr>
      <w:r>
        <w:t>Приложение N 3</w:t>
      </w:r>
    </w:p>
    <w:p w:rsidR="00FE1865" w:rsidRDefault="00FE1865">
      <w:pPr>
        <w:pStyle w:val="ConsPlusNormal"/>
        <w:jc w:val="right"/>
      </w:pPr>
      <w:r>
        <w:t>к муниципальной программе</w:t>
      </w:r>
    </w:p>
    <w:p w:rsidR="00FE1865" w:rsidRDefault="00FE1865">
      <w:pPr>
        <w:pStyle w:val="ConsPlusNormal"/>
        <w:ind w:firstLine="540"/>
        <w:jc w:val="both"/>
      </w:pPr>
    </w:p>
    <w:p w:rsidR="00FE1865" w:rsidRDefault="00FE1865">
      <w:pPr>
        <w:pStyle w:val="ConsPlusTitle"/>
        <w:jc w:val="center"/>
      </w:pPr>
      <w:bookmarkStart w:id="7" w:name="P2458"/>
      <w:bookmarkEnd w:id="7"/>
      <w:r>
        <w:t>РЕСУРСНОЕ ОБЕСПЕЧЕНИЕ РЕАЛИЗАЦИИ МУНИЦИПАЛЬНОЙ ПРОГРАММЫ</w:t>
      </w:r>
    </w:p>
    <w:p w:rsidR="00FE1865" w:rsidRDefault="00FE1865">
      <w:pPr>
        <w:pStyle w:val="ConsPlusTitle"/>
        <w:jc w:val="center"/>
      </w:pPr>
      <w:r>
        <w:t>ЗА СЧЕТ СРЕДСТВ ГОРОДСКОГО БЮДЖЕТА</w:t>
      </w:r>
    </w:p>
    <w:p w:rsidR="00FE1865" w:rsidRDefault="00FE186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постановлений администрации города Благовещенска</w:t>
            </w:r>
          </w:p>
          <w:p w:rsidR="00FE1865" w:rsidRDefault="00FE1865">
            <w:pPr>
              <w:pStyle w:val="ConsPlusNormal"/>
              <w:jc w:val="center"/>
            </w:pPr>
            <w:r>
              <w:rPr>
                <w:color w:val="392C69"/>
              </w:rPr>
              <w:t xml:space="preserve">от 28.12.2016 </w:t>
            </w:r>
            <w:hyperlink r:id="rId215" w:history="1">
              <w:r>
                <w:rPr>
                  <w:color w:val="0000FF"/>
                </w:rPr>
                <w:t>N 4229</w:t>
              </w:r>
            </w:hyperlink>
            <w:r>
              <w:rPr>
                <w:color w:val="392C69"/>
              </w:rPr>
              <w:t xml:space="preserve">, от 04.04.2017 </w:t>
            </w:r>
            <w:hyperlink r:id="rId216" w:history="1">
              <w:r>
                <w:rPr>
                  <w:color w:val="0000FF"/>
                </w:rPr>
                <w:t>N 935</w:t>
              </w:r>
            </w:hyperlink>
            <w:r>
              <w:rPr>
                <w:color w:val="392C69"/>
              </w:rPr>
              <w:t>,</w:t>
            </w:r>
          </w:p>
          <w:p w:rsidR="00FE1865" w:rsidRDefault="00FE1865">
            <w:pPr>
              <w:pStyle w:val="ConsPlusNormal"/>
              <w:jc w:val="center"/>
            </w:pPr>
            <w:r>
              <w:rPr>
                <w:color w:val="392C69"/>
              </w:rPr>
              <w:t xml:space="preserve">от 27.06.2017 </w:t>
            </w:r>
            <w:hyperlink r:id="rId217" w:history="1">
              <w:r>
                <w:rPr>
                  <w:color w:val="0000FF"/>
                </w:rPr>
                <w:t>N 1990</w:t>
              </w:r>
            </w:hyperlink>
            <w:r>
              <w:rPr>
                <w:color w:val="392C69"/>
              </w:rPr>
              <w:t xml:space="preserve">, от 26.07.2017 </w:t>
            </w:r>
            <w:hyperlink r:id="rId218" w:history="1">
              <w:r>
                <w:rPr>
                  <w:color w:val="0000FF"/>
                </w:rPr>
                <w:t>N 2389</w:t>
              </w:r>
            </w:hyperlink>
            <w:r>
              <w:rPr>
                <w:color w:val="392C69"/>
              </w:rPr>
              <w:t>,</w:t>
            </w:r>
          </w:p>
          <w:p w:rsidR="00FE1865" w:rsidRDefault="00FE1865">
            <w:pPr>
              <w:pStyle w:val="ConsPlusNormal"/>
              <w:jc w:val="center"/>
            </w:pPr>
            <w:r>
              <w:rPr>
                <w:color w:val="392C69"/>
              </w:rPr>
              <w:t xml:space="preserve">от 10.10.2017 </w:t>
            </w:r>
            <w:hyperlink r:id="rId219" w:history="1">
              <w:r>
                <w:rPr>
                  <w:color w:val="0000FF"/>
                </w:rPr>
                <w:t>N 3503</w:t>
              </w:r>
            </w:hyperlink>
            <w:r>
              <w:rPr>
                <w:color w:val="392C69"/>
              </w:rPr>
              <w:t xml:space="preserve">, от 07.11.2017 </w:t>
            </w:r>
            <w:hyperlink r:id="rId220" w:history="1">
              <w:r>
                <w:rPr>
                  <w:color w:val="0000FF"/>
                </w:rPr>
                <w:t>N 3977</w:t>
              </w:r>
            </w:hyperlink>
            <w:r>
              <w:rPr>
                <w:color w:val="392C69"/>
              </w:rPr>
              <w:t>,</w:t>
            </w:r>
          </w:p>
          <w:p w:rsidR="00FE1865" w:rsidRDefault="00FE1865">
            <w:pPr>
              <w:pStyle w:val="ConsPlusNormal"/>
              <w:jc w:val="center"/>
            </w:pPr>
            <w:r>
              <w:rPr>
                <w:color w:val="392C69"/>
              </w:rPr>
              <w:t xml:space="preserve">от 12.12.2017 </w:t>
            </w:r>
            <w:hyperlink r:id="rId221" w:history="1">
              <w:r>
                <w:rPr>
                  <w:color w:val="0000FF"/>
                </w:rPr>
                <w:t>N 4475</w:t>
              </w:r>
            </w:hyperlink>
            <w:r>
              <w:rPr>
                <w:color w:val="392C69"/>
              </w:rPr>
              <w:t xml:space="preserve">, от 29.12.2017 </w:t>
            </w:r>
            <w:hyperlink r:id="rId222" w:history="1">
              <w:r>
                <w:rPr>
                  <w:color w:val="0000FF"/>
                </w:rPr>
                <w:t>N 4782</w:t>
              </w:r>
            </w:hyperlink>
            <w:r>
              <w:rPr>
                <w:color w:val="392C69"/>
              </w:rPr>
              <w:t>)</w:t>
            </w:r>
          </w:p>
        </w:tc>
      </w:tr>
    </w:tbl>
    <w:p w:rsidR="00FE1865" w:rsidRDefault="00FE18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9"/>
        <w:gridCol w:w="2582"/>
        <w:gridCol w:w="2021"/>
        <w:gridCol w:w="850"/>
        <w:gridCol w:w="850"/>
        <w:gridCol w:w="1701"/>
        <w:gridCol w:w="1474"/>
        <w:gridCol w:w="1361"/>
        <w:gridCol w:w="1361"/>
        <w:gridCol w:w="1361"/>
        <w:gridCol w:w="1361"/>
        <w:gridCol w:w="1361"/>
        <w:gridCol w:w="1304"/>
      </w:tblGrid>
      <w:tr w:rsidR="00FE1865">
        <w:tc>
          <w:tcPr>
            <w:tcW w:w="1699" w:type="dxa"/>
            <w:vMerge w:val="restart"/>
          </w:tcPr>
          <w:p w:rsidR="00FE1865" w:rsidRDefault="00FE1865">
            <w:pPr>
              <w:pStyle w:val="ConsPlusNormal"/>
              <w:jc w:val="center"/>
            </w:pPr>
            <w:r>
              <w:t>Статус</w:t>
            </w:r>
          </w:p>
        </w:tc>
        <w:tc>
          <w:tcPr>
            <w:tcW w:w="2582" w:type="dxa"/>
            <w:vMerge w:val="restart"/>
          </w:tcPr>
          <w:p w:rsidR="00FE1865" w:rsidRDefault="00FE1865">
            <w:pPr>
              <w:pStyle w:val="ConsPlusNormal"/>
              <w:jc w:val="center"/>
            </w:pPr>
            <w:r>
              <w:t>Наименование муниципальной программы, подпрограммы, основного мероприятия, мероприятия</w:t>
            </w:r>
          </w:p>
        </w:tc>
        <w:tc>
          <w:tcPr>
            <w:tcW w:w="2021" w:type="dxa"/>
            <w:vMerge w:val="restart"/>
          </w:tcPr>
          <w:p w:rsidR="00FE1865" w:rsidRDefault="00FE1865">
            <w:pPr>
              <w:pStyle w:val="ConsPlusNormal"/>
              <w:jc w:val="center"/>
            </w:pPr>
            <w:r>
              <w:t>Ответственный исполнитель, соисполнитель, участник (ГРБС)</w:t>
            </w:r>
          </w:p>
        </w:tc>
        <w:tc>
          <w:tcPr>
            <w:tcW w:w="3401" w:type="dxa"/>
            <w:gridSpan w:val="3"/>
          </w:tcPr>
          <w:p w:rsidR="00FE1865" w:rsidRDefault="00FE1865">
            <w:pPr>
              <w:pStyle w:val="ConsPlusNormal"/>
              <w:jc w:val="center"/>
            </w:pPr>
            <w:r>
              <w:t>Код бюджетной классификации</w:t>
            </w:r>
          </w:p>
        </w:tc>
        <w:tc>
          <w:tcPr>
            <w:tcW w:w="9583" w:type="dxa"/>
            <w:gridSpan w:val="7"/>
          </w:tcPr>
          <w:p w:rsidR="00FE1865" w:rsidRDefault="00FE1865">
            <w:pPr>
              <w:pStyle w:val="ConsPlusNormal"/>
              <w:jc w:val="center"/>
            </w:pPr>
            <w:r>
              <w:t>Объемы бюджетных ассигнований (тыс. руб.), годы</w:t>
            </w:r>
          </w:p>
        </w:tc>
      </w:tr>
      <w:tr w:rsidR="00FE1865">
        <w:tc>
          <w:tcPr>
            <w:tcW w:w="1699" w:type="dxa"/>
            <w:vMerge/>
          </w:tcPr>
          <w:p w:rsidR="00FE1865" w:rsidRDefault="00FE1865"/>
        </w:tc>
        <w:tc>
          <w:tcPr>
            <w:tcW w:w="2582" w:type="dxa"/>
            <w:vMerge/>
          </w:tcPr>
          <w:p w:rsidR="00FE1865" w:rsidRDefault="00FE1865"/>
        </w:tc>
        <w:tc>
          <w:tcPr>
            <w:tcW w:w="2021" w:type="dxa"/>
            <w:vMerge/>
          </w:tcPr>
          <w:p w:rsidR="00FE1865" w:rsidRDefault="00FE1865"/>
        </w:tc>
        <w:tc>
          <w:tcPr>
            <w:tcW w:w="850" w:type="dxa"/>
          </w:tcPr>
          <w:p w:rsidR="00FE1865" w:rsidRDefault="00FE1865">
            <w:pPr>
              <w:pStyle w:val="ConsPlusNormal"/>
              <w:jc w:val="center"/>
            </w:pPr>
            <w:r>
              <w:t>ГРБС</w:t>
            </w:r>
          </w:p>
        </w:tc>
        <w:tc>
          <w:tcPr>
            <w:tcW w:w="850" w:type="dxa"/>
          </w:tcPr>
          <w:p w:rsidR="00FE1865" w:rsidRDefault="00FE1865">
            <w:pPr>
              <w:pStyle w:val="ConsPlusNormal"/>
              <w:jc w:val="center"/>
            </w:pPr>
            <w:r>
              <w:t>Рз Пр</w:t>
            </w:r>
          </w:p>
        </w:tc>
        <w:tc>
          <w:tcPr>
            <w:tcW w:w="1701" w:type="dxa"/>
          </w:tcPr>
          <w:p w:rsidR="00FE1865" w:rsidRDefault="00FE1865">
            <w:pPr>
              <w:pStyle w:val="ConsPlusNormal"/>
              <w:jc w:val="center"/>
            </w:pPr>
            <w:r>
              <w:t>ЦСР</w:t>
            </w:r>
          </w:p>
        </w:tc>
        <w:tc>
          <w:tcPr>
            <w:tcW w:w="1474" w:type="dxa"/>
          </w:tcPr>
          <w:p w:rsidR="00FE1865" w:rsidRDefault="00FE1865">
            <w:pPr>
              <w:pStyle w:val="ConsPlusNormal"/>
              <w:jc w:val="center"/>
            </w:pPr>
            <w:r>
              <w:t>Всего</w:t>
            </w:r>
          </w:p>
        </w:tc>
        <w:tc>
          <w:tcPr>
            <w:tcW w:w="1361" w:type="dxa"/>
          </w:tcPr>
          <w:p w:rsidR="00FE1865" w:rsidRDefault="00FE1865">
            <w:pPr>
              <w:pStyle w:val="ConsPlusNormal"/>
              <w:jc w:val="center"/>
            </w:pPr>
            <w:r>
              <w:t>2015 год</w:t>
            </w:r>
          </w:p>
        </w:tc>
        <w:tc>
          <w:tcPr>
            <w:tcW w:w="1361" w:type="dxa"/>
          </w:tcPr>
          <w:p w:rsidR="00FE1865" w:rsidRDefault="00FE1865">
            <w:pPr>
              <w:pStyle w:val="ConsPlusNormal"/>
              <w:jc w:val="center"/>
            </w:pPr>
            <w:r>
              <w:t>2016 год</w:t>
            </w:r>
          </w:p>
        </w:tc>
        <w:tc>
          <w:tcPr>
            <w:tcW w:w="1361" w:type="dxa"/>
          </w:tcPr>
          <w:p w:rsidR="00FE1865" w:rsidRDefault="00FE1865">
            <w:pPr>
              <w:pStyle w:val="ConsPlusNormal"/>
              <w:jc w:val="center"/>
            </w:pPr>
            <w:r>
              <w:t>2017 год</w:t>
            </w:r>
          </w:p>
        </w:tc>
        <w:tc>
          <w:tcPr>
            <w:tcW w:w="1361" w:type="dxa"/>
          </w:tcPr>
          <w:p w:rsidR="00FE1865" w:rsidRDefault="00FE1865">
            <w:pPr>
              <w:pStyle w:val="ConsPlusNormal"/>
              <w:jc w:val="center"/>
            </w:pPr>
            <w:r>
              <w:t>2018 год</w:t>
            </w:r>
          </w:p>
        </w:tc>
        <w:tc>
          <w:tcPr>
            <w:tcW w:w="1361" w:type="dxa"/>
          </w:tcPr>
          <w:p w:rsidR="00FE1865" w:rsidRDefault="00FE1865">
            <w:pPr>
              <w:pStyle w:val="ConsPlusNormal"/>
              <w:jc w:val="center"/>
            </w:pPr>
            <w:r>
              <w:t>2019 год</w:t>
            </w:r>
          </w:p>
        </w:tc>
        <w:tc>
          <w:tcPr>
            <w:tcW w:w="1304" w:type="dxa"/>
          </w:tcPr>
          <w:p w:rsidR="00FE1865" w:rsidRDefault="00FE1865">
            <w:pPr>
              <w:pStyle w:val="ConsPlusNormal"/>
              <w:jc w:val="center"/>
            </w:pPr>
            <w:r>
              <w:t>2020 год</w:t>
            </w:r>
          </w:p>
        </w:tc>
      </w:tr>
      <w:tr w:rsidR="00FE1865">
        <w:tc>
          <w:tcPr>
            <w:tcW w:w="1699" w:type="dxa"/>
          </w:tcPr>
          <w:p w:rsidR="00FE1865" w:rsidRDefault="00FE1865">
            <w:pPr>
              <w:pStyle w:val="ConsPlusNormal"/>
              <w:jc w:val="center"/>
            </w:pPr>
            <w:r>
              <w:t>1</w:t>
            </w:r>
          </w:p>
        </w:tc>
        <w:tc>
          <w:tcPr>
            <w:tcW w:w="2582" w:type="dxa"/>
          </w:tcPr>
          <w:p w:rsidR="00FE1865" w:rsidRDefault="00FE1865">
            <w:pPr>
              <w:pStyle w:val="ConsPlusNormal"/>
              <w:jc w:val="center"/>
            </w:pPr>
            <w:r>
              <w:t>2</w:t>
            </w:r>
          </w:p>
        </w:tc>
        <w:tc>
          <w:tcPr>
            <w:tcW w:w="2021" w:type="dxa"/>
          </w:tcPr>
          <w:p w:rsidR="00FE1865" w:rsidRDefault="00FE1865">
            <w:pPr>
              <w:pStyle w:val="ConsPlusNormal"/>
              <w:jc w:val="center"/>
            </w:pPr>
            <w:r>
              <w:t>3</w:t>
            </w:r>
          </w:p>
        </w:tc>
        <w:tc>
          <w:tcPr>
            <w:tcW w:w="850" w:type="dxa"/>
          </w:tcPr>
          <w:p w:rsidR="00FE1865" w:rsidRDefault="00FE1865">
            <w:pPr>
              <w:pStyle w:val="ConsPlusNormal"/>
              <w:jc w:val="center"/>
            </w:pPr>
            <w:r>
              <w:t>4</w:t>
            </w:r>
          </w:p>
        </w:tc>
        <w:tc>
          <w:tcPr>
            <w:tcW w:w="850" w:type="dxa"/>
          </w:tcPr>
          <w:p w:rsidR="00FE1865" w:rsidRDefault="00FE1865">
            <w:pPr>
              <w:pStyle w:val="ConsPlusNormal"/>
              <w:jc w:val="center"/>
            </w:pPr>
            <w:r>
              <w:t>5</w:t>
            </w:r>
          </w:p>
        </w:tc>
        <w:tc>
          <w:tcPr>
            <w:tcW w:w="1701" w:type="dxa"/>
          </w:tcPr>
          <w:p w:rsidR="00FE1865" w:rsidRDefault="00FE1865">
            <w:pPr>
              <w:pStyle w:val="ConsPlusNormal"/>
              <w:jc w:val="center"/>
            </w:pPr>
            <w:r>
              <w:t>6</w:t>
            </w:r>
          </w:p>
        </w:tc>
        <w:tc>
          <w:tcPr>
            <w:tcW w:w="1474" w:type="dxa"/>
          </w:tcPr>
          <w:p w:rsidR="00FE1865" w:rsidRDefault="00FE1865">
            <w:pPr>
              <w:pStyle w:val="ConsPlusNormal"/>
              <w:jc w:val="center"/>
            </w:pPr>
            <w:r>
              <w:t>7</w:t>
            </w:r>
          </w:p>
        </w:tc>
        <w:tc>
          <w:tcPr>
            <w:tcW w:w="1361" w:type="dxa"/>
          </w:tcPr>
          <w:p w:rsidR="00FE1865" w:rsidRDefault="00FE1865">
            <w:pPr>
              <w:pStyle w:val="ConsPlusNormal"/>
              <w:jc w:val="center"/>
            </w:pPr>
            <w:r>
              <w:t>8</w:t>
            </w:r>
          </w:p>
        </w:tc>
        <w:tc>
          <w:tcPr>
            <w:tcW w:w="1361" w:type="dxa"/>
          </w:tcPr>
          <w:p w:rsidR="00FE1865" w:rsidRDefault="00FE1865">
            <w:pPr>
              <w:pStyle w:val="ConsPlusNormal"/>
              <w:jc w:val="center"/>
            </w:pPr>
            <w:r>
              <w:t>9</w:t>
            </w:r>
          </w:p>
        </w:tc>
        <w:tc>
          <w:tcPr>
            <w:tcW w:w="1361" w:type="dxa"/>
          </w:tcPr>
          <w:p w:rsidR="00FE1865" w:rsidRDefault="00FE1865">
            <w:pPr>
              <w:pStyle w:val="ConsPlusNormal"/>
              <w:jc w:val="center"/>
            </w:pPr>
            <w:r>
              <w:t>10</w:t>
            </w:r>
          </w:p>
        </w:tc>
        <w:tc>
          <w:tcPr>
            <w:tcW w:w="1361" w:type="dxa"/>
          </w:tcPr>
          <w:p w:rsidR="00FE1865" w:rsidRDefault="00FE1865">
            <w:pPr>
              <w:pStyle w:val="ConsPlusNormal"/>
              <w:jc w:val="center"/>
            </w:pPr>
            <w:r>
              <w:t>11</w:t>
            </w:r>
          </w:p>
        </w:tc>
        <w:tc>
          <w:tcPr>
            <w:tcW w:w="1361" w:type="dxa"/>
          </w:tcPr>
          <w:p w:rsidR="00FE1865" w:rsidRDefault="00FE1865">
            <w:pPr>
              <w:pStyle w:val="ConsPlusNormal"/>
              <w:jc w:val="center"/>
            </w:pPr>
            <w:r>
              <w:t>12</w:t>
            </w:r>
          </w:p>
        </w:tc>
        <w:tc>
          <w:tcPr>
            <w:tcW w:w="1304" w:type="dxa"/>
          </w:tcPr>
          <w:p w:rsidR="00FE1865" w:rsidRDefault="00FE1865">
            <w:pPr>
              <w:pStyle w:val="ConsPlusNormal"/>
              <w:jc w:val="center"/>
            </w:pPr>
            <w:r>
              <w:t>13</w:t>
            </w:r>
          </w:p>
        </w:tc>
      </w:tr>
      <w:tr w:rsidR="00FE1865">
        <w:tblPrEx>
          <w:tblBorders>
            <w:insideH w:val="nil"/>
          </w:tblBorders>
        </w:tblPrEx>
        <w:tc>
          <w:tcPr>
            <w:tcW w:w="19286"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102"/>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both"/>
                  </w:pPr>
                  <w:r>
                    <w:rPr>
                      <w:color w:val="392C69"/>
                    </w:rPr>
                    <w:t>КонсультантПлюс: примечание.</w:t>
                  </w:r>
                </w:p>
                <w:p w:rsidR="00FE1865" w:rsidRDefault="00FE1865">
                  <w:pPr>
                    <w:pStyle w:val="ConsPlusNormal"/>
                    <w:jc w:val="both"/>
                  </w:pPr>
                  <w:r>
                    <w:rPr>
                      <w:color w:val="392C69"/>
                    </w:rPr>
                    <w:t>В официальном тексте документа, в столбце 3, видимо, допущена опечатка:</w:t>
                  </w:r>
                </w:p>
                <w:p w:rsidR="00FE1865" w:rsidRDefault="00FE1865">
                  <w:pPr>
                    <w:pStyle w:val="ConsPlusNormal"/>
                    <w:jc w:val="both"/>
                  </w:pPr>
                  <w:r>
                    <w:rPr>
                      <w:color w:val="392C69"/>
                    </w:rPr>
                    <w:t>одни и те же слова повторяются дважды.</w:t>
                  </w:r>
                </w:p>
              </w:tc>
            </w:tr>
          </w:tbl>
          <w:p w:rsidR="00FE1865" w:rsidRDefault="00FE1865"/>
        </w:tc>
      </w:tr>
      <w:tr w:rsidR="00FE1865">
        <w:tblPrEx>
          <w:tblBorders>
            <w:insideH w:val="nil"/>
          </w:tblBorders>
        </w:tblPrEx>
        <w:tc>
          <w:tcPr>
            <w:tcW w:w="1699" w:type="dxa"/>
            <w:vMerge w:val="restart"/>
            <w:tcBorders>
              <w:top w:val="nil"/>
              <w:bottom w:val="nil"/>
            </w:tcBorders>
          </w:tcPr>
          <w:p w:rsidR="00FE1865" w:rsidRDefault="00FE1865">
            <w:pPr>
              <w:pStyle w:val="ConsPlusNormal"/>
              <w:outlineLvl w:val="2"/>
            </w:pPr>
            <w:r>
              <w:t xml:space="preserve">Муниципальная </w:t>
            </w:r>
            <w:r>
              <w:lastRenderedPageBreak/>
              <w:t>программа</w:t>
            </w:r>
          </w:p>
        </w:tc>
        <w:tc>
          <w:tcPr>
            <w:tcW w:w="2582" w:type="dxa"/>
            <w:vMerge w:val="restart"/>
            <w:tcBorders>
              <w:top w:val="nil"/>
              <w:bottom w:val="nil"/>
            </w:tcBorders>
          </w:tcPr>
          <w:p w:rsidR="00FE1865" w:rsidRDefault="00FE1865">
            <w:pPr>
              <w:pStyle w:val="ConsPlusNormal"/>
            </w:pPr>
            <w:r>
              <w:lastRenderedPageBreak/>
              <w:t xml:space="preserve">Развитие транспортной </w:t>
            </w:r>
            <w:r>
              <w:lastRenderedPageBreak/>
              <w:t>системы города Благовещенска на 2015 - 2020 годы</w:t>
            </w:r>
          </w:p>
        </w:tc>
        <w:tc>
          <w:tcPr>
            <w:tcW w:w="2021" w:type="dxa"/>
            <w:tcBorders>
              <w:top w:val="nil"/>
            </w:tcBorders>
          </w:tcPr>
          <w:p w:rsidR="00FE1865" w:rsidRDefault="00FE1865">
            <w:pPr>
              <w:pStyle w:val="ConsPlusNormal"/>
            </w:pPr>
            <w:r>
              <w:lastRenderedPageBreak/>
              <w:t>Всего</w:t>
            </w:r>
          </w:p>
        </w:tc>
        <w:tc>
          <w:tcPr>
            <w:tcW w:w="850" w:type="dxa"/>
            <w:tcBorders>
              <w:top w:val="nil"/>
            </w:tcBorders>
          </w:tcPr>
          <w:p w:rsidR="00FE1865" w:rsidRDefault="00FE1865">
            <w:pPr>
              <w:pStyle w:val="ConsPlusNormal"/>
            </w:pPr>
            <w:r>
              <w:t>005</w:t>
            </w:r>
          </w:p>
        </w:tc>
        <w:tc>
          <w:tcPr>
            <w:tcW w:w="850" w:type="dxa"/>
            <w:tcBorders>
              <w:top w:val="nil"/>
            </w:tcBorders>
          </w:tcPr>
          <w:p w:rsidR="00FE1865" w:rsidRDefault="00FE1865">
            <w:pPr>
              <w:pStyle w:val="ConsPlusNormal"/>
            </w:pPr>
          </w:p>
        </w:tc>
        <w:tc>
          <w:tcPr>
            <w:tcW w:w="1701" w:type="dxa"/>
            <w:tcBorders>
              <w:top w:val="nil"/>
            </w:tcBorders>
          </w:tcPr>
          <w:p w:rsidR="00FE1865" w:rsidRDefault="00FE1865">
            <w:pPr>
              <w:pStyle w:val="ConsPlusNormal"/>
            </w:pPr>
            <w:r>
              <w:t>0200000000</w:t>
            </w:r>
          </w:p>
        </w:tc>
        <w:tc>
          <w:tcPr>
            <w:tcW w:w="1474" w:type="dxa"/>
            <w:tcBorders>
              <w:top w:val="nil"/>
            </w:tcBorders>
          </w:tcPr>
          <w:p w:rsidR="00FE1865" w:rsidRDefault="00FE1865">
            <w:pPr>
              <w:pStyle w:val="ConsPlusNormal"/>
            </w:pPr>
            <w:r>
              <w:t>2456627,3</w:t>
            </w:r>
          </w:p>
        </w:tc>
        <w:tc>
          <w:tcPr>
            <w:tcW w:w="1361" w:type="dxa"/>
            <w:tcBorders>
              <w:top w:val="nil"/>
            </w:tcBorders>
          </w:tcPr>
          <w:p w:rsidR="00FE1865" w:rsidRDefault="00FE1865">
            <w:pPr>
              <w:pStyle w:val="ConsPlusNormal"/>
            </w:pPr>
            <w:r>
              <w:t>448965,4</w:t>
            </w:r>
          </w:p>
        </w:tc>
        <w:tc>
          <w:tcPr>
            <w:tcW w:w="1361" w:type="dxa"/>
            <w:tcBorders>
              <w:top w:val="nil"/>
            </w:tcBorders>
          </w:tcPr>
          <w:p w:rsidR="00FE1865" w:rsidRDefault="00FE1865">
            <w:pPr>
              <w:pStyle w:val="ConsPlusNormal"/>
            </w:pPr>
            <w:r>
              <w:t>398752,6</w:t>
            </w:r>
          </w:p>
        </w:tc>
        <w:tc>
          <w:tcPr>
            <w:tcW w:w="1361" w:type="dxa"/>
            <w:tcBorders>
              <w:top w:val="nil"/>
            </w:tcBorders>
          </w:tcPr>
          <w:p w:rsidR="00FE1865" w:rsidRDefault="00FE1865">
            <w:pPr>
              <w:pStyle w:val="ConsPlusNormal"/>
            </w:pPr>
            <w:r>
              <w:t>442956,0</w:t>
            </w:r>
          </w:p>
        </w:tc>
        <w:tc>
          <w:tcPr>
            <w:tcW w:w="1361" w:type="dxa"/>
            <w:tcBorders>
              <w:top w:val="nil"/>
            </w:tcBorders>
          </w:tcPr>
          <w:p w:rsidR="00FE1865" w:rsidRDefault="00FE1865">
            <w:pPr>
              <w:pStyle w:val="ConsPlusNormal"/>
            </w:pPr>
            <w:r>
              <w:t>372270,8</w:t>
            </w:r>
          </w:p>
        </w:tc>
        <w:tc>
          <w:tcPr>
            <w:tcW w:w="1361" w:type="dxa"/>
            <w:tcBorders>
              <w:top w:val="nil"/>
            </w:tcBorders>
          </w:tcPr>
          <w:p w:rsidR="00FE1865" w:rsidRDefault="00FE1865">
            <w:pPr>
              <w:pStyle w:val="ConsPlusNormal"/>
            </w:pPr>
            <w:r>
              <w:t>379140,7</w:t>
            </w:r>
          </w:p>
        </w:tc>
        <w:tc>
          <w:tcPr>
            <w:tcW w:w="1304" w:type="dxa"/>
            <w:tcBorders>
              <w:top w:val="nil"/>
            </w:tcBorders>
          </w:tcPr>
          <w:p w:rsidR="00FE1865" w:rsidRDefault="00FE1865">
            <w:pPr>
              <w:pStyle w:val="ConsPlusNormal"/>
            </w:pPr>
            <w:r>
              <w:t>414541,8</w:t>
            </w:r>
          </w:p>
        </w:tc>
      </w:tr>
      <w:tr w:rsidR="00FE1865">
        <w:tc>
          <w:tcPr>
            <w:tcW w:w="1699" w:type="dxa"/>
            <w:vMerge/>
            <w:tcBorders>
              <w:top w:val="nil"/>
              <w:bottom w:val="nil"/>
            </w:tcBorders>
          </w:tcPr>
          <w:p w:rsidR="00FE1865" w:rsidRDefault="00FE1865"/>
        </w:tc>
        <w:tc>
          <w:tcPr>
            <w:tcW w:w="2582" w:type="dxa"/>
            <w:vMerge/>
            <w:tcBorders>
              <w:top w:val="nil"/>
              <w:bottom w:val="nil"/>
            </w:tcBorders>
          </w:tcPr>
          <w:p w:rsidR="00FE1865" w:rsidRDefault="00FE1865"/>
        </w:tc>
        <w:tc>
          <w:tcPr>
            <w:tcW w:w="2021" w:type="dxa"/>
          </w:tcPr>
          <w:p w:rsidR="00FE1865" w:rsidRDefault="00FE1865">
            <w:pPr>
              <w:pStyle w:val="ConsPlusNormal"/>
            </w:pPr>
            <w:r>
              <w:t>Управление ЖКХ города Благовещенска</w:t>
            </w:r>
          </w:p>
        </w:tc>
        <w:tc>
          <w:tcPr>
            <w:tcW w:w="850" w:type="dxa"/>
          </w:tcPr>
          <w:p w:rsidR="00FE1865" w:rsidRDefault="00FE1865">
            <w:pPr>
              <w:pStyle w:val="ConsPlusNormal"/>
            </w:pPr>
            <w:r>
              <w:t>005</w:t>
            </w:r>
          </w:p>
        </w:tc>
        <w:tc>
          <w:tcPr>
            <w:tcW w:w="850" w:type="dxa"/>
          </w:tcPr>
          <w:p w:rsidR="00FE1865" w:rsidRDefault="00FE1865">
            <w:pPr>
              <w:pStyle w:val="ConsPlusNormal"/>
            </w:pPr>
            <w:r>
              <w:t>0409</w:t>
            </w:r>
          </w:p>
        </w:tc>
        <w:tc>
          <w:tcPr>
            <w:tcW w:w="1701" w:type="dxa"/>
          </w:tcPr>
          <w:p w:rsidR="00FE1865" w:rsidRDefault="00FE1865">
            <w:pPr>
              <w:pStyle w:val="ConsPlusNormal"/>
            </w:pPr>
          </w:p>
        </w:tc>
        <w:tc>
          <w:tcPr>
            <w:tcW w:w="1474" w:type="dxa"/>
          </w:tcPr>
          <w:p w:rsidR="00FE1865" w:rsidRDefault="00FE1865">
            <w:pPr>
              <w:pStyle w:val="ConsPlusNormal"/>
            </w:pPr>
            <w:r>
              <w:t>1758955,9</w:t>
            </w:r>
          </w:p>
        </w:tc>
        <w:tc>
          <w:tcPr>
            <w:tcW w:w="1361" w:type="dxa"/>
          </w:tcPr>
          <w:p w:rsidR="00FE1865" w:rsidRDefault="00FE1865">
            <w:pPr>
              <w:pStyle w:val="ConsPlusNormal"/>
            </w:pPr>
            <w:r>
              <w:t>310165,2</w:t>
            </w:r>
          </w:p>
        </w:tc>
        <w:tc>
          <w:tcPr>
            <w:tcW w:w="1361" w:type="dxa"/>
          </w:tcPr>
          <w:p w:rsidR="00FE1865" w:rsidRDefault="00FE1865">
            <w:pPr>
              <w:pStyle w:val="ConsPlusNormal"/>
            </w:pPr>
            <w:r>
              <w:t>282291,1</w:t>
            </w:r>
          </w:p>
        </w:tc>
        <w:tc>
          <w:tcPr>
            <w:tcW w:w="1361" w:type="dxa"/>
          </w:tcPr>
          <w:p w:rsidR="00FE1865" w:rsidRDefault="00FE1865">
            <w:pPr>
              <w:pStyle w:val="ConsPlusNormal"/>
            </w:pPr>
            <w:r>
              <w:t>292292,1</w:t>
            </w:r>
          </w:p>
        </w:tc>
        <w:tc>
          <w:tcPr>
            <w:tcW w:w="1361" w:type="dxa"/>
          </w:tcPr>
          <w:p w:rsidR="00FE1865" w:rsidRDefault="00FE1865">
            <w:pPr>
              <w:pStyle w:val="ConsPlusNormal"/>
            </w:pPr>
            <w:r>
              <w:t>291402,5</w:t>
            </w:r>
          </w:p>
        </w:tc>
        <w:tc>
          <w:tcPr>
            <w:tcW w:w="1361" w:type="dxa"/>
          </w:tcPr>
          <w:p w:rsidR="00FE1865" w:rsidRDefault="00FE1865">
            <w:pPr>
              <w:pStyle w:val="ConsPlusNormal"/>
            </w:pPr>
            <w:r>
              <w:t>291402,5</w:t>
            </w:r>
          </w:p>
        </w:tc>
        <w:tc>
          <w:tcPr>
            <w:tcW w:w="1304" w:type="dxa"/>
          </w:tcPr>
          <w:p w:rsidR="00FE1865" w:rsidRDefault="00FE1865">
            <w:pPr>
              <w:pStyle w:val="ConsPlusNormal"/>
            </w:pPr>
            <w:r>
              <w:t>291402,5</w:t>
            </w:r>
          </w:p>
        </w:tc>
      </w:tr>
      <w:tr w:rsidR="00FE1865">
        <w:tblPrEx>
          <w:tblBorders>
            <w:insideH w:val="nil"/>
          </w:tblBorders>
        </w:tblPrEx>
        <w:tc>
          <w:tcPr>
            <w:tcW w:w="1699" w:type="dxa"/>
            <w:vMerge/>
            <w:tcBorders>
              <w:top w:val="nil"/>
              <w:bottom w:val="nil"/>
            </w:tcBorders>
          </w:tcPr>
          <w:p w:rsidR="00FE1865" w:rsidRDefault="00FE1865"/>
        </w:tc>
        <w:tc>
          <w:tcPr>
            <w:tcW w:w="2582" w:type="dxa"/>
            <w:vMerge/>
            <w:tcBorders>
              <w:top w:val="nil"/>
              <w:bottom w:val="nil"/>
            </w:tcBorders>
          </w:tcPr>
          <w:p w:rsidR="00FE1865" w:rsidRDefault="00FE1865"/>
        </w:tc>
        <w:tc>
          <w:tcPr>
            <w:tcW w:w="2021" w:type="dxa"/>
            <w:tcBorders>
              <w:bottom w:val="nil"/>
            </w:tcBorders>
          </w:tcPr>
          <w:p w:rsidR="00FE1865" w:rsidRDefault="00FE1865">
            <w:pPr>
              <w:pStyle w:val="ConsPlusNormal"/>
            </w:pPr>
            <w:r>
              <w:t>Администрация города Благовещенска, 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0408, 0409</w:t>
            </w:r>
          </w:p>
        </w:tc>
        <w:tc>
          <w:tcPr>
            <w:tcW w:w="1701" w:type="dxa"/>
            <w:tcBorders>
              <w:bottom w:val="nil"/>
            </w:tcBorders>
          </w:tcPr>
          <w:p w:rsidR="00FE1865" w:rsidRDefault="00FE1865">
            <w:pPr>
              <w:pStyle w:val="ConsPlusNormal"/>
            </w:pPr>
          </w:p>
        </w:tc>
        <w:tc>
          <w:tcPr>
            <w:tcW w:w="1474" w:type="dxa"/>
            <w:tcBorders>
              <w:bottom w:val="nil"/>
            </w:tcBorders>
          </w:tcPr>
          <w:p w:rsidR="00FE1865" w:rsidRDefault="00FE1865">
            <w:pPr>
              <w:pStyle w:val="ConsPlusNormal"/>
            </w:pPr>
            <w:r>
              <w:t>697671,4</w:t>
            </w:r>
          </w:p>
        </w:tc>
        <w:tc>
          <w:tcPr>
            <w:tcW w:w="1361" w:type="dxa"/>
            <w:tcBorders>
              <w:bottom w:val="nil"/>
            </w:tcBorders>
          </w:tcPr>
          <w:p w:rsidR="00FE1865" w:rsidRDefault="00FE1865">
            <w:pPr>
              <w:pStyle w:val="ConsPlusNormal"/>
            </w:pPr>
            <w:r>
              <w:t>138800,2</w:t>
            </w:r>
          </w:p>
        </w:tc>
        <w:tc>
          <w:tcPr>
            <w:tcW w:w="1361" w:type="dxa"/>
            <w:tcBorders>
              <w:bottom w:val="nil"/>
            </w:tcBorders>
          </w:tcPr>
          <w:p w:rsidR="00FE1865" w:rsidRDefault="00FE1865">
            <w:pPr>
              <w:pStyle w:val="ConsPlusNormal"/>
            </w:pPr>
            <w:r>
              <w:t>116461,5</w:t>
            </w:r>
          </w:p>
        </w:tc>
        <w:tc>
          <w:tcPr>
            <w:tcW w:w="1361" w:type="dxa"/>
            <w:tcBorders>
              <w:bottom w:val="nil"/>
            </w:tcBorders>
          </w:tcPr>
          <w:p w:rsidR="00FE1865" w:rsidRDefault="00FE1865">
            <w:pPr>
              <w:pStyle w:val="ConsPlusNormal"/>
            </w:pPr>
            <w:r>
              <w:t>150663,9</w:t>
            </w:r>
          </w:p>
        </w:tc>
        <w:tc>
          <w:tcPr>
            <w:tcW w:w="1361" w:type="dxa"/>
            <w:tcBorders>
              <w:bottom w:val="nil"/>
            </w:tcBorders>
          </w:tcPr>
          <w:p w:rsidR="00FE1865" w:rsidRDefault="00FE1865">
            <w:pPr>
              <w:pStyle w:val="ConsPlusNormal"/>
            </w:pPr>
            <w:r>
              <w:t>80868,3</w:t>
            </w:r>
          </w:p>
        </w:tc>
        <w:tc>
          <w:tcPr>
            <w:tcW w:w="1361" w:type="dxa"/>
            <w:tcBorders>
              <w:bottom w:val="nil"/>
            </w:tcBorders>
          </w:tcPr>
          <w:p w:rsidR="00FE1865" w:rsidRDefault="00FE1865">
            <w:pPr>
              <w:pStyle w:val="ConsPlusNormal"/>
            </w:pPr>
            <w:r>
              <w:t>87738,2</w:t>
            </w:r>
          </w:p>
        </w:tc>
        <w:tc>
          <w:tcPr>
            <w:tcW w:w="1304" w:type="dxa"/>
            <w:tcBorders>
              <w:bottom w:val="nil"/>
            </w:tcBorders>
          </w:tcPr>
          <w:p w:rsidR="00FE1865" w:rsidRDefault="00FE1865">
            <w:pPr>
              <w:pStyle w:val="ConsPlusNormal"/>
            </w:pPr>
            <w:r>
              <w:t>123139,3</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23" w:history="1">
              <w:r>
                <w:rPr>
                  <w:color w:val="0000FF"/>
                </w:rPr>
                <w:t>N 4782</w:t>
              </w:r>
            </w:hyperlink>
            <w:r>
              <w:t>)</w:t>
            </w:r>
          </w:p>
        </w:tc>
      </w:tr>
      <w:tr w:rsidR="00FE1865">
        <w:tc>
          <w:tcPr>
            <w:tcW w:w="1699" w:type="dxa"/>
            <w:vMerge w:val="restart"/>
            <w:tcBorders>
              <w:bottom w:val="nil"/>
            </w:tcBorders>
          </w:tcPr>
          <w:p w:rsidR="00FE1865" w:rsidRDefault="00FE1865">
            <w:pPr>
              <w:pStyle w:val="ConsPlusNormal"/>
              <w:outlineLvl w:val="2"/>
            </w:pPr>
            <w:bookmarkStart w:id="8" w:name="P2534"/>
            <w:bookmarkEnd w:id="8"/>
            <w:r>
              <w:t>Подпрограмма 1</w:t>
            </w:r>
          </w:p>
        </w:tc>
        <w:tc>
          <w:tcPr>
            <w:tcW w:w="2582" w:type="dxa"/>
            <w:vMerge w:val="restart"/>
            <w:tcBorders>
              <w:bottom w:val="nil"/>
            </w:tcBorders>
          </w:tcPr>
          <w:p w:rsidR="00FE1865" w:rsidRDefault="00FE1865">
            <w:pPr>
              <w:pStyle w:val="ConsPlusNormal"/>
            </w:pPr>
            <w:r>
              <w:t>Осуществление дорожной деятельности в отношении автомобильных дорог общего пользования местного значения</w:t>
            </w:r>
          </w:p>
        </w:tc>
        <w:tc>
          <w:tcPr>
            <w:tcW w:w="2021" w:type="dxa"/>
          </w:tcPr>
          <w:p w:rsidR="00FE1865" w:rsidRDefault="00FE1865">
            <w:pPr>
              <w:pStyle w:val="ConsPlusNormal"/>
            </w:pPr>
            <w:r>
              <w:t>Всего</w:t>
            </w:r>
          </w:p>
        </w:tc>
        <w:tc>
          <w:tcPr>
            <w:tcW w:w="850" w:type="dxa"/>
          </w:tcPr>
          <w:p w:rsidR="00FE1865" w:rsidRDefault="00FE1865">
            <w:pPr>
              <w:pStyle w:val="ConsPlusNormal"/>
            </w:pPr>
          </w:p>
        </w:tc>
        <w:tc>
          <w:tcPr>
            <w:tcW w:w="850" w:type="dxa"/>
          </w:tcPr>
          <w:p w:rsidR="00FE1865" w:rsidRDefault="00FE1865">
            <w:pPr>
              <w:pStyle w:val="ConsPlusNormal"/>
            </w:pPr>
            <w:r>
              <w:t>0409</w:t>
            </w:r>
          </w:p>
        </w:tc>
        <w:tc>
          <w:tcPr>
            <w:tcW w:w="1701" w:type="dxa"/>
          </w:tcPr>
          <w:p w:rsidR="00FE1865" w:rsidRDefault="00FE1865">
            <w:pPr>
              <w:pStyle w:val="ConsPlusNormal"/>
            </w:pPr>
            <w:r>
              <w:t>0210000000</w:t>
            </w:r>
          </w:p>
        </w:tc>
        <w:tc>
          <w:tcPr>
            <w:tcW w:w="1474" w:type="dxa"/>
          </w:tcPr>
          <w:p w:rsidR="00FE1865" w:rsidRDefault="00FE1865">
            <w:pPr>
              <w:pStyle w:val="ConsPlusNormal"/>
            </w:pPr>
            <w:r>
              <w:t>2084478,0</w:t>
            </w:r>
          </w:p>
        </w:tc>
        <w:tc>
          <w:tcPr>
            <w:tcW w:w="1361" w:type="dxa"/>
          </w:tcPr>
          <w:p w:rsidR="00FE1865" w:rsidRDefault="00FE1865">
            <w:pPr>
              <w:pStyle w:val="ConsPlusNormal"/>
            </w:pPr>
            <w:r>
              <w:t>355126,9</w:t>
            </w:r>
          </w:p>
        </w:tc>
        <w:tc>
          <w:tcPr>
            <w:tcW w:w="1361" w:type="dxa"/>
          </w:tcPr>
          <w:p w:rsidR="00FE1865" w:rsidRDefault="00FE1865">
            <w:pPr>
              <w:pStyle w:val="ConsPlusNormal"/>
            </w:pPr>
            <w:r>
              <w:t>340280,0</w:t>
            </w:r>
          </w:p>
        </w:tc>
        <w:tc>
          <w:tcPr>
            <w:tcW w:w="1361" w:type="dxa"/>
          </w:tcPr>
          <w:p w:rsidR="00FE1865" w:rsidRDefault="00FE1865">
            <w:pPr>
              <w:pStyle w:val="ConsPlusNormal"/>
            </w:pPr>
            <w:r>
              <w:t>368395,7</w:t>
            </w:r>
          </w:p>
        </w:tc>
        <w:tc>
          <w:tcPr>
            <w:tcW w:w="1361" w:type="dxa"/>
          </w:tcPr>
          <w:p w:rsidR="00FE1865" w:rsidRDefault="00FE1865">
            <w:pPr>
              <w:pStyle w:val="ConsPlusNormal"/>
            </w:pPr>
            <w:r>
              <w:t>328177,0</w:t>
            </w:r>
          </w:p>
        </w:tc>
        <w:tc>
          <w:tcPr>
            <w:tcW w:w="1361" w:type="dxa"/>
          </w:tcPr>
          <w:p w:rsidR="00FE1865" w:rsidRDefault="00FE1865">
            <w:pPr>
              <w:pStyle w:val="ConsPlusNormal"/>
            </w:pPr>
            <w:r>
              <w:t>328611,7</w:t>
            </w:r>
          </w:p>
        </w:tc>
        <w:tc>
          <w:tcPr>
            <w:tcW w:w="1304" w:type="dxa"/>
          </w:tcPr>
          <w:p w:rsidR="00FE1865" w:rsidRDefault="00FE1865">
            <w:pPr>
              <w:pStyle w:val="ConsPlusNormal"/>
            </w:pPr>
            <w:r>
              <w:t>363886,7</w:t>
            </w:r>
          </w:p>
        </w:tc>
      </w:tr>
      <w:tr w:rsidR="00FE1865">
        <w:tc>
          <w:tcPr>
            <w:tcW w:w="1699" w:type="dxa"/>
            <w:vMerge/>
            <w:tcBorders>
              <w:bottom w:val="nil"/>
            </w:tcBorders>
          </w:tcPr>
          <w:p w:rsidR="00FE1865" w:rsidRDefault="00FE1865"/>
        </w:tc>
        <w:tc>
          <w:tcPr>
            <w:tcW w:w="2582" w:type="dxa"/>
            <w:vMerge/>
            <w:tcBorders>
              <w:bottom w:val="nil"/>
            </w:tcBorders>
          </w:tcPr>
          <w:p w:rsidR="00FE1865" w:rsidRDefault="00FE1865"/>
        </w:tc>
        <w:tc>
          <w:tcPr>
            <w:tcW w:w="2021" w:type="dxa"/>
          </w:tcPr>
          <w:p w:rsidR="00FE1865" w:rsidRDefault="00FE1865">
            <w:pPr>
              <w:pStyle w:val="ConsPlusNormal"/>
            </w:pPr>
            <w:r>
              <w:t>Управление ЖКХ города Благовещенска</w:t>
            </w:r>
          </w:p>
        </w:tc>
        <w:tc>
          <w:tcPr>
            <w:tcW w:w="850" w:type="dxa"/>
          </w:tcPr>
          <w:p w:rsidR="00FE1865" w:rsidRDefault="00FE1865">
            <w:pPr>
              <w:pStyle w:val="ConsPlusNormal"/>
            </w:pPr>
            <w:r>
              <w:t>005</w:t>
            </w:r>
          </w:p>
        </w:tc>
        <w:tc>
          <w:tcPr>
            <w:tcW w:w="850" w:type="dxa"/>
          </w:tcPr>
          <w:p w:rsidR="00FE1865" w:rsidRDefault="00FE1865">
            <w:pPr>
              <w:pStyle w:val="ConsPlusNormal"/>
            </w:pPr>
            <w:r>
              <w:t>0409</w:t>
            </w:r>
          </w:p>
        </w:tc>
        <w:tc>
          <w:tcPr>
            <w:tcW w:w="1701" w:type="dxa"/>
          </w:tcPr>
          <w:p w:rsidR="00FE1865" w:rsidRDefault="00FE1865">
            <w:pPr>
              <w:pStyle w:val="ConsPlusNormal"/>
            </w:pPr>
          </w:p>
        </w:tc>
        <w:tc>
          <w:tcPr>
            <w:tcW w:w="1474" w:type="dxa"/>
          </w:tcPr>
          <w:p w:rsidR="00FE1865" w:rsidRDefault="00FE1865">
            <w:pPr>
              <w:pStyle w:val="ConsPlusNormal"/>
            </w:pPr>
            <w:r>
              <w:t>1758955,9</w:t>
            </w:r>
          </w:p>
        </w:tc>
        <w:tc>
          <w:tcPr>
            <w:tcW w:w="1361" w:type="dxa"/>
          </w:tcPr>
          <w:p w:rsidR="00FE1865" w:rsidRDefault="00FE1865">
            <w:pPr>
              <w:pStyle w:val="ConsPlusNormal"/>
            </w:pPr>
            <w:r>
              <w:t>310165,2</w:t>
            </w:r>
          </w:p>
        </w:tc>
        <w:tc>
          <w:tcPr>
            <w:tcW w:w="1361" w:type="dxa"/>
          </w:tcPr>
          <w:p w:rsidR="00FE1865" w:rsidRDefault="00FE1865">
            <w:pPr>
              <w:pStyle w:val="ConsPlusNormal"/>
            </w:pPr>
            <w:r>
              <w:t>282291,1</w:t>
            </w:r>
          </w:p>
        </w:tc>
        <w:tc>
          <w:tcPr>
            <w:tcW w:w="1361" w:type="dxa"/>
          </w:tcPr>
          <w:p w:rsidR="00FE1865" w:rsidRDefault="00FE1865">
            <w:pPr>
              <w:pStyle w:val="ConsPlusNormal"/>
            </w:pPr>
            <w:r>
              <w:t>292292,1</w:t>
            </w:r>
          </w:p>
        </w:tc>
        <w:tc>
          <w:tcPr>
            <w:tcW w:w="1361" w:type="dxa"/>
          </w:tcPr>
          <w:p w:rsidR="00FE1865" w:rsidRDefault="00FE1865">
            <w:pPr>
              <w:pStyle w:val="ConsPlusNormal"/>
            </w:pPr>
            <w:r>
              <w:t>291402,5</w:t>
            </w:r>
          </w:p>
        </w:tc>
        <w:tc>
          <w:tcPr>
            <w:tcW w:w="1361" w:type="dxa"/>
          </w:tcPr>
          <w:p w:rsidR="00FE1865" w:rsidRDefault="00FE1865">
            <w:pPr>
              <w:pStyle w:val="ConsPlusNormal"/>
            </w:pPr>
            <w:r>
              <w:t>291402,5</w:t>
            </w:r>
          </w:p>
        </w:tc>
        <w:tc>
          <w:tcPr>
            <w:tcW w:w="1304" w:type="dxa"/>
          </w:tcPr>
          <w:p w:rsidR="00FE1865" w:rsidRDefault="00FE1865">
            <w:pPr>
              <w:pStyle w:val="ConsPlusNormal"/>
            </w:pPr>
            <w:r>
              <w:t>291402,5</w:t>
            </w:r>
          </w:p>
        </w:tc>
      </w:tr>
      <w:tr w:rsidR="00FE1865">
        <w:tblPrEx>
          <w:tblBorders>
            <w:insideH w:val="nil"/>
          </w:tblBorders>
        </w:tblPrEx>
        <w:tc>
          <w:tcPr>
            <w:tcW w:w="1699" w:type="dxa"/>
            <w:vMerge/>
            <w:tcBorders>
              <w:bottom w:val="nil"/>
            </w:tcBorders>
          </w:tcPr>
          <w:p w:rsidR="00FE1865" w:rsidRDefault="00FE1865"/>
        </w:tc>
        <w:tc>
          <w:tcPr>
            <w:tcW w:w="2582" w:type="dxa"/>
            <w:vMerge/>
            <w:tcBorders>
              <w:bottom w:val="nil"/>
            </w:tcBorders>
          </w:tcPr>
          <w:p w:rsidR="00FE1865" w:rsidRDefault="00FE1865"/>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p>
        </w:tc>
        <w:tc>
          <w:tcPr>
            <w:tcW w:w="1474" w:type="dxa"/>
            <w:tcBorders>
              <w:bottom w:val="nil"/>
            </w:tcBorders>
          </w:tcPr>
          <w:p w:rsidR="00FE1865" w:rsidRDefault="00FE1865">
            <w:pPr>
              <w:pStyle w:val="ConsPlusNormal"/>
            </w:pPr>
            <w:r>
              <w:t>325522,1</w:t>
            </w:r>
          </w:p>
        </w:tc>
        <w:tc>
          <w:tcPr>
            <w:tcW w:w="1361" w:type="dxa"/>
            <w:tcBorders>
              <w:bottom w:val="nil"/>
            </w:tcBorders>
          </w:tcPr>
          <w:p w:rsidR="00FE1865" w:rsidRDefault="00FE1865">
            <w:pPr>
              <w:pStyle w:val="ConsPlusNormal"/>
            </w:pPr>
            <w:r>
              <w:t>44961,7</w:t>
            </w:r>
          </w:p>
        </w:tc>
        <w:tc>
          <w:tcPr>
            <w:tcW w:w="1361" w:type="dxa"/>
            <w:tcBorders>
              <w:bottom w:val="nil"/>
            </w:tcBorders>
          </w:tcPr>
          <w:p w:rsidR="00FE1865" w:rsidRDefault="00FE1865">
            <w:pPr>
              <w:pStyle w:val="ConsPlusNormal"/>
            </w:pPr>
            <w:r>
              <w:t>57988,9</w:t>
            </w:r>
          </w:p>
        </w:tc>
        <w:tc>
          <w:tcPr>
            <w:tcW w:w="1361" w:type="dxa"/>
            <w:tcBorders>
              <w:bottom w:val="nil"/>
            </w:tcBorders>
          </w:tcPr>
          <w:p w:rsidR="00FE1865" w:rsidRDefault="00FE1865">
            <w:pPr>
              <w:pStyle w:val="ConsPlusNormal"/>
            </w:pPr>
            <w:r>
              <w:t>76103,6</w:t>
            </w:r>
          </w:p>
        </w:tc>
        <w:tc>
          <w:tcPr>
            <w:tcW w:w="1361" w:type="dxa"/>
            <w:tcBorders>
              <w:bottom w:val="nil"/>
            </w:tcBorders>
          </w:tcPr>
          <w:p w:rsidR="00FE1865" w:rsidRDefault="00FE1865">
            <w:pPr>
              <w:pStyle w:val="ConsPlusNormal"/>
            </w:pPr>
            <w:r>
              <w:t>36774,5</w:t>
            </w:r>
          </w:p>
        </w:tc>
        <w:tc>
          <w:tcPr>
            <w:tcW w:w="1361" w:type="dxa"/>
            <w:tcBorders>
              <w:bottom w:val="nil"/>
            </w:tcBorders>
          </w:tcPr>
          <w:p w:rsidR="00FE1865" w:rsidRDefault="00FE1865">
            <w:pPr>
              <w:pStyle w:val="ConsPlusNormal"/>
            </w:pPr>
            <w:r>
              <w:t>37209,2</w:t>
            </w:r>
          </w:p>
        </w:tc>
        <w:tc>
          <w:tcPr>
            <w:tcW w:w="1304" w:type="dxa"/>
            <w:tcBorders>
              <w:bottom w:val="nil"/>
            </w:tcBorders>
          </w:tcPr>
          <w:p w:rsidR="00FE1865" w:rsidRDefault="00FE1865">
            <w:pPr>
              <w:pStyle w:val="ConsPlusNormal"/>
            </w:pPr>
            <w:r>
              <w:t>72484,2</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24" w:history="1">
              <w:r>
                <w:rPr>
                  <w:color w:val="0000FF"/>
                </w:rPr>
                <w:t>N 4782</w:t>
              </w:r>
            </w:hyperlink>
            <w:r>
              <w:t>)</w:t>
            </w:r>
          </w:p>
        </w:tc>
      </w:tr>
      <w:tr w:rsidR="00FE1865">
        <w:tc>
          <w:tcPr>
            <w:tcW w:w="1699" w:type="dxa"/>
            <w:vMerge w:val="restart"/>
            <w:tcBorders>
              <w:bottom w:val="nil"/>
            </w:tcBorders>
          </w:tcPr>
          <w:p w:rsidR="00FE1865" w:rsidRDefault="00FE1865">
            <w:pPr>
              <w:pStyle w:val="ConsPlusNormal"/>
            </w:pPr>
            <w:r>
              <w:t>Основное мероприятие 1.1</w:t>
            </w:r>
          </w:p>
        </w:tc>
        <w:tc>
          <w:tcPr>
            <w:tcW w:w="2582" w:type="dxa"/>
            <w:vMerge w:val="restart"/>
            <w:tcBorders>
              <w:bottom w:val="nil"/>
            </w:tcBorders>
          </w:tcPr>
          <w:p w:rsidR="00FE1865" w:rsidRDefault="00FE1865">
            <w:pPr>
              <w:pStyle w:val="ConsPlusNormal"/>
            </w:pPr>
            <w:r>
              <w:t>Развитие улично-дорожной сети города Благовещенска</w:t>
            </w:r>
          </w:p>
        </w:tc>
        <w:tc>
          <w:tcPr>
            <w:tcW w:w="2021" w:type="dxa"/>
          </w:tcPr>
          <w:p w:rsidR="00FE1865" w:rsidRDefault="00FE1865">
            <w:pPr>
              <w:pStyle w:val="ConsPlusNormal"/>
            </w:pPr>
            <w:r>
              <w:t>Всего</w:t>
            </w:r>
          </w:p>
        </w:tc>
        <w:tc>
          <w:tcPr>
            <w:tcW w:w="850" w:type="dxa"/>
          </w:tcPr>
          <w:p w:rsidR="00FE1865" w:rsidRDefault="00FE1865">
            <w:pPr>
              <w:pStyle w:val="ConsPlusNormal"/>
            </w:pPr>
          </w:p>
        </w:tc>
        <w:tc>
          <w:tcPr>
            <w:tcW w:w="850" w:type="dxa"/>
          </w:tcPr>
          <w:p w:rsidR="00FE1865" w:rsidRDefault="00FE1865">
            <w:pPr>
              <w:pStyle w:val="ConsPlusNormal"/>
            </w:pPr>
          </w:p>
        </w:tc>
        <w:tc>
          <w:tcPr>
            <w:tcW w:w="1701" w:type="dxa"/>
          </w:tcPr>
          <w:p w:rsidR="00FE1865" w:rsidRDefault="00FE1865">
            <w:pPr>
              <w:pStyle w:val="ConsPlusNormal"/>
            </w:pPr>
            <w:r>
              <w:t>0210100000</w:t>
            </w:r>
          </w:p>
        </w:tc>
        <w:tc>
          <w:tcPr>
            <w:tcW w:w="1474" w:type="dxa"/>
          </w:tcPr>
          <w:p w:rsidR="00FE1865" w:rsidRDefault="00FE1865">
            <w:pPr>
              <w:pStyle w:val="ConsPlusNormal"/>
            </w:pPr>
            <w:r>
              <w:t>2084478,0</w:t>
            </w:r>
          </w:p>
        </w:tc>
        <w:tc>
          <w:tcPr>
            <w:tcW w:w="1361" w:type="dxa"/>
          </w:tcPr>
          <w:p w:rsidR="00FE1865" w:rsidRDefault="00FE1865">
            <w:pPr>
              <w:pStyle w:val="ConsPlusNormal"/>
            </w:pPr>
            <w:r>
              <w:t>355126,9</w:t>
            </w:r>
          </w:p>
        </w:tc>
        <w:tc>
          <w:tcPr>
            <w:tcW w:w="1361" w:type="dxa"/>
          </w:tcPr>
          <w:p w:rsidR="00FE1865" w:rsidRDefault="00FE1865">
            <w:pPr>
              <w:pStyle w:val="ConsPlusNormal"/>
            </w:pPr>
            <w:r>
              <w:t>340280,0</w:t>
            </w:r>
          </w:p>
        </w:tc>
        <w:tc>
          <w:tcPr>
            <w:tcW w:w="1361" w:type="dxa"/>
          </w:tcPr>
          <w:p w:rsidR="00FE1865" w:rsidRDefault="00FE1865">
            <w:pPr>
              <w:pStyle w:val="ConsPlusNormal"/>
            </w:pPr>
            <w:r>
              <w:t>368395,7</w:t>
            </w:r>
          </w:p>
        </w:tc>
        <w:tc>
          <w:tcPr>
            <w:tcW w:w="1361" w:type="dxa"/>
          </w:tcPr>
          <w:p w:rsidR="00FE1865" w:rsidRDefault="00FE1865">
            <w:pPr>
              <w:pStyle w:val="ConsPlusNormal"/>
            </w:pPr>
            <w:r>
              <w:t>328177,0</w:t>
            </w:r>
          </w:p>
        </w:tc>
        <w:tc>
          <w:tcPr>
            <w:tcW w:w="1361" w:type="dxa"/>
          </w:tcPr>
          <w:p w:rsidR="00FE1865" w:rsidRDefault="00FE1865">
            <w:pPr>
              <w:pStyle w:val="ConsPlusNormal"/>
            </w:pPr>
            <w:r>
              <w:t>328611,7</w:t>
            </w:r>
          </w:p>
        </w:tc>
        <w:tc>
          <w:tcPr>
            <w:tcW w:w="1304" w:type="dxa"/>
          </w:tcPr>
          <w:p w:rsidR="00FE1865" w:rsidRDefault="00FE1865">
            <w:pPr>
              <w:pStyle w:val="ConsPlusNormal"/>
            </w:pPr>
            <w:r>
              <w:t>363886,7</w:t>
            </w:r>
          </w:p>
        </w:tc>
      </w:tr>
      <w:tr w:rsidR="00FE1865">
        <w:tc>
          <w:tcPr>
            <w:tcW w:w="1699" w:type="dxa"/>
            <w:vMerge/>
            <w:tcBorders>
              <w:bottom w:val="nil"/>
            </w:tcBorders>
          </w:tcPr>
          <w:p w:rsidR="00FE1865" w:rsidRDefault="00FE1865"/>
        </w:tc>
        <w:tc>
          <w:tcPr>
            <w:tcW w:w="2582" w:type="dxa"/>
            <w:vMerge/>
            <w:tcBorders>
              <w:bottom w:val="nil"/>
            </w:tcBorders>
          </w:tcPr>
          <w:p w:rsidR="00FE1865" w:rsidRDefault="00FE1865"/>
        </w:tc>
        <w:tc>
          <w:tcPr>
            <w:tcW w:w="2021" w:type="dxa"/>
          </w:tcPr>
          <w:p w:rsidR="00FE1865" w:rsidRDefault="00FE1865">
            <w:pPr>
              <w:pStyle w:val="ConsPlusNormal"/>
            </w:pPr>
            <w:r>
              <w:t xml:space="preserve">Управление ЖКХ города </w:t>
            </w:r>
            <w:r>
              <w:lastRenderedPageBreak/>
              <w:t>Благовещенска</w:t>
            </w:r>
          </w:p>
        </w:tc>
        <w:tc>
          <w:tcPr>
            <w:tcW w:w="850" w:type="dxa"/>
          </w:tcPr>
          <w:p w:rsidR="00FE1865" w:rsidRDefault="00FE1865">
            <w:pPr>
              <w:pStyle w:val="ConsPlusNormal"/>
            </w:pPr>
            <w:r>
              <w:lastRenderedPageBreak/>
              <w:t>005</w:t>
            </w:r>
          </w:p>
        </w:tc>
        <w:tc>
          <w:tcPr>
            <w:tcW w:w="850" w:type="dxa"/>
          </w:tcPr>
          <w:p w:rsidR="00FE1865" w:rsidRDefault="00FE1865">
            <w:pPr>
              <w:pStyle w:val="ConsPlusNormal"/>
            </w:pPr>
            <w:r>
              <w:t>0409</w:t>
            </w:r>
          </w:p>
        </w:tc>
        <w:tc>
          <w:tcPr>
            <w:tcW w:w="1701" w:type="dxa"/>
          </w:tcPr>
          <w:p w:rsidR="00FE1865" w:rsidRDefault="00FE1865">
            <w:pPr>
              <w:pStyle w:val="ConsPlusNormal"/>
            </w:pPr>
          </w:p>
        </w:tc>
        <w:tc>
          <w:tcPr>
            <w:tcW w:w="1474" w:type="dxa"/>
          </w:tcPr>
          <w:p w:rsidR="00FE1865" w:rsidRDefault="00FE1865">
            <w:pPr>
              <w:pStyle w:val="ConsPlusNormal"/>
            </w:pPr>
            <w:r>
              <w:t>1758955,9</w:t>
            </w:r>
          </w:p>
        </w:tc>
        <w:tc>
          <w:tcPr>
            <w:tcW w:w="1361" w:type="dxa"/>
          </w:tcPr>
          <w:p w:rsidR="00FE1865" w:rsidRDefault="00FE1865">
            <w:pPr>
              <w:pStyle w:val="ConsPlusNormal"/>
            </w:pPr>
            <w:r>
              <w:t>310165,2</w:t>
            </w:r>
          </w:p>
        </w:tc>
        <w:tc>
          <w:tcPr>
            <w:tcW w:w="1361" w:type="dxa"/>
          </w:tcPr>
          <w:p w:rsidR="00FE1865" w:rsidRDefault="00FE1865">
            <w:pPr>
              <w:pStyle w:val="ConsPlusNormal"/>
            </w:pPr>
            <w:r>
              <w:t>282291,1</w:t>
            </w:r>
          </w:p>
        </w:tc>
        <w:tc>
          <w:tcPr>
            <w:tcW w:w="1361" w:type="dxa"/>
          </w:tcPr>
          <w:p w:rsidR="00FE1865" w:rsidRDefault="00FE1865">
            <w:pPr>
              <w:pStyle w:val="ConsPlusNormal"/>
            </w:pPr>
            <w:r>
              <w:t>292292,1</w:t>
            </w:r>
          </w:p>
        </w:tc>
        <w:tc>
          <w:tcPr>
            <w:tcW w:w="1361" w:type="dxa"/>
          </w:tcPr>
          <w:p w:rsidR="00FE1865" w:rsidRDefault="00FE1865">
            <w:pPr>
              <w:pStyle w:val="ConsPlusNormal"/>
            </w:pPr>
            <w:r>
              <w:t>291402,5</w:t>
            </w:r>
          </w:p>
        </w:tc>
        <w:tc>
          <w:tcPr>
            <w:tcW w:w="1361" w:type="dxa"/>
          </w:tcPr>
          <w:p w:rsidR="00FE1865" w:rsidRDefault="00FE1865">
            <w:pPr>
              <w:pStyle w:val="ConsPlusNormal"/>
            </w:pPr>
            <w:r>
              <w:t>291402,5</w:t>
            </w:r>
          </w:p>
        </w:tc>
        <w:tc>
          <w:tcPr>
            <w:tcW w:w="1304" w:type="dxa"/>
          </w:tcPr>
          <w:p w:rsidR="00FE1865" w:rsidRDefault="00FE1865">
            <w:pPr>
              <w:pStyle w:val="ConsPlusNormal"/>
            </w:pPr>
            <w:r>
              <w:t>291402,5</w:t>
            </w:r>
          </w:p>
        </w:tc>
      </w:tr>
      <w:tr w:rsidR="00FE1865">
        <w:tblPrEx>
          <w:tblBorders>
            <w:insideH w:val="nil"/>
          </w:tblBorders>
        </w:tblPrEx>
        <w:tc>
          <w:tcPr>
            <w:tcW w:w="1699" w:type="dxa"/>
            <w:vMerge/>
            <w:tcBorders>
              <w:bottom w:val="nil"/>
            </w:tcBorders>
          </w:tcPr>
          <w:p w:rsidR="00FE1865" w:rsidRDefault="00FE1865"/>
        </w:tc>
        <w:tc>
          <w:tcPr>
            <w:tcW w:w="2582" w:type="dxa"/>
            <w:vMerge/>
            <w:tcBorders>
              <w:bottom w:val="nil"/>
            </w:tcBorders>
          </w:tcPr>
          <w:p w:rsidR="00FE1865" w:rsidRDefault="00FE1865"/>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p>
        </w:tc>
        <w:tc>
          <w:tcPr>
            <w:tcW w:w="1474" w:type="dxa"/>
            <w:tcBorders>
              <w:bottom w:val="nil"/>
            </w:tcBorders>
          </w:tcPr>
          <w:p w:rsidR="00FE1865" w:rsidRDefault="00FE1865">
            <w:pPr>
              <w:pStyle w:val="ConsPlusNormal"/>
            </w:pPr>
            <w:r>
              <w:t>325522,1</w:t>
            </w:r>
          </w:p>
        </w:tc>
        <w:tc>
          <w:tcPr>
            <w:tcW w:w="1361" w:type="dxa"/>
            <w:tcBorders>
              <w:bottom w:val="nil"/>
            </w:tcBorders>
          </w:tcPr>
          <w:p w:rsidR="00FE1865" w:rsidRDefault="00FE1865">
            <w:pPr>
              <w:pStyle w:val="ConsPlusNormal"/>
            </w:pPr>
            <w:r>
              <w:t>44961,7</w:t>
            </w:r>
          </w:p>
        </w:tc>
        <w:tc>
          <w:tcPr>
            <w:tcW w:w="1361" w:type="dxa"/>
            <w:tcBorders>
              <w:bottom w:val="nil"/>
            </w:tcBorders>
          </w:tcPr>
          <w:p w:rsidR="00FE1865" w:rsidRDefault="00FE1865">
            <w:pPr>
              <w:pStyle w:val="ConsPlusNormal"/>
            </w:pPr>
            <w:r>
              <w:t>57988,9</w:t>
            </w:r>
          </w:p>
        </w:tc>
        <w:tc>
          <w:tcPr>
            <w:tcW w:w="1361" w:type="dxa"/>
            <w:tcBorders>
              <w:bottom w:val="nil"/>
            </w:tcBorders>
          </w:tcPr>
          <w:p w:rsidR="00FE1865" w:rsidRDefault="00FE1865">
            <w:pPr>
              <w:pStyle w:val="ConsPlusNormal"/>
            </w:pPr>
            <w:r>
              <w:t>76103,6</w:t>
            </w:r>
          </w:p>
        </w:tc>
        <w:tc>
          <w:tcPr>
            <w:tcW w:w="1361" w:type="dxa"/>
            <w:tcBorders>
              <w:bottom w:val="nil"/>
            </w:tcBorders>
          </w:tcPr>
          <w:p w:rsidR="00FE1865" w:rsidRDefault="00FE1865">
            <w:pPr>
              <w:pStyle w:val="ConsPlusNormal"/>
            </w:pPr>
            <w:r>
              <w:t>36774,5</w:t>
            </w:r>
          </w:p>
        </w:tc>
        <w:tc>
          <w:tcPr>
            <w:tcW w:w="1361" w:type="dxa"/>
            <w:tcBorders>
              <w:bottom w:val="nil"/>
            </w:tcBorders>
          </w:tcPr>
          <w:p w:rsidR="00FE1865" w:rsidRDefault="00FE1865">
            <w:pPr>
              <w:pStyle w:val="ConsPlusNormal"/>
            </w:pPr>
            <w:r>
              <w:t>37209,2</w:t>
            </w:r>
          </w:p>
        </w:tc>
        <w:tc>
          <w:tcPr>
            <w:tcW w:w="1304" w:type="dxa"/>
            <w:tcBorders>
              <w:bottom w:val="nil"/>
            </w:tcBorders>
          </w:tcPr>
          <w:p w:rsidR="00FE1865" w:rsidRDefault="00FE1865">
            <w:pPr>
              <w:pStyle w:val="ConsPlusNormal"/>
            </w:pPr>
            <w:r>
              <w:t>72484,2</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25" w:history="1">
              <w:r>
                <w:rPr>
                  <w:color w:val="0000FF"/>
                </w:rPr>
                <w:t>N 4782</w:t>
              </w:r>
            </w:hyperlink>
            <w:r>
              <w:t>)</w:t>
            </w:r>
          </w:p>
        </w:tc>
      </w:tr>
      <w:tr w:rsidR="00FE1865">
        <w:tc>
          <w:tcPr>
            <w:tcW w:w="1699" w:type="dxa"/>
          </w:tcPr>
          <w:p w:rsidR="00FE1865" w:rsidRDefault="00FE1865">
            <w:pPr>
              <w:pStyle w:val="ConsPlusNormal"/>
            </w:pPr>
            <w:r>
              <w:t>Мероприятие 1.1.1</w:t>
            </w:r>
          </w:p>
        </w:tc>
        <w:tc>
          <w:tcPr>
            <w:tcW w:w="2582" w:type="dxa"/>
          </w:tcPr>
          <w:p w:rsidR="00FE1865" w:rsidRDefault="00FE1865">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2021" w:type="dxa"/>
          </w:tcPr>
          <w:p w:rsidR="00FE1865" w:rsidRDefault="00FE1865">
            <w:pPr>
              <w:pStyle w:val="ConsPlusNormal"/>
            </w:pPr>
            <w:r>
              <w:t>Управление ЖКХ города Благовещенска</w:t>
            </w:r>
          </w:p>
        </w:tc>
        <w:tc>
          <w:tcPr>
            <w:tcW w:w="850" w:type="dxa"/>
          </w:tcPr>
          <w:p w:rsidR="00FE1865" w:rsidRDefault="00FE1865">
            <w:pPr>
              <w:pStyle w:val="ConsPlusNormal"/>
            </w:pPr>
            <w:r>
              <w:t>005</w:t>
            </w:r>
          </w:p>
        </w:tc>
        <w:tc>
          <w:tcPr>
            <w:tcW w:w="850" w:type="dxa"/>
          </w:tcPr>
          <w:p w:rsidR="00FE1865" w:rsidRDefault="00FE1865">
            <w:pPr>
              <w:pStyle w:val="ConsPlusNormal"/>
            </w:pPr>
            <w:r>
              <w:t>0409</w:t>
            </w:r>
          </w:p>
        </w:tc>
        <w:tc>
          <w:tcPr>
            <w:tcW w:w="1701" w:type="dxa"/>
          </w:tcPr>
          <w:p w:rsidR="00FE1865" w:rsidRDefault="00FE1865">
            <w:pPr>
              <w:pStyle w:val="ConsPlusNormal"/>
            </w:pPr>
            <w:r>
              <w:t>0210160270</w:t>
            </w:r>
          </w:p>
        </w:tc>
        <w:tc>
          <w:tcPr>
            <w:tcW w:w="1474" w:type="dxa"/>
          </w:tcPr>
          <w:p w:rsidR="00FE1865" w:rsidRDefault="00FE1865">
            <w:pPr>
              <w:pStyle w:val="ConsPlusNormal"/>
            </w:pPr>
            <w:r>
              <w:t>226467,9</w:t>
            </w:r>
          </w:p>
        </w:tc>
        <w:tc>
          <w:tcPr>
            <w:tcW w:w="1361" w:type="dxa"/>
          </w:tcPr>
          <w:p w:rsidR="00FE1865" w:rsidRDefault="00FE1865">
            <w:pPr>
              <w:pStyle w:val="ConsPlusNormal"/>
            </w:pPr>
            <w:r>
              <w:t>226467,9</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t>Мероприятие 1.1.2</w:t>
            </w:r>
          </w:p>
        </w:tc>
        <w:tc>
          <w:tcPr>
            <w:tcW w:w="2582" w:type="dxa"/>
            <w:tcBorders>
              <w:bottom w:val="nil"/>
            </w:tcBorders>
          </w:tcPr>
          <w:p w:rsidR="00FE1865" w:rsidRDefault="00FE1865">
            <w:pPr>
              <w:pStyle w:val="ConsPlusNormal"/>
            </w:pPr>
            <w:r>
              <w:t>Субсидии казенным предприятиям на возмещение затрат, связанных с выполнением заказа по содержанию и ремонту улично-дорожной сети</w:t>
            </w:r>
          </w:p>
        </w:tc>
        <w:tc>
          <w:tcPr>
            <w:tcW w:w="2021" w:type="dxa"/>
            <w:tcBorders>
              <w:bottom w:val="nil"/>
            </w:tcBorders>
          </w:tcPr>
          <w:p w:rsidR="00FE1865" w:rsidRDefault="00FE1865">
            <w:pPr>
              <w:pStyle w:val="ConsPlusNormal"/>
            </w:pPr>
            <w:r>
              <w:t>Управление ЖКХ города Благовещенска</w:t>
            </w:r>
          </w:p>
        </w:tc>
        <w:tc>
          <w:tcPr>
            <w:tcW w:w="850" w:type="dxa"/>
            <w:tcBorders>
              <w:bottom w:val="nil"/>
            </w:tcBorders>
          </w:tcPr>
          <w:p w:rsidR="00FE1865" w:rsidRDefault="00FE1865">
            <w:pPr>
              <w:pStyle w:val="ConsPlusNormal"/>
            </w:pPr>
            <w:r>
              <w:t>005</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0210160070</w:t>
            </w:r>
          </w:p>
        </w:tc>
        <w:tc>
          <w:tcPr>
            <w:tcW w:w="1474" w:type="dxa"/>
            <w:tcBorders>
              <w:bottom w:val="nil"/>
            </w:tcBorders>
          </w:tcPr>
          <w:p w:rsidR="00FE1865" w:rsidRDefault="00FE1865">
            <w:pPr>
              <w:pStyle w:val="ConsPlusNormal"/>
            </w:pPr>
            <w:r>
              <w:t>1278608,5</w:t>
            </w:r>
          </w:p>
        </w:tc>
        <w:tc>
          <w:tcPr>
            <w:tcW w:w="1361" w:type="dxa"/>
            <w:tcBorders>
              <w:bottom w:val="nil"/>
            </w:tcBorders>
          </w:tcPr>
          <w:p w:rsidR="00FE1865" w:rsidRDefault="00FE1865">
            <w:pPr>
              <w:pStyle w:val="ConsPlusNormal"/>
            </w:pPr>
            <w:r>
              <w:t>45288,0</w:t>
            </w:r>
          </w:p>
        </w:tc>
        <w:tc>
          <w:tcPr>
            <w:tcW w:w="1361" w:type="dxa"/>
            <w:tcBorders>
              <w:bottom w:val="nil"/>
            </w:tcBorders>
          </w:tcPr>
          <w:p w:rsidR="00FE1865" w:rsidRDefault="00FE1865">
            <w:pPr>
              <w:pStyle w:val="ConsPlusNormal"/>
            </w:pPr>
            <w:r>
              <w:t>227495,3</w:t>
            </w:r>
          </w:p>
        </w:tc>
        <w:tc>
          <w:tcPr>
            <w:tcW w:w="1361" w:type="dxa"/>
            <w:tcBorders>
              <w:bottom w:val="nil"/>
            </w:tcBorders>
          </w:tcPr>
          <w:p w:rsidR="00FE1865" w:rsidRDefault="00FE1865">
            <w:pPr>
              <w:pStyle w:val="ConsPlusNormal"/>
            </w:pPr>
            <w:r>
              <w:t>251456,3</w:t>
            </w:r>
          </w:p>
        </w:tc>
        <w:tc>
          <w:tcPr>
            <w:tcW w:w="1361" w:type="dxa"/>
            <w:tcBorders>
              <w:bottom w:val="nil"/>
            </w:tcBorders>
          </w:tcPr>
          <w:p w:rsidR="00FE1865" w:rsidRDefault="00FE1865">
            <w:pPr>
              <w:pStyle w:val="ConsPlusNormal"/>
            </w:pPr>
            <w:r>
              <w:t>251456,3</w:t>
            </w:r>
          </w:p>
        </w:tc>
        <w:tc>
          <w:tcPr>
            <w:tcW w:w="1361" w:type="dxa"/>
            <w:tcBorders>
              <w:bottom w:val="nil"/>
            </w:tcBorders>
          </w:tcPr>
          <w:p w:rsidR="00FE1865" w:rsidRDefault="00FE1865">
            <w:pPr>
              <w:pStyle w:val="ConsPlusNormal"/>
            </w:pPr>
            <w:r>
              <w:t>251456,3</w:t>
            </w:r>
          </w:p>
        </w:tc>
        <w:tc>
          <w:tcPr>
            <w:tcW w:w="1304" w:type="dxa"/>
            <w:tcBorders>
              <w:bottom w:val="nil"/>
            </w:tcBorders>
          </w:tcPr>
          <w:p w:rsidR="00FE1865" w:rsidRDefault="00FE1865">
            <w:pPr>
              <w:pStyle w:val="ConsPlusNormal"/>
            </w:pPr>
            <w:r>
              <w:t>251456,3</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26" w:history="1">
              <w:r>
                <w:rPr>
                  <w:color w:val="0000FF"/>
                </w:rPr>
                <w:t>N 3977</w:t>
              </w:r>
            </w:hyperlink>
            <w:r>
              <w:t>)</w:t>
            </w:r>
          </w:p>
        </w:tc>
      </w:tr>
      <w:tr w:rsidR="00FE1865">
        <w:tc>
          <w:tcPr>
            <w:tcW w:w="1699" w:type="dxa"/>
          </w:tcPr>
          <w:p w:rsidR="00FE1865" w:rsidRDefault="00FE1865">
            <w:pPr>
              <w:pStyle w:val="ConsPlusNormal"/>
            </w:pPr>
            <w:r>
              <w:t>Мероприятие 1.1.3</w:t>
            </w:r>
          </w:p>
        </w:tc>
        <w:tc>
          <w:tcPr>
            <w:tcW w:w="2582" w:type="dxa"/>
          </w:tcPr>
          <w:p w:rsidR="00FE1865" w:rsidRDefault="00FE1865">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2021" w:type="dxa"/>
          </w:tcPr>
          <w:p w:rsidR="00FE1865" w:rsidRDefault="00FE1865">
            <w:pPr>
              <w:pStyle w:val="ConsPlusNormal"/>
            </w:pPr>
            <w:r>
              <w:t>Управление ЖКХ города Благовещенска</w:t>
            </w:r>
          </w:p>
        </w:tc>
        <w:tc>
          <w:tcPr>
            <w:tcW w:w="850" w:type="dxa"/>
          </w:tcPr>
          <w:p w:rsidR="00FE1865" w:rsidRDefault="00FE1865">
            <w:pPr>
              <w:pStyle w:val="ConsPlusNormal"/>
            </w:pPr>
            <w:r>
              <w:t>005</w:t>
            </w:r>
          </w:p>
        </w:tc>
        <w:tc>
          <w:tcPr>
            <w:tcW w:w="850" w:type="dxa"/>
          </w:tcPr>
          <w:p w:rsidR="00FE1865" w:rsidRDefault="00FE1865">
            <w:pPr>
              <w:pStyle w:val="ConsPlusNormal"/>
            </w:pPr>
            <w:r>
              <w:t>0409</w:t>
            </w:r>
          </w:p>
        </w:tc>
        <w:tc>
          <w:tcPr>
            <w:tcW w:w="1701" w:type="dxa"/>
          </w:tcPr>
          <w:p w:rsidR="00FE1865" w:rsidRDefault="00FE1865">
            <w:pPr>
              <w:pStyle w:val="ConsPlusNormal"/>
            </w:pPr>
            <w:r>
              <w:t>0210160080</w:t>
            </w:r>
          </w:p>
        </w:tc>
        <w:tc>
          <w:tcPr>
            <w:tcW w:w="1474" w:type="dxa"/>
          </w:tcPr>
          <w:p w:rsidR="00FE1865" w:rsidRDefault="00FE1865">
            <w:pPr>
              <w:pStyle w:val="ConsPlusNormal"/>
            </w:pPr>
            <w:r>
              <w:t>34506,6</w:t>
            </w:r>
          </w:p>
        </w:tc>
        <w:tc>
          <w:tcPr>
            <w:tcW w:w="1361" w:type="dxa"/>
          </w:tcPr>
          <w:p w:rsidR="00FE1865" w:rsidRDefault="00FE1865">
            <w:pPr>
              <w:pStyle w:val="ConsPlusNormal"/>
            </w:pPr>
            <w:r>
              <w:t>34506,6</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lastRenderedPageBreak/>
              <w:t>Мероприятие 1.1.4</w:t>
            </w:r>
          </w:p>
        </w:tc>
        <w:tc>
          <w:tcPr>
            <w:tcW w:w="2582" w:type="dxa"/>
            <w:tcBorders>
              <w:bottom w:val="nil"/>
            </w:tcBorders>
          </w:tcPr>
          <w:p w:rsidR="00FE1865" w:rsidRDefault="00FE1865">
            <w:pPr>
              <w:pStyle w:val="ConsPlusNormal"/>
            </w:pPr>
            <w:r>
              <w:t>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2021" w:type="dxa"/>
            <w:tcBorders>
              <w:bottom w:val="nil"/>
            </w:tcBorders>
          </w:tcPr>
          <w:p w:rsidR="00FE1865" w:rsidRDefault="00FE1865">
            <w:pPr>
              <w:pStyle w:val="ConsPlusNormal"/>
            </w:pPr>
            <w:r>
              <w:t>Управление ЖКХ города Благовещенска</w:t>
            </w:r>
          </w:p>
        </w:tc>
        <w:tc>
          <w:tcPr>
            <w:tcW w:w="850" w:type="dxa"/>
            <w:tcBorders>
              <w:bottom w:val="nil"/>
            </w:tcBorders>
          </w:tcPr>
          <w:p w:rsidR="00FE1865" w:rsidRDefault="00FE1865">
            <w:pPr>
              <w:pStyle w:val="ConsPlusNormal"/>
            </w:pPr>
            <w:r>
              <w:t>005</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0210160300</w:t>
            </w:r>
          </w:p>
        </w:tc>
        <w:tc>
          <w:tcPr>
            <w:tcW w:w="1474" w:type="dxa"/>
            <w:tcBorders>
              <w:bottom w:val="nil"/>
            </w:tcBorders>
          </w:tcPr>
          <w:p w:rsidR="00FE1865" w:rsidRDefault="00FE1865">
            <w:pPr>
              <w:pStyle w:val="ConsPlusNormal"/>
            </w:pPr>
            <w:r>
              <w:t>203114,9</w:t>
            </w:r>
          </w:p>
        </w:tc>
        <w:tc>
          <w:tcPr>
            <w:tcW w:w="1361" w:type="dxa"/>
            <w:tcBorders>
              <w:bottom w:val="nil"/>
            </w:tcBorders>
          </w:tcPr>
          <w:p w:rsidR="00FE1865" w:rsidRDefault="00FE1865">
            <w:pPr>
              <w:pStyle w:val="ConsPlusNormal"/>
            </w:pPr>
            <w:r>
              <w:t>1830,8</w:t>
            </w:r>
          </w:p>
        </w:tc>
        <w:tc>
          <w:tcPr>
            <w:tcW w:w="1361" w:type="dxa"/>
            <w:tcBorders>
              <w:bottom w:val="nil"/>
            </w:tcBorders>
          </w:tcPr>
          <w:p w:rsidR="00FE1865" w:rsidRDefault="00FE1865">
            <w:pPr>
              <w:pStyle w:val="ConsPlusNormal"/>
            </w:pPr>
            <w:r>
              <w:t>50844,5</w:t>
            </w:r>
          </w:p>
        </w:tc>
        <w:tc>
          <w:tcPr>
            <w:tcW w:w="1361" w:type="dxa"/>
            <w:tcBorders>
              <w:bottom w:val="nil"/>
            </w:tcBorders>
          </w:tcPr>
          <w:p w:rsidR="00FE1865" w:rsidRDefault="00FE1865">
            <w:pPr>
              <w:pStyle w:val="ConsPlusNormal"/>
            </w:pPr>
            <w:r>
              <w:t>37890,7</w:t>
            </w:r>
          </w:p>
        </w:tc>
        <w:tc>
          <w:tcPr>
            <w:tcW w:w="1361" w:type="dxa"/>
            <w:tcBorders>
              <w:bottom w:val="nil"/>
            </w:tcBorders>
          </w:tcPr>
          <w:p w:rsidR="00FE1865" w:rsidRDefault="00FE1865">
            <w:pPr>
              <w:pStyle w:val="ConsPlusNormal"/>
            </w:pPr>
            <w:r>
              <w:t>37516,3</w:t>
            </w:r>
          </w:p>
        </w:tc>
        <w:tc>
          <w:tcPr>
            <w:tcW w:w="1361" w:type="dxa"/>
            <w:tcBorders>
              <w:bottom w:val="nil"/>
            </w:tcBorders>
          </w:tcPr>
          <w:p w:rsidR="00FE1865" w:rsidRDefault="00FE1865">
            <w:pPr>
              <w:pStyle w:val="ConsPlusNormal"/>
            </w:pPr>
            <w:r>
              <w:t>37516,3</w:t>
            </w:r>
          </w:p>
        </w:tc>
        <w:tc>
          <w:tcPr>
            <w:tcW w:w="1304" w:type="dxa"/>
            <w:tcBorders>
              <w:bottom w:val="nil"/>
            </w:tcBorders>
          </w:tcPr>
          <w:p w:rsidR="00FE1865" w:rsidRDefault="00FE1865">
            <w:pPr>
              <w:pStyle w:val="ConsPlusNormal"/>
            </w:pPr>
            <w:r>
              <w:t>37516,3</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27"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1.1.5</w:t>
            </w:r>
          </w:p>
        </w:tc>
        <w:tc>
          <w:tcPr>
            <w:tcW w:w="2582" w:type="dxa"/>
            <w:tcBorders>
              <w:bottom w:val="nil"/>
            </w:tcBorders>
          </w:tcPr>
          <w:p w:rsidR="00FE1865" w:rsidRDefault="00FE1865">
            <w:pPr>
              <w:pStyle w:val="ConsPlusNormal"/>
            </w:pPr>
            <w:r>
              <w:t>Ремонт улично-дорожной сети города Благовещенска</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0210160090</w:t>
            </w:r>
          </w:p>
        </w:tc>
        <w:tc>
          <w:tcPr>
            <w:tcW w:w="1474" w:type="dxa"/>
            <w:tcBorders>
              <w:bottom w:val="nil"/>
            </w:tcBorders>
          </w:tcPr>
          <w:p w:rsidR="00FE1865" w:rsidRDefault="00FE1865">
            <w:pPr>
              <w:pStyle w:val="ConsPlusNormal"/>
            </w:pPr>
            <w:r>
              <w:t>25564,8</w:t>
            </w:r>
          </w:p>
        </w:tc>
        <w:tc>
          <w:tcPr>
            <w:tcW w:w="1361" w:type="dxa"/>
            <w:tcBorders>
              <w:bottom w:val="nil"/>
            </w:tcBorders>
          </w:tcPr>
          <w:p w:rsidR="00FE1865" w:rsidRDefault="00FE1865">
            <w:pPr>
              <w:pStyle w:val="ConsPlusNormal"/>
            </w:pPr>
            <w:r>
              <w:t>11974,9</w:t>
            </w:r>
          </w:p>
        </w:tc>
        <w:tc>
          <w:tcPr>
            <w:tcW w:w="1361" w:type="dxa"/>
            <w:tcBorders>
              <w:bottom w:val="nil"/>
            </w:tcBorders>
          </w:tcPr>
          <w:p w:rsidR="00FE1865" w:rsidRDefault="00FE1865">
            <w:pPr>
              <w:pStyle w:val="ConsPlusNormal"/>
            </w:pPr>
            <w:r>
              <w:t>13490,1</w:t>
            </w:r>
          </w:p>
        </w:tc>
        <w:tc>
          <w:tcPr>
            <w:tcW w:w="1361" w:type="dxa"/>
            <w:tcBorders>
              <w:bottom w:val="nil"/>
            </w:tcBorders>
          </w:tcPr>
          <w:p w:rsidR="00FE1865" w:rsidRDefault="00FE1865">
            <w:pPr>
              <w:pStyle w:val="ConsPlusNormal"/>
            </w:pPr>
            <w:r>
              <w:t>99,8</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28" w:history="1">
              <w:r>
                <w:rPr>
                  <w:color w:val="0000FF"/>
                </w:rPr>
                <w:t>N 3977</w:t>
              </w:r>
            </w:hyperlink>
            <w:r>
              <w:t>)</w:t>
            </w:r>
          </w:p>
        </w:tc>
      </w:tr>
      <w:tr w:rsidR="00FE1865">
        <w:tc>
          <w:tcPr>
            <w:tcW w:w="1699" w:type="dxa"/>
          </w:tcPr>
          <w:p w:rsidR="00FE1865" w:rsidRDefault="00FE1865">
            <w:pPr>
              <w:pStyle w:val="ConsPlusNormal"/>
            </w:pPr>
            <w:r>
              <w:t>Мероприятие 1.1.6</w:t>
            </w:r>
          </w:p>
        </w:tc>
        <w:tc>
          <w:tcPr>
            <w:tcW w:w="2582" w:type="dxa"/>
          </w:tcPr>
          <w:p w:rsidR="00FE1865" w:rsidRDefault="00FE1865">
            <w:pPr>
              <w:pStyle w:val="ConsPlusNormal"/>
            </w:pPr>
            <w:r>
              <w:t>Магистральные улицы Северного жилого района г. Благовещенска, Амурская область (1-я очередь, ул. 50 лет Октября от ул. Кольцевой до ул. Школьной)</w:t>
            </w:r>
          </w:p>
        </w:tc>
        <w:tc>
          <w:tcPr>
            <w:tcW w:w="2021" w:type="dxa"/>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Pr>
          <w:p w:rsidR="00FE1865" w:rsidRDefault="00FE1865">
            <w:pPr>
              <w:pStyle w:val="ConsPlusNormal"/>
            </w:pPr>
            <w:r>
              <w:t>002</w:t>
            </w:r>
          </w:p>
        </w:tc>
        <w:tc>
          <w:tcPr>
            <w:tcW w:w="850" w:type="dxa"/>
          </w:tcPr>
          <w:p w:rsidR="00FE1865" w:rsidRDefault="00FE1865">
            <w:pPr>
              <w:pStyle w:val="ConsPlusNormal"/>
            </w:pPr>
            <w:r>
              <w:t>0409</w:t>
            </w:r>
          </w:p>
        </w:tc>
        <w:tc>
          <w:tcPr>
            <w:tcW w:w="1701" w:type="dxa"/>
          </w:tcPr>
          <w:p w:rsidR="00FE1865" w:rsidRDefault="00FE1865">
            <w:pPr>
              <w:pStyle w:val="ConsPlusNormal"/>
            </w:pPr>
            <w:r>
              <w:t>0210140430</w:t>
            </w:r>
          </w:p>
        </w:tc>
        <w:tc>
          <w:tcPr>
            <w:tcW w:w="1474" w:type="dxa"/>
          </w:tcPr>
          <w:p w:rsidR="00FE1865" w:rsidRDefault="00FE1865">
            <w:pPr>
              <w:pStyle w:val="ConsPlusNormal"/>
            </w:pPr>
            <w:r>
              <w:t>273,7</w:t>
            </w:r>
          </w:p>
        </w:tc>
        <w:tc>
          <w:tcPr>
            <w:tcW w:w="1361" w:type="dxa"/>
          </w:tcPr>
          <w:p w:rsidR="00FE1865" w:rsidRDefault="00FE1865">
            <w:pPr>
              <w:pStyle w:val="ConsPlusNormal"/>
            </w:pPr>
            <w:r>
              <w:t>273,7</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t>Мероприятие 1.1.7</w:t>
            </w:r>
          </w:p>
        </w:tc>
        <w:tc>
          <w:tcPr>
            <w:tcW w:w="2582" w:type="dxa"/>
            <w:tcBorders>
              <w:bottom w:val="nil"/>
            </w:tcBorders>
          </w:tcPr>
          <w:p w:rsidR="00FE1865" w:rsidRDefault="00FE1865">
            <w:pPr>
              <w:pStyle w:val="ConsPlusNormal"/>
            </w:pPr>
            <w:r>
              <w:t>Магистральные улицы Северного планировочного района г. Благовещенска, Амурская область (ул. Шафира, ул. Муравьева-</w:t>
            </w:r>
            <w:r>
              <w:lastRenderedPageBreak/>
              <w:t>Амурского, ул. Зеленая)</w:t>
            </w:r>
          </w:p>
        </w:tc>
        <w:tc>
          <w:tcPr>
            <w:tcW w:w="2021" w:type="dxa"/>
            <w:tcBorders>
              <w:bottom w:val="nil"/>
            </w:tcBorders>
          </w:tcPr>
          <w:p w:rsidR="00FE1865" w:rsidRDefault="00FE1865">
            <w:pPr>
              <w:pStyle w:val="ConsPlusNormal"/>
            </w:pPr>
            <w:r>
              <w:lastRenderedPageBreak/>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0210140320</w:t>
            </w:r>
          </w:p>
        </w:tc>
        <w:tc>
          <w:tcPr>
            <w:tcW w:w="1474" w:type="dxa"/>
            <w:tcBorders>
              <w:bottom w:val="nil"/>
            </w:tcBorders>
          </w:tcPr>
          <w:p w:rsidR="00FE1865" w:rsidRDefault="00FE1865">
            <w:pPr>
              <w:pStyle w:val="ConsPlusNormal"/>
            </w:pPr>
            <w:r>
              <w:t>12809,7</w:t>
            </w:r>
          </w:p>
        </w:tc>
        <w:tc>
          <w:tcPr>
            <w:tcW w:w="1361" w:type="dxa"/>
            <w:tcBorders>
              <w:bottom w:val="nil"/>
            </w:tcBorders>
          </w:tcPr>
          <w:p w:rsidR="00FE1865" w:rsidRDefault="00FE1865">
            <w:pPr>
              <w:pStyle w:val="ConsPlusNormal"/>
            </w:pPr>
            <w:r>
              <w:t>10309,6</w:t>
            </w:r>
          </w:p>
        </w:tc>
        <w:tc>
          <w:tcPr>
            <w:tcW w:w="1361" w:type="dxa"/>
            <w:tcBorders>
              <w:bottom w:val="nil"/>
            </w:tcBorders>
          </w:tcPr>
          <w:p w:rsidR="00FE1865" w:rsidRDefault="00FE1865">
            <w:pPr>
              <w:pStyle w:val="ConsPlusNormal"/>
            </w:pPr>
            <w:r>
              <w:t>2500,0</w:t>
            </w:r>
          </w:p>
        </w:tc>
        <w:tc>
          <w:tcPr>
            <w:tcW w:w="1361" w:type="dxa"/>
            <w:tcBorders>
              <w:bottom w:val="nil"/>
            </w:tcBorders>
          </w:tcPr>
          <w:p w:rsidR="00FE1865" w:rsidRDefault="00FE1865">
            <w:pPr>
              <w:pStyle w:val="ConsPlusNormal"/>
            </w:pPr>
            <w:r>
              <w:t>0,1</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29.12.2017 </w:t>
            </w:r>
            <w:hyperlink r:id="rId229" w:history="1">
              <w:r>
                <w:rPr>
                  <w:color w:val="0000FF"/>
                </w:rPr>
                <w:t>N 4782</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1.1.8</w:t>
            </w:r>
          </w:p>
        </w:tc>
        <w:tc>
          <w:tcPr>
            <w:tcW w:w="2582" w:type="dxa"/>
            <w:tcBorders>
              <w:bottom w:val="nil"/>
            </w:tcBorders>
          </w:tcPr>
          <w:p w:rsidR="00FE1865" w:rsidRDefault="00FE1865">
            <w:pPr>
              <w:pStyle w:val="ConsPlusNormal"/>
            </w:pPr>
            <w:r>
              <w:t>Магистральные улицы Северного планировочного района г. Благовещенска, Амурская область (ул. Шафира от ул. Муравьева-Амурского до ул. 50 лет Октября) (проектные работы)</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0210140040</w:t>
            </w:r>
          </w:p>
        </w:tc>
        <w:tc>
          <w:tcPr>
            <w:tcW w:w="1474" w:type="dxa"/>
            <w:tcBorders>
              <w:bottom w:val="nil"/>
            </w:tcBorders>
          </w:tcPr>
          <w:p w:rsidR="00FE1865" w:rsidRDefault="00FE1865">
            <w:pPr>
              <w:pStyle w:val="ConsPlusNormal"/>
            </w:pPr>
            <w:r>
              <w:t>10000,0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10000,0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30" w:history="1">
              <w:r>
                <w:rPr>
                  <w:color w:val="0000FF"/>
                </w:rPr>
                <w:t>N 3977</w:t>
              </w:r>
            </w:hyperlink>
            <w:r>
              <w:t>)</w:t>
            </w:r>
          </w:p>
        </w:tc>
      </w:tr>
      <w:tr w:rsidR="00FE1865">
        <w:tblPrEx>
          <w:tblBorders>
            <w:insideH w:val="nil"/>
          </w:tblBorders>
        </w:tblPrEx>
        <w:tc>
          <w:tcPr>
            <w:tcW w:w="19286"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9102"/>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both"/>
                  </w:pPr>
                  <w:r>
                    <w:rPr>
                      <w:color w:val="392C69"/>
                    </w:rPr>
                    <w:t>КонсультантПлюс: примечание.</w:t>
                  </w:r>
                </w:p>
                <w:p w:rsidR="00FE1865" w:rsidRDefault="00FE1865">
                  <w:pPr>
                    <w:pStyle w:val="ConsPlusNormal"/>
                    <w:jc w:val="both"/>
                  </w:pPr>
                  <w:r>
                    <w:rPr>
                      <w:color w:val="392C69"/>
                    </w:rPr>
                    <w:t>В официальном тексте документа, в столбце 3 строк "Мероприятие 1.1.9" -</w:t>
                  </w:r>
                </w:p>
                <w:p w:rsidR="00FE1865" w:rsidRDefault="00FE1865">
                  <w:pPr>
                    <w:pStyle w:val="ConsPlusNormal"/>
                    <w:jc w:val="both"/>
                  </w:pPr>
                  <w:r>
                    <w:rPr>
                      <w:color w:val="392C69"/>
                    </w:rPr>
                    <w:t>"Мероприятие 1.1.11", видимо, допущена опечатка: исходя из смысла</w:t>
                  </w:r>
                </w:p>
                <w:p w:rsidR="00FE1865" w:rsidRDefault="00FE1865">
                  <w:pPr>
                    <w:pStyle w:val="ConsPlusNormal"/>
                    <w:jc w:val="both"/>
                  </w:pPr>
                  <w:r>
                    <w:rPr>
                      <w:color w:val="392C69"/>
                    </w:rPr>
                    <w:t>постановления, имеется в виду: "... в лице управления архитектуры и</w:t>
                  </w:r>
                </w:p>
                <w:p w:rsidR="00FE1865" w:rsidRDefault="00FE1865">
                  <w:pPr>
                    <w:pStyle w:val="ConsPlusNormal"/>
                    <w:jc w:val="both"/>
                  </w:pPr>
                  <w:r>
                    <w:rPr>
                      <w:color w:val="392C69"/>
                    </w:rPr>
                    <w:t>градостроительства".</w:t>
                  </w:r>
                </w:p>
              </w:tc>
            </w:tr>
          </w:tbl>
          <w:p w:rsidR="00FE1865" w:rsidRDefault="00FE1865"/>
        </w:tc>
      </w:tr>
      <w:tr w:rsidR="00FE1865">
        <w:tblPrEx>
          <w:tblBorders>
            <w:insideH w:val="nil"/>
          </w:tblBorders>
        </w:tblPrEx>
        <w:tc>
          <w:tcPr>
            <w:tcW w:w="1699" w:type="dxa"/>
            <w:tcBorders>
              <w:top w:val="nil"/>
            </w:tcBorders>
          </w:tcPr>
          <w:p w:rsidR="00FE1865" w:rsidRDefault="00FE1865">
            <w:pPr>
              <w:pStyle w:val="ConsPlusNormal"/>
            </w:pPr>
            <w:r>
              <w:t>Мероприятие 1.1.9</w:t>
            </w:r>
          </w:p>
        </w:tc>
        <w:tc>
          <w:tcPr>
            <w:tcW w:w="2582" w:type="dxa"/>
            <w:tcBorders>
              <w:top w:val="nil"/>
            </w:tcBorders>
          </w:tcPr>
          <w:p w:rsidR="00FE1865" w:rsidRDefault="00FE1865">
            <w:pPr>
              <w:pStyle w:val="ConsPlusNormal"/>
            </w:pPr>
            <w:r>
              <w:t>Внутриквартальный проезд N 2 (в т.ч. проектные работы)</w:t>
            </w:r>
          </w:p>
        </w:tc>
        <w:tc>
          <w:tcPr>
            <w:tcW w:w="2021" w:type="dxa"/>
            <w:tcBorders>
              <w:top w:val="nil"/>
            </w:tcBorders>
          </w:tcPr>
          <w:p w:rsidR="00FE1865" w:rsidRDefault="00FE1865">
            <w:pPr>
              <w:pStyle w:val="ConsPlusNormal"/>
            </w:pPr>
            <w:r>
              <w:t>Администрация города Благовещенска в лице архитектуры и градостроительства</w:t>
            </w:r>
          </w:p>
        </w:tc>
        <w:tc>
          <w:tcPr>
            <w:tcW w:w="850" w:type="dxa"/>
            <w:tcBorders>
              <w:top w:val="nil"/>
            </w:tcBorders>
          </w:tcPr>
          <w:p w:rsidR="00FE1865" w:rsidRDefault="00FE1865">
            <w:pPr>
              <w:pStyle w:val="ConsPlusNormal"/>
            </w:pPr>
            <w:r>
              <w:t>002</w:t>
            </w:r>
          </w:p>
        </w:tc>
        <w:tc>
          <w:tcPr>
            <w:tcW w:w="850" w:type="dxa"/>
            <w:tcBorders>
              <w:top w:val="nil"/>
            </w:tcBorders>
          </w:tcPr>
          <w:p w:rsidR="00FE1865" w:rsidRDefault="00FE1865">
            <w:pPr>
              <w:pStyle w:val="ConsPlusNormal"/>
            </w:pPr>
            <w:r>
              <w:t>0409</w:t>
            </w:r>
          </w:p>
        </w:tc>
        <w:tc>
          <w:tcPr>
            <w:tcW w:w="1701" w:type="dxa"/>
            <w:tcBorders>
              <w:top w:val="nil"/>
            </w:tcBorders>
          </w:tcPr>
          <w:p w:rsidR="00FE1865" w:rsidRDefault="00FE1865">
            <w:pPr>
              <w:pStyle w:val="ConsPlusNormal"/>
            </w:pPr>
            <w:r>
              <w:t>0210140340</w:t>
            </w:r>
          </w:p>
        </w:tc>
        <w:tc>
          <w:tcPr>
            <w:tcW w:w="1474" w:type="dxa"/>
            <w:tcBorders>
              <w:top w:val="nil"/>
            </w:tcBorders>
          </w:tcPr>
          <w:p w:rsidR="00FE1865" w:rsidRDefault="00FE1865">
            <w:pPr>
              <w:pStyle w:val="ConsPlusNormal"/>
            </w:pPr>
            <w:r>
              <w:t>3935,0</w:t>
            </w:r>
          </w:p>
        </w:tc>
        <w:tc>
          <w:tcPr>
            <w:tcW w:w="1361" w:type="dxa"/>
            <w:tcBorders>
              <w:top w:val="nil"/>
            </w:tcBorders>
          </w:tcPr>
          <w:p w:rsidR="00FE1865" w:rsidRDefault="00FE1865">
            <w:pPr>
              <w:pStyle w:val="ConsPlusNormal"/>
            </w:pPr>
            <w:r>
              <w:t>0,0</w:t>
            </w:r>
          </w:p>
        </w:tc>
        <w:tc>
          <w:tcPr>
            <w:tcW w:w="1361" w:type="dxa"/>
            <w:tcBorders>
              <w:top w:val="nil"/>
            </w:tcBorders>
          </w:tcPr>
          <w:p w:rsidR="00FE1865" w:rsidRDefault="00FE1865">
            <w:pPr>
              <w:pStyle w:val="ConsPlusNormal"/>
            </w:pPr>
            <w:r>
              <w:t>0,0</w:t>
            </w:r>
          </w:p>
        </w:tc>
        <w:tc>
          <w:tcPr>
            <w:tcW w:w="1361" w:type="dxa"/>
            <w:tcBorders>
              <w:top w:val="nil"/>
            </w:tcBorders>
          </w:tcPr>
          <w:p w:rsidR="00FE1865" w:rsidRDefault="00FE1865">
            <w:pPr>
              <w:pStyle w:val="ConsPlusNormal"/>
            </w:pPr>
            <w:r>
              <w:t>0,0</w:t>
            </w:r>
          </w:p>
        </w:tc>
        <w:tc>
          <w:tcPr>
            <w:tcW w:w="1361" w:type="dxa"/>
            <w:tcBorders>
              <w:top w:val="nil"/>
            </w:tcBorders>
          </w:tcPr>
          <w:p w:rsidR="00FE1865" w:rsidRDefault="00FE1865">
            <w:pPr>
              <w:pStyle w:val="ConsPlusNormal"/>
            </w:pPr>
            <w:r>
              <w:t>0,0</w:t>
            </w:r>
          </w:p>
        </w:tc>
        <w:tc>
          <w:tcPr>
            <w:tcW w:w="1361" w:type="dxa"/>
            <w:tcBorders>
              <w:top w:val="nil"/>
            </w:tcBorders>
          </w:tcPr>
          <w:p w:rsidR="00FE1865" w:rsidRDefault="00FE1865">
            <w:pPr>
              <w:pStyle w:val="ConsPlusNormal"/>
            </w:pPr>
            <w:r>
              <w:t>0,0</w:t>
            </w:r>
          </w:p>
        </w:tc>
        <w:tc>
          <w:tcPr>
            <w:tcW w:w="1304" w:type="dxa"/>
            <w:tcBorders>
              <w:top w:val="nil"/>
            </w:tcBorders>
          </w:tcPr>
          <w:p w:rsidR="00FE1865" w:rsidRDefault="00FE1865">
            <w:pPr>
              <w:pStyle w:val="ConsPlusNormal"/>
            </w:pPr>
            <w:r>
              <w:t>3935,0</w:t>
            </w:r>
          </w:p>
        </w:tc>
      </w:tr>
      <w:tr w:rsidR="00FE1865">
        <w:tc>
          <w:tcPr>
            <w:tcW w:w="1699" w:type="dxa"/>
          </w:tcPr>
          <w:p w:rsidR="00FE1865" w:rsidRDefault="00FE1865">
            <w:pPr>
              <w:pStyle w:val="ConsPlusNormal"/>
            </w:pPr>
            <w:r>
              <w:t>Мероприятие 1.1.10</w:t>
            </w:r>
          </w:p>
        </w:tc>
        <w:tc>
          <w:tcPr>
            <w:tcW w:w="2582" w:type="dxa"/>
          </w:tcPr>
          <w:p w:rsidR="00FE1865" w:rsidRDefault="00FE1865">
            <w:pPr>
              <w:pStyle w:val="ConsPlusNormal"/>
            </w:pPr>
            <w:r>
              <w:t xml:space="preserve">Магистральные улицы Северного планировочного района г. Благовещенска, Амурская область (ул. Муравьева-Амурского от </w:t>
            </w:r>
            <w:r>
              <w:lastRenderedPageBreak/>
              <w:t>ул. Белогорской до ул. Мостостроителей) (в т.ч. проектные работы)</w:t>
            </w:r>
          </w:p>
        </w:tc>
        <w:tc>
          <w:tcPr>
            <w:tcW w:w="2021" w:type="dxa"/>
          </w:tcPr>
          <w:p w:rsidR="00FE1865" w:rsidRDefault="00FE1865">
            <w:pPr>
              <w:pStyle w:val="ConsPlusNormal"/>
            </w:pPr>
            <w:r>
              <w:lastRenderedPageBreak/>
              <w:t>Администрация города Благовещенска в лице архитектуры и градостроительства</w:t>
            </w:r>
          </w:p>
        </w:tc>
        <w:tc>
          <w:tcPr>
            <w:tcW w:w="850" w:type="dxa"/>
          </w:tcPr>
          <w:p w:rsidR="00FE1865" w:rsidRDefault="00FE1865">
            <w:pPr>
              <w:pStyle w:val="ConsPlusNormal"/>
            </w:pPr>
            <w:r>
              <w:t>002</w:t>
            </w:r>
          </w:p>
        </w:tc>
        <w:tc>
          <w:tcPr>
            <w:tcW w:w="850" w:type="dxa"/>
          </w:tcPr>
          <w:p w:rsidR="00FE1865" w:rsidRDefault="00FE1865">
            <w:pPr>
              <w:pStyle w:val="ConsPlusNormal"/>
            </w:pPr>
            <w:r>
              <w:t>0409</w:t>
            </w:r>
          </w:p>
        </w:tc>
        <w:tc>
          <w:tcPr>
            <w:tcW w:w="1701" w:type="dxa"/>
          </w:tcPr>
          <w:p w:rsidR="00FE1865" w:rsidRDefault="00FE1865">
            <w:pPr>
              <w:pStyle w:val="ConsPlusNormal"/>
            </w:pPr>
            <w:r>
              <w:t>0210140240</w:t>
            </w:r>
          </w:p>
        </w:tc>
        <w:tc>
          <w:tcPr>
            <w:tcW w:w="1474" w:type="dxa"/>
          </w:tcPr>
          <w:p w:rsidR="00FE1865" w:rsidRDefault="00FE1865">
            <w:pPr>
              <w:pStyle w:val="ConsPlusNormal"/>
            </w:pPr>
            <w:r>
              <w:t>2500,0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2500,0</w:t>
            </w:r>
          </w:p>
        </w:tc>
      </w:tr>
      <w:tr w:rsidR="00FE1865">
        <w:tc>
          <w:tcPr>
            <w:tcW w:w="1699" w:type="dxa"/>
          </w:tcPr>
          <w:p w:rsidR="00FE1865" w:rsidRDefault="00FE1865">
            <w:pPr>
              <w:pStyle w:val="ConsPlusNormal"/>
            </w:pPr>
            <w:r>
              <w:lastRenderedPageBreak/>
              <w:t>Мероприятие 1.1.11</w:t>
            </w:r>
          </w:p>
        </w:tc>
        <w:tc>
          <w:tcPr>
            <w:tcW w:w="2582" w:type="dxa"/>
          </w:tcPr>
          <w:p w:rsidR="00FE1865" w:rsidRDefault="00FE1865">
            <w:pPr>
              <w:pStyle w:val="ConsPlusNormal"/>
            </w:pPr>
            <w:r>
              <w:t>Магистральные улицы Северного планировочного района г. Благовещенска, Амурская область (ул. Мостостроителей от ул. 50 лет Октября до ул. Муравьева-Амурского) (в т.ч. проектные работы)</w:t>
            </w:r>
          </w:p>
        </w:tc>
        <w:tc>
          <w:tcPr>
            <w:tcW w:w="2021" w:type="dxa"/>
          </w:tcPr>
          <w:p w:rsidR="00FE1865" w:rsidRDefault="00FE1865">
            <w:pPr>
              <w:pStyle w:val="ConsPlusNormal"/>
            </w:pPr>
            <w:r>
              <w:t>Администрация города Благовещенска в лице архитектуры и градостроительства</w:t>
            </w:r>
          </w:p>
        </w:tc>
        <w:tc>
          <w:tcPr>
            <w:tcW w:w="850" w:type="dxa"/>
          </w:tcPr>
          <w:p w:rsidR="00FE1865" w:rsidRDefault="00FE1865">
            <w:pPr>
              <w:pStyle w:val="ConsPlusNormal"/>
            </w:pPr>
            <w:r>
              <w:t>002</w:t>
            </w:r>
          </w:p>
        </w:tc>
        <w:tc>
          <w:tcPr>
            <w:tcW w:w="850" w:type="dxa"/>
          </w:tcPr>
          <w:p w:rsidR="00FE1865" w:rsidRDefault="00FE1865">
            <w:pPr>
              <w:pStyle w:val="ConsPlusNormal"/>
            </w:pPr>
            <w:r>
              <w:t>0409</w:t>
            </w:r>
          </w:p>
        </w:tc>
        <w:tc>
          <w:tcPr>
            <w:tcW w:w="1701" w:type="dxa"/>
          </w:tcPr>
          <w:p w:rsidR="00FE1865" w:rsidRDefault="00FE1865">
            <w:pPr>
              <w:pStyle w:val="ConsPlusNormal"/>
            </w:pPr>
            <w:r>
              <w:t>0210140300</w:t>
            </w:r>
          </w:p>
        </w:tc>
        <w:tc>
          <w:tcPr>
            <w:tcW w:w="1474" w:type="dxa"/>
          </w:tcPr>
          <w:p w:rsidR="00FE1865" w:rsidRDefault="00FE1865">
            <w:pPr>
              <w:pStyle w:val="ConsPlusNormal"/>
            </w:pPr>
            <w:r>
              <w:t>8290,0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8290,0</w:t>
            </w:r>
          </w:p>
        </w:tc>
      </w:tr>
      <w:tr w:rsidR="00FE1865">
        <w:tc>
          <w:tcPr>
            <w:tcW w:w="1699" w:type="dxa"/>
          </w:tcPr>
          <w:p w:rsidR="00FE1865" w:rsidRDefault="00FE1865">
            <w:pPr>
              <w:pStyle w:val="ConsPlusNormal"/>
            </w:pPr>
            <w:r>
              <w:t>Мероприятие 1.1.12</w:t>
            </w:r>
          </w:p>
        </w:tc>
        <w:tc>
          <w:tcPr>
            <w:tcW w:w="2582" w:type="dxa"/>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tc>
        <w:tc>
          <w:tcPr>
            <w:tcW w:w="2021" w:type="dxa"/>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Pr>
          <w:p w:rsidR="00FE1865" w:rsidRDefault="00FE1865">
            <w:pPr>
              <w:pStyle w:val="ConsPlusNormal"/>
            </w:pPr>
            <w:r>
              <w:t>002</w:t>
            </w:r>
          </w:p>
        </w:tc>
        <w:tc>
          <w:tcPr>
            <w:tcW w:w="850" w:type="dxa"/>
          </w:tcPr>
          <w:p w:rsidR="00FE1865" w:rsidRDefault="00FE1865">
            <w:pPr>
              <w:pStyle w:val="ConsPlusNormal"/>
            </w:pPr>
            <w:r>
              <w:t>0409</w:t>
            </w:r>
          </w:p>
        </w:tc>
        <w:tc>
          <w:tcPr>
            <w:tcW w:w="1701" w:type="dxa"/>
          </w:tcPr>
          <w:p w:rsidR="00FE1865" w:rsidRDefault="00FE1865">
            <w:pPr>
              <w:pStyle w:val="ConsPlusNormal"/>
            </w:pPr>
            <w:r>
              <w:t>0210140410</w:t>
            </w:r>
          </w:p>
        </w:tc>
        <w:tc>
          <w:tcPr>
            <w:tcW w:w="1474" w:type="dxa"/>
          </w:tcPr>
          <w:p w:rsidR="00FE1865" w:rsidRDefault="00FE1865">
            <w:pPr>
              <w:pStyle w:val="ConsPlusNormal"/>
            </w:pPr>
            <w:r>
              <w:t>705,9</w:t>
            </w:r>
          </w:p>
        </w:tc>
        <w:tc>
          <w:tcPr>
            <w:tcW w:w="1361" w:type="dxa"/>
          </w:tcPr>
          <w:p w:rsidR="00FE1865" w:rsidRDefault="00FE1865">
            <w:pPr>
              <w:pStyle w:val="ConsPlusNormal"/>
            </w:pPr>
            <w:r>
              <w:t>705,9</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c>
          <w:tcPr>
            <w:tcW w:w="1699" w:type="dxa"/>
          </w:tcPr>
          <w:p w:rsidR="00FE1865" w:rsidRDefault="00FE1865">
            <w:pPr>
              <w:pStyle w:val="ConsPlusNormal"/>
            </w:pPr>
            <w:r>
              <w:t>Мероприятие 1.1.13</w:t>
            </w:r>
          </w:p>
        </w:tc>
        <w:tc>
          <w:tcPr>
            <w:tcW w:w="2582" w:type="dxa"/>
          </w:tcPr>
          <w:p w:rsidR="00FE1865" w:rsidRDefault="00FE1865">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w:t>
            </w:r>
            <w:r>
              <w:lastRenderedPageBreak/>
              <w:t>многодетным семьям (ул. Ромашковая на участке от ул. Центральной до ул. Энтузиастов г. Благовещенска)</w:t>
            </w:r>
          </w:p>
        </w:tc>
        <w:tc>
          <w:tcPr>
            <w:tcW w:w="2021" w:type="dxa"/>
          </w:tcPr>
          <w:p w:rsidR="00FE1865" w:rsidRDefault="00FE1865">
            <w:pPr>
              <w:pStyle w:val="ConsPlusNormal"/>
            </w:pPr>
            <w:r>
              <w:lastRenderedPageBreak/>
              <w:t>Администрация города Благовещенска в лице управления архитектуры и градостроительства</w:t>
            </w:r>
          </w:p>
        </w:tc>
        <w:tc>
          <w:tcPr>
            <w:tcW w:w="850" w:type="dxa"/>
          </w:tcPr>
          <w:p w:rsidR="00FE1865" w:rsidRDefault="00FE1865">
            <w:pPr>
              <w:pStyle w:val="ConsPlusNormal"/>
            </w:pPr>
            <w:r>
              <w:t>002</w:t>
            </w:r>
          </w:p>
        </w:tc>
        <w:tc>
          <w:tcPr>
            <w:tcW w:w="850" w:type="dxa"/>
          </w:tcPr>
          <w:p w:rsidR="00FE1865" w:rsidRDefault="00FE1865">
            <w:pPr>
              <w:pStyle w:val="ConsPlusNormal"/>
            </w:pPr>
            <w:r>
              <w:t>0409</w:t>
            </w:r>
          </w:p>
        </w:tc>
        <w:tc>
          <w:tcPr>
            <w:tcW w:w="1701" w:type="dxa"/>
          </w:tcPr>
          <w:p w:rsidR="00FE1865" w:rsidRDefault="00FE1865">
            <w:pPr>
              <w:pStyle w:val="ConsPlusNormal"/>
            </w:pPr>
            <w:r>
              <w:t>0210140420</w:t>
            </w:r>
          </w:p>
        </w:tc>
        <w:tc>
          <w:tcPr>
            <w:tcW w:w="1474" w:type="dxa"/>
          </w:tcPr>
          <w:p w:rsidR="00FE1865" w:rsidRDefault="00FE1865">
            <w:pPr>
              <w:pStyle w:val="ConsPlusNormal"/>
            </w:pPr>
            <w:r>
              <w:t>548,4</w:t>
            </w:r>
          </w:p>
        </w:tc>
        <w:tc>
          <w:tcPr>
            <w:tcW w:w="1361" w:type="dxa"/>
          </w:tcPr>
          <w:p w:rsidR="00FE1865" w:rsidRDefault="00FE1865">
            <w:pPr>
              <w:pStyle w:val="ConsPlusNormal"/>
            </w:pPr>
            <w:r>
              <w:t>548,4</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lastRenderedPageBreak/>
              <w:t>Мероприятие 1.1.14</w:t>
            </w:r>
          </w:p>
        </w:tc>
        <w:tc>
          <w:tcPr>
            <w:tcW w:w="2582" w:type="dxa"/>
            <w:tcBorders>
              <w:bottom w:val="nil"/>
            </w:tcBorders>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tc>
        <w:tc>
          <w:tcPr>
            <w:tcW w:w="2021" w:type="dxa"/>
            <w:tcBorders>
              <w:bottom w:val="nil"/>
            </w:tcBorders>
          </w:tcPr>
          <w:p w:rsidR="00FE1865" w:rsidRDefault="00FE1865">
            <w:pPr>
              <w:pStyle w:val="ConsPlusNormal"/>
            </w:pPr>
            <w:r>
              <w:t>Администрация города Благовещенска в лице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0210140590</w:t>
            </w:r>
          </w:p>
        </w:tc>
        <w:tc>
          <w:tcPr>
            <w:tcW w:w="1474" w:type="dxa"/>
            <w:tcBorders>
              <w:bottom w:val="nil"/>
            </w:tcBorders>
          </w:tcPr>
          <w:p w:rsidR="00FE1865" w:rsidRDefault="00FE1865">
            <w:pPr>
              <w:pStyle w:val="ConsPlusNormal"/>
            </w:pPr>
            <w:r>
              <w:t>5155,5</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3307,9</w:t>
            </w:r>
          </w:p>
        </w:tc>
        <w:tc>
          <w:tcPr>
            <w:tcW w:w="1361" w:type="dxa"/>
            <w:tcBorders>
              <w:bottom w:val="nil"/>
            </w:tcBorders>
          </w:tcPr>
          <w:p w:rsidR="00FE1865" w:rsidRDefault="00FE1865">
            <w:pPr>
              <w:pStyle w:val="ConsPlusNormal"/>
            </w:pPr>
            <w:r>
              <w:t>1847,6</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27.06.2017 </w:t>
            </w:r>
            <w:hyperlink r:id="rId231" w:history="1">
              <w:r>
                <w:rPr>
                  <w:color w:val="0000FF"/>
                </w:rPr>
                <w:t>N 1990</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1.1.15</w:t>
            </w:r>
          </w:p>
        </w:tc>
        <w:tc>
          <w:tcPr>
            <w:tcW w:w="2582" w:type="dxa"/>
            <w:tcBorders>
              <w:bottom w:val="nil"/>
            </w:tcBorders>
          </w:tcPr>
          <w:p w:rsidR="00FE1865" w:rsidRDefault="00FE1865">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I </w:t>
            </w:r>
            <w:r>
              <w:lastRenderedPageBreak/>
              <w:t>этап</w:t>
            </w:r>
          </w:p>
        </w:tc>
        <w:tc>
          <w:tcPr>
            <w:tcW w:w="2021" w:type="dxa"/>
            <w:tcBorders>
              <w:bottom w:val="nil"/>
            </w:tcBorders>
          </w:tcPr>
          <w:p w:rsidR="00FE1865" w:rsidRDefault="00FE1865">
            <w:pPr>
              <w:pStyle w:val="ConsPlusNormal"/>
            </w:pPr>
            <w:r>
              <w:lastRenderedPageBreak/>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0210140050</w:t>
            </w:r>
          </w:p>
        </w:tc>
        <w:tc>
          <w:tcPr>
            <w:tcW w:w="1474" w:type="dxa"/>
            <w:tcBorders>
              <w:bottom w:val="nil"/>
            </w:tcBorders>
          </w:tcPr>
          <w:p w:rsidR="00FE1865" w:rsidRDefault="00FE1865">
            <w:pPr>
              <w:pStyle w:val="ConsPlusNormal"/>
            </w:pPr>
            <w:r>
              <w:t>7087,3</w:t>
            </w:r>
          </w:p>
        </w:tc>
        <w:tc>
          <w:tcPr>
            <w:tcW w:w="1361" w:type="dxa"/>
            <w:tcBorders>
              <w:bottom w:val="nil"/>
            </w:tcBorders>
          </w:tcPr>
          <w:p w:rsidR="00FE1865" w:rsidRDefault="00FE1865">
            <w:pPr>
              <w:pStyle w:val="ConsPlusNormal"/>
            </w:pPr>
            <w:r>
              <w:t>3585,3</w:t>
            </w:r>
          </w:p>
        </w:tc>
        <w:tc>
          <w:tcPr>
            <w:tcW w:w="1361" w:type="dxa"/>
            <w:tcBorders>
              <w:bottom w:val="nil"/>
            </w:tcBorders>
          </w:tcPr>
          <w:p w:rsidR="00FE1865" w:rsidRDefault="00FE1865">
            <w:pPr>
              <w:pStyle w:val="ConsPlusNormal"/>
            </w:pPr>
            <w:r>
              <w:t>3502,0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07.11.2017 </w:t>
            </w:r>
            <w:hyperlink r:id="rId232"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1.1.16</w:t>
            </w:r>
          </w:p>
        </w:tc>
        <w:tc>
          <w:tcPr>
            <w:tcW w:w="2582" w:type="dxa"/>
            <w:tcBorders>
              <w:bottom w:val="nil"/>
            </w:tcBorders>
          </w:tcPr>
          <w:p w:rsidR="00FE1865" w:rsidRDefault="00FE1865">
            <w:pPr>
              <w:pStyle w:val="ConsPlusNormal"/>
            </w:pPr>
            <w:r>
              <w:t>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т.ч. проектные работы)</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0210140060</w:t>
            </w:r>
          </w:p>
        </w:tc>
        <w:tc>
          <w:tcPr>
            <w:tcW w:w="1474" w:type="dxa"/>
            <w:tcBorders>
              <w:bottom w:val="nil"/>
            </w:tcBorders>
          </w:tcPr>
          <w:p w:rsidR="00FE1865" w:rsidRDefault="00FE1865">
            <w:pPr>
              <w:pStyle w:val="ConsPlusNormal"/>
            </w:pPr>
            <w:r>
              <w:t>8852,4</w:t>
            </w:r>
          </w:p>
        </w:tc>
        <w:tc>
          <w:tcPr>
            <w:tcW w:w="1361" w:type="dxa"/>
            <w:tcBorders>
              <w:bottom w:val="nil"/>
            </w:tcBorders>
          </w:tcPr>
          <w:p w:rsidR="00FE1865" w:rsidRDefault="00FE1865">
            <w:pPr>
              <w:pStyle w:val="ConsPlusNormal"/>
            </w:pPr>
            <w:r>
              <w:t>1100,0</w:t>
            </w:r>
          </w:p>
        </w:tc>
        <w:tc>
          <w:tcPr>
            <w:tcW w:w="1361" w:type="dxa"/>
            <w:tcBorders>
              <w:bottom w:val="nil"/>
            </w:tcBorders>
          </w:tcPr>
          <w:p w:rsidR="00FE1865" w:rsidRDefault="00FE1865">
            <w:pPr>
              <w:pStyle w:val="ConsPlusNormal"/>
            </w:pPr>
            <w:r>
              <w:t>3876,2</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3876,2</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33" w:history="1">
              <w:r>
                <w:rPr>
                  <w:color w:val="0000FF"/>
                </w:rPr>
                <w:t>N 3977</w:t>
              </w:r>
            </w:hyperlink>
            <w:r>
              <w:t>)</w:t>
            </w:r>
          </w:p>
        </w:tc>
      </w:tr>
      <w:tr w:rsidR="00FE1865">
        <w:tc>
          <w:tcPr>
            <w:tcW w:w="1699" w:type="dxa"/>
          </w:tcPr>
          <w:p w:rsidR="00FE1865" w:rsidRDefault="00FE1865">
            <w:pPr>
              <w:pStyle w:val="ConsPlusNormal"/>
            </w:pPr>
            <w:r>
              <w:t>Мероприятие 1.1.17</w:t>
            </w:r>
          </w:p>
        </w:tc>
        <w:tc>
          <w:tcPr>
            <w:tcW w:w="2582" w:type="dxa"/>
          </w:tcPr>
          <w:p w:rsidR="00FE1865" w:rsidRDefault="00FE1865">
            <w:pPr>
              <w:pStyle w:val="ConsPlusNormal"/>
            </w:pPr>
            <w:r>
              <w:t>Подземный пешеходный переход по ул. Театральной в кварталах 212, 221 г. Благовещенска</w:t>
            </w:r>
          </w:p>
        </w:tc>
        <w:tc>
          <w:tcPr>
            <w:tcW w:w="2021" w:type="dxa"/>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Pr>
          <w:p w:rsidR="00FE1865" w:rsidRDefault="00FE1865">
            <w:pPr>
              <w:pStyle w:val="ConsPlusNormal"/>
            </w:pPr>
            <w:r>
              <w:t>002</w:t>
            </w:r>
          </w:p>
        </w:tc>
        <w:tc>
          <w:tcPr>
            <w:tcW w:w="850" w:type="dxa"/>
          </w:tcPr>
          <w:p w:rsidR="00FE1865" w:rsidRDefault="00FE1865">
            <w:pPr>
              <w:pStyle w:val="ConsPlusNormal"/>
            </w:pPr>
            <w:r>
              <w:t>0409</w:t>
            </w:r>
          </w:p>
        </w:tc>
        <w:tc>
          <w:tcPr>
            <w:tcW w:w="1701" w:type="dxa"/>
          </w:tcPr>
          <w:p w:rsidR="00FE1865" w:rsidRDefault="00FE1865">
            <w:pPr>
              <w:pStyle w:val="ConsPlusNormal"/>
            </w:pPr>
            <w:r>
              <w:t>0210140310</w:t>
            </w:r>
          </w:p>
        </w:tc>
        <w:tc>
          <w:tcPr>
            <w:tcW w:w="1474" w:type="dxa"/>
          </w:tcPr>
          <w:p w:rsidR="00FE1865" w:rsidRDefault="00FE1865">
            <w:pPr>
              <w:pStyle w:val="ConsPlusNormal"/>
            </w:pPr>
            <w:r>
              <w:t>1000,0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1000,0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t>Мероприятие 1.1.18</w:t>
            </w:r>
          </w:p>
        </w:tc>
        <w:tc>
          <w:tcPr>
            <w:tcW w:w="2582" w:type="dxa"/>
            <w:tcBorders>
              <w:bottom w:val="nil"/>
            </w:tcBorders>
          </w:tcPr>
          <w:p w:rsidR="00FE1865" w:rsidRDefault="00FE1865">
            <w:pPr>
              <w:pStyle w:val="ConsPlusNormal"/>
            </w:pPr>
            <w:r>
              <w:t>Капитальный ремонт перекрестка ул. Мухина и ул. Игнатьевское шоссе (в т.ч. проектные работы)</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0210140070</w:t>
            </w:r>
          </w:p>
        </w:tc>
        <w:tc>
          <w:tcPr>
            <w:tcW w:w="1474" w:type="dxa"/>
            <w:tcBorders>
              <w:bottom w:val="nil"/>
            </w:tcBorders>
          </w:tcPr>
          <w:p w:rsidR="00FE1865" w:rsidRDefault="00FE1865">
            <w:pPr>
              <w:pStyle w:val="ConsPlusNormal"/>
            </w:pPr>
            <w:r>
              <w:t>19597,0</w:t>
            </w:r>
          </w:p>
        </w:tc>
        <w:tc>
          <w:tcPr>
            <w:tcW w:w="1361" w:type="dxa"/>
            <w:tcBorders>
              <w:bottom w:val="nil"/>
            </w:tcBorders>
          </w:tcPr>
          <w:p w:rsidR="00FE1865" w:rsidRDefault="00FE1865">
            <w:pPr>
              <w:pStyle w:val="ConsPlusNormal"/>
            </w:pPr>
            <w:r>
              <w:t>4093,9</w:t>
            </w:r>
          </w:p>
        </w:tc>
        <w:tc>
          <w:tcPr>
            <w:tcW w:w="1361" w:type="dxa"/>
            <w:tcBorders>
              <w:bottom w:val="nil"/>
            </w:tcBorders>
          </w:tcPr>
          <w:p w:rsidR="00FE1865" w:rsidRDefault="00FE1865">
            <w:pPr>
              <w:pStyle w:val="ConsPlusNormal"/>
            </w:pPr>
            <w:r>
              <w:t>15398,3</w:t>
            </w:r>
          </w:p>
        </w:tc>
        <w:tc>
          <w:tcPr>
            <w:tcW w:w="1361" w:type="dxa"/>
            <w:tcBorders>
              <w:bottom w:val="nil"/>
            </w:tcBorders>
          </w:tcPr>
          <w:p w:rsidR="00FE1865" w:rsidRDefault="00FE1865">
            <w:pPr>
              <w:pStyle w:val="ConsPlusNormal"/>
            </w:pPr>
            <w:r>
              <w:t>104,8</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04.04.2017 </w:t>
            </w:r>
            <w:hyperlink r:id="rId234" w:history="1">
              <w:r>
                <w:rPr>
                  <w:color w:val="0000FF"/>
                </w:rPr>
                <w:t>N 935</w:t>
              </w:r>
            </w:hyperlink>
            <w:r>
              <w:t>)</w:t>
            </w:r>
          </w:p>
        </w:tc>
      </w:tr>
      <w:tr w:rsidR="00FE1865">
        <w:tc>
          <w:tcPr>
            <w:tcW w:w="1699" w:type="dxa"/>
          </w:tcPr>
          <w:p w:rsidR="00FE1865" w:rsidRDefault="00FE1865">
            <w:pPr>
              <w:pStyle w:val="ConsPlusNormal"/>
            </w:pPr>
            <w:r>
              <w:t xml:space="preserve">Мероприятие </w:t>
            </w:r>
            <w:r>
              <w:lastRenderedPageBreak/>
              <w:t>1.1.19</w:t>
            </w:r>
          </w:p>
        </w:tc>
        <w:tc>
          <w:tcPr>
            <w:tcW w:w="2582" w:type="dxa"/>
          </w:tcPr>
          <w:p w:rsidR="00FE1865" w:rsidRDefault="00FE1865">
            <w:pPr>
              <w:pStyle w:val="ConsPlusNormal"/>
            </w:pPr>
            <w:r>
              <w:lastRenderedPageBreak/>
              <w:t xml:space="preserve">Капитальный ремонт ул. </w:t>
            </w:r>
            <w:r>
              <w:lastRenderedPageBreak/>
              <w:t>Мухина от ул. Пролетарской до ул. Зейской (проектные работы)</w:t>
            </w:r>
          </w:p>
        </w:tc>
        <w:tc>
          <w:tcPr>
            <w:tcW w:w="2021" w:type="dxa"/>
          </w:tcPr>
          <w:p w:rsidR="00FE1865" w:rsidRDefault="00FE1865">
            <w:pPr>
              <w:pStyle w:val="ConsPlusNormal"/>
            </w:pPr>
            <w:r>
              <w:lastRenderedPageBreak/>
              <w:t xml:space="preserve">Администрация </w:t>
            </w:r>
            <w:r>
              <w:lastRenderedPageBreak/>
              <w:t>города Благовещенска в лице управления архитектуры и градостроительства</w:t>
            </w:r>
          </w:p>
        </w:tc>
        <w:tc>
          <w:tcPr>
            <w:tcW w:w="850" w:type="dxa"/>
          </w:tcPr>
          <w:p w:rsidR="00FE1865" w:rsidRDefault="00FE1865">
            <w:pPr>
              <w:pStyle w:val="ConsPlusNormal"/>
            </w:pPr>
            <w:r>
              <w:lastRenderedPageBreak/>
              <w:t>002</w:t>
            </w:r>
          </w:p>
        </w:tc>
        <w:tc>
          <w:tcPr>
            <w:tcW w:w="850" w:type="dxa"/>
          </w:tcPr>
          <w:p w:rsidR="00FE1865" w:rsidRDefault="00FE1865">
            <w:pPr>
              <w:pStyle w:val="ConsPlusNormal"/>
            </w:pPr>
            <w:r>
              <w:t>0409</w:t>
            </w:r>
          </w:p>
        </w:tc>
        <w:tc>
          <w:tcPr>
            <w:tcW w:w="1701" w:type="dxa"/>
          </w:tcPr>
          <w:p w:rsidR="00FE1865" w:rsidRDefault="00FE1865">
            <w:pPr>
              <w:pStyle w:val="ConsPlusNormal"/>
            </w:pPr>
            <w:r>
              <w:t>0210140080</w:t>
            </w:r>
          </w:p>
        </w:tc>
        <w:tc>
          <w:tcPr>
            <w:tcW w:w="1474" w:type="dxa"/>
          </w:tcPr>
          <w:p w:rsidR="00FE1865" w:rsidRDefault="00FE1865">
            <w:pPr>
              <w:pStyle w:val="ConsPlusNormal"/>
            </w:pPr>
            <w:r>
              <w:t>24740,0</w:t>
            </w:r>
          </w:p>
        </w:tc>
        <w:tc>
          <w:tcPr>
            <w:tcW w:w="1361" w:type="dxa"/>
          </w:tcPr>
          <w:p w:rsidR="00FE1865" w:rsidRDefault="00FE1865">
            <w:pPr>
              <w:pStyle w:val="ConsPlusNormal"/>
            </w:pPr>
            <w:r>
              <w:t>12370,0</w:t>
            </w:r>
          </w:p>
        </w:tc>
        <w:tc>
          <w:tcPr>
            <w:tcW w:w="1361" w:type="dxa"/>
          </w:tcPr>
          <w:p w:rsidR="00FE1865" w:rsidRDefault="00FE1865">
            <w:pPr>
              <w:pStyle w:val="ConsPlusNormal"/>
            </w:pPr>
            <w:r>
              <w:t>12370,0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lastRenderedPageBreak/>
              <w:t>Мероприятие 1.1.20</w:t>
            </w:r>
          </w:p>
        </w:tc>
        <w:tc>
          <w:tcPr>
            <w:tcW w:w="2582" w:type="dxa"/>
            <w:tcBorders>
              <w:bottom w:val="nil"/>
            </w:tcBorders>
          </w:tcPr>
          <w:p w:rsidR="00FE1865" w:rsidRDefault="00FE1865">
            <w:pPr>
              <w:pStyle w:val="ConsPlusNormal"/>
            </w:pPr>
            <w:r>
              <w:t>Капитальный ремонт путепровода через ул. Загородную - ул. Северную (в т.ч. проектные работы)</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0210140610</w:t>
            </w:r>
          </w:p>
        </w:tc>
        <w:tc>
          <w:tcPr>
            <w:tcW w:w="1474" w:type="dxa"/>
            <w:tcBorders>
              <w:bottom w:val="nil"/>
            </w:tcBorders>
          </w:tcPr>
          <w:p w:rsidR="00FE1865" w:rsidRDefault="00FE1865">
            <w:pPr>
              <w:pStyle w:val="ConsPlusNormal"/>
            </w:pPr>
            <w:r>
              <w:t>3584,4</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3484,4</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50,0</w:t>
            </w:r>
          </w:p>
        </w:tc>
        <w:tc>
          <w:tcPr>
            <w:tcW w:w="1361" w:type="dxa"/>
            <w:tcBorders>
              <w:bottom w:val="nil"/>
            </w:tcBorders>
          </w:tcPr>
          <w:p w:rsidR="00FE1865" w:rsidRDefault="00FE1865">
            <w:pPr>
              <w:pStyle w:val="ConsPlusNormal"/>
            </w:pPr>
            <w:r>
              <w:t>50,0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35"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1.1.21</w:t>
            </w:r>
          </w:p>
        </w:tc>
        <w:tc>
          <w:tcPr>
            <w:tcW w:w="2582" w:type="dxa"/>
            <w:tcBorders>
              <w:bottom w:val="nil"/>
            </w:tcBorders>
          </w:tcPr>
          <w:p w:rsidR="00FE1865" w:rsidRDefault="00FE1865">
            <w:pPr>
              <w:pStyle w:val="ConsPlusNormal"/>
            </w:pPr>
            <w:r>
              <w:t>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2021" w:type="dxa"/>
            <w:tcBorders>
              <w:bottom w:val="nil"/>
            </w:tcBorders>
          </w:tcPr>
          <w:p w:rsidR="00FE1865" w:rsidRDefault="00FE1865">
            <w:pPr>
              <w:pStyle w:val="ConsPlusNormal"/>
            </w:pPr>
            <w:r>
              <w:t>Управление ЖКХ города Благовещенска</w:t>
            </w:r>
          </w:p>
        </w:tc>
        <w:tc>
          <w:tcPr>
            <w:tcW w:w="850" w:type="dxa"/>
            <w:tcBorders>
              <w:bottom w:val="nil"/>
            </w:tcBorders>
          </w:tcPr>
          <w:p w:rsidR="00FE1865" w:rsidRDefault="00FE1865">
            <w:pPr>
              <w:pStyle w:val="ConsPlusNormal"/>
            </w:pPr>
            <w:r>
              <w:t>005</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0210160100</w:t>
            </w:r>
          </w:p>
        </w:tc>
        <w:tc>
          <w:tcPr>
            <w:tcW w:w="1474" w:type="dxa"/>
            <w:tcBorders>
              <w:bottom w:val="nil"/>
            </w:tcBorders>
          </w:tcPr>
          <w:p w:rsidR="00FE1865" w:rsidRDefault="00FE1865">
            <w:pPr>
              <w:pStyle w:val="ConsPlusNormal"/>
            </w:pPr>
            <w:r>
              <w:t>16064,8</w:t>
            </w:r>
          </w:p>
        </w:tc>
        <w:tc>
          <w:tcPr>
            <w:tcW w:w="1361" w:type="dxa"/>
            <w:tcBorders>
              <w:bottom w:val="nil"/>
            </w:tcBorders>
          </w:tcPr>
          <w:p w:rsidR="00FE1865" w:rsidRDefault="00FE1865">
            <w:pPr>
              <w:pStyle w:val="ConsPlusNormal"/>
            </w:pPr>
            <w:r>
              <w:t>2071,9</w:t>
            </w:r>
          </w:p>
        </w:tc>
        <w:tc>
          <w:tcPr>
            <w:tcW w:w="1361" w:type="dxa"/>
            <w:tcBorders>
              <w:bottom w:val="nil"/>
            </w:tcBorders>
          </w:tcPr>
          <w:p w:rsidR="00FE1865" w:rsidRDefault="00FE1865">
            <w:pPr>
              <w:pStyle w:val="ConsPlusNormal"/>
            </w:pPr>
            <w:r>
              <w:t>3951,3</w:t>
            </w:r>
          </w:p>
        </w:tc>
        <w:tc>
          <w:tcPr>
            <w:tcW w:w="1361" w:type="dxa"/>
            <w:tcBorders>
              <w:bottom w:val="nil"/>
            </w:tcBorders>
          </w:tcPr>
          <w:p w:rsidR="00FE1865" w:rsidRDefault="00FE1865">
            <w:pPr>
              <w:pStyle w:val="ConsPlusNormal"/>
            </w:pPr>
            <w:r>
              <w:t>2751,9</w:t>
            </w:r>
          </w:p>
        </w:tc>
        <w:tc>
          <w:tcPr>
            <w:tcW w:w="1361" w:type="dxa"/>
            <w:tcBorders>
              <w:bottom w:val="nil"/>
            </w:tcBorders>
          </w:tcPr>
          <w:p w:rsidR="00FE1865" w:rsidRDefault="00FE1865">
            <w:pPr>
              <w:pStyle w:val="ConsPlusNormal"/>
            </w:pPr>
            <w:r>
              <w:t>2429,9</w:t>
            </w:r>
          </w:p>
        </w:tc>
        <w:tc>
          <w:tcPr>
            <w:tcW w:w="1361" w:type="dxa"/>
            <w:tcBorders>
              <w:bottom w:val="nil"/>
            </w:tcBorders>
          </w:tcPr>
          <w:p w:rsidR="00FE1865" w:rsidRDefault="00FE1865">
            <w:pPr>
              <w:pStyle w:val="ConsPlusNormal"/>
            </w:pPr>
            <w:r>
              <w:t>2429,9</w:t>
            </w:r>
          </w:p>
        </w:tc>
        <w:tc>
          <w:tcPr>
            <w:tcW w:w="1304" w:type="dxa"/>
            <w:tcBorders>
              <w:bottom w:val="nil"/>
            </w:tcBorders>
          </w:tcPr>
          <w:p w:rsidR="00FE1865" w:rsidRDefault="00FE1865">
            <w:pPr>
              <w:pStyle w:val="ConsPlusNormal"/>
            </w:pPr>
            <w:r>
              <w:t>2429,9</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36" w:history="1">
              <w:r>
                <w:rPr>
                  <w:color w:val="0000FF"/>
                </w:rPr>
                <w:t>N 3977</w:t>
              </w:r>
            </w:hyperlink>
            <w:r>
              <w:t>)</w:t>
            </w:r>
          </w:p>
        </w:tc>
      </w:tr>
      <w:tr w:rsidR="00FE1865">
        <w:tc>
          <w:tcPr>
            <w:tcW w:w="1699" w:type="dxa"/>
          </w:tcPr>
          <w:p w:rsidR="00FE1865" w:rsidRDefault="00FE1865">
            <w:pPr>
              <w:pStyle w:val="ConsPlusNormal"/>
            </w:pPr>
            <w:r>
              <w:t>Мероприятие 1.1.22</w:t>
            </w:r>
          </w:p>
        </w:tc>
        <w:tc>
          <w:tcPr>
            <w:tcW w:w="2582" w:type="dxa"/>
          </w:tcPr>
          <w:p w:rsidR="00FE1865" w:rsidRDefault="00FE1865">
            <w:pPr>
              <w:pStyle w:val="ConsPlusNormal"/>
            </w:pPr>
            <w:r>
              <w:t>Адаптация пешеходных путей для инвалидов и маломобильных групп населения</w:t>
            </w:r>
          </w:p>
        </w:tc>
        <w:tc>
          <w:tcPr>
            <w:tcW w:w="2021" w:type="dxa"/>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Pr>
          <w:p w:rsidR="00FE1865" w:rsidRDefault="00FE1865">
            <w:pPr>
              <w:pStyle w:val="ConsPlusNormal"/>
            </w:pPr>
            <w:r>
              <w:t>002</w:t>
            </w:r>
          </w:p>
        </w:tc>
        <w:tc>
          <w:tcPr>
            <w:tcW w:w="850" w:type="dxa"/>
          </w:tcPr>
          <w:p w:rsidR="00FE1865" w:rsidRDefault="00FE1865">
            <w:pPr>
              <w:pStyle w:val="ConsPlusNormal"/>
            </w:pPr>
            <w:r>
              <w:t>0409</w:t>
            </w:r>
          </w:p>
        </w:tc>
        <w:tc>
          <w:tcPr>
            <w:tcW w:w="1701" w:type="dxa"/>
          </w:tcPr>
          <w:p w:rsidR="00FE1865" w:rsidRDefault="00FE1865">
            <w:pPr>
              <w:pStyle w:val="ConsPlusNormal"/>
            </w:pPr>
            <w:r>
              <w:t>0210160350</w:t>
            </w:r>
          </w:p>
        </w:tc>
        <w:tc>
          <w:tcPr>
            <w:tcW w:w="1474" w:type="dxa"/>
          </w:tcPr>
          <w:p w:rsidR="00FE1865" w:rsidRDefault="00FE1865">
            <w:pPr>
              <w:pStyle w:val="ConsPlusNormal"/>
            </w:pPr>
            <w:r>
              <w:t>60,0</w:t>
            </w:r>
          </w:p>
        </w:tc>
        <w:tc>
          <w:tcPr>
            <w:tcW w:w="1361" w:type="dxa"/>
          </w:tcPr>
          <w:p w:rsidR="00FE1865" w:rsidRDefault="00FE1865">
            <w:pPr>
              <w:pStyle w:val="ConsPlusNormal"/>
            </w:pPr>
            <w:r>
              <w:t>0,0</w:t>
            </w:r>
          </w:p>
        </w:tc>
        <w:tc>
          <w:tcPr>
            <w:tcW w:w="1361" w:type="dxa"/>
          </w:tcPr>
          <w:p w:rsidR="00FE1865" w:rsidRDefault="00FE1865">
            <w:pPr>
              <w:pStyle w:val="ConsPlusNormal"/>
            </w:pPr>
            <w:r>
              <w:t>60,0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lastRenderedPageBreak/>
              <w:t>Мероприятие 1.1.23</w:t>
            </w:r>
          </w:p>
        </w:tc>
        <w:tc>
          <w:tcPr>
            <w:tcW w:w="2582" w:type="dxa"/>
            <w:tcBorders>
              <w:bottom w:val="nil"/>
            </w:tcBorders>
          </w:tcPr>
          <w:p w:rsidR="00FE1865" w:rsidRDefault="00FE1865">
            <w:pPr>
              <w:pStyle w:val="ConsPlusNormal"/>
            </w:pPr>
            <w:r>
              <w:t>Магистральные улицы Северного жилого района г. Благовещенска, Амурская область (ул. Зеленая от ул. Новотроицкого шоссе до ул. 50 лет Октября) (в т.ч. проектные работы)</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0210140600</w:t>
            </w:r>
          </w:p>
        </w:tc>
        <w:tc>
          <w:tcPr>
            <w:tcW w:w="1474" w:type="dxa"/>
            <w:tcBorders>
              <w:bottom w:val="nil"/>
            </w:tcBorders>
          </w:tcPr>
          <w:p w:rsidR="00FE1865" w:rsidRDefault="00FE1865">
            <w:pPr>
              <w:pStyle w:val="ConsPlusNormal"/>
            </w:pPr>
            <w:r>
              <w:t>13650,0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8700,0</w:t>
            </w:r>
          </w:p>
        </w:tc>
        <w:tc>
          <w:tcPr>
            <w:tcW w:w="1361" w:type="dxa"/>
            <w:tcBorders>
              <w:bottom w:val="nil"/>
            </w:tcBorders>
          </w:tcPr>
          <w:p w:rsidR="00FE1865" w:rsidRDefault="00FE1865">
            <w:pPr>
              <w:pStyle w:val="ConsPlusNormal"/>
            </w:pPr>
            <w:r>
              <w:t>2475,0</w:t>
            </w:r>
          </w:p>
        </w:tc>
        <w:tc>
          <w:tcPr>
            <w:tcW w:w="1304" w:type="dxa"/>
            <w:tcBorders>
              <w:bottom w:val="nil"/>
            </w:tcBorders>
          </w:tcPr>
          <w:p w:rsidR="00FE1865" w:rsidRDefault="00FE1865">
            <w:pPr>
              <w:pStyle w:val="ConsPlusNormal"/>
            </w:pPr>
            <w:r>
              <w:t>2475,0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37"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1.1.24</w:t>
            </w:r>
          </w:p>
        </w:tc>
        <w:tc>
          <w:tcPr>
            <w:tcW w:w="2582" w:type="dxa"/>
            <w:tcBorders>
              <w:bottom w:val="nil"/>
            </w:tcBorders>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Молодежная, ул. Степная, ул. Хвойная, ул. Березовая, ул. Ольховая) (в т.ч. проектные работы)</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0210140620</w:t>
            </w:r>
          </w:p>
        </w:tc>
        <w:tc>
          <w:tcPr>
            <w:tcW w:w="1474" w:type="dxa"/>
            <w:tcBorders>
              <w:bottom w:val="nil"/>
            </w:tcBorders>
          </w:tcPr>
          <w:p w:rsidR="00FE1865" w:rsidRDefault="00FE1865">
            <w:pPr>
              <w:pStyle w:val="ConsPlusNormal"/>
            </w:pPr>
            <w:r>
              <w:t>28400,0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8400,0</w:t>
            </w:r>
          </w:p>
        </w:tc>
        <w:tc>
          <w:tcPr>
            <w:tcW w:w="1304" w:type="dxa"/>
            <w:tcBorders>
              <w:bottom w:val="nil"/>
            </w:tcBorders>
          </w:tcPr>
          <w:p w:rsidR="00FE1865" w:rsidRDefault="00FE1865">
            <w:pPr>
              <w:pStyle w:val="ConsPlusNormal"/>
            </w:pPr>
            <w:r>
              <w:t>20000,0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38"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1.1.25</w:t>
            </w:r>
          </w:p>
        </w:tc>
        <w:tc>
          <w:tcPr>
            <w:tcW w:w="2582" w:type="dxa"/>
            <w:tcBorders>
              <w:bottom w:val="nil"/>
            </w:tcBorders>
          </w:tcPr>
          <w:p w:rsidR="00FE1865" w:rsidRDefault="00FE1865">
            <w:pPr>
              <w:pStyle w:val="ConsPlusNormal"/>
            </w:pPr>
            <w:r>
              <w:t xml:space="preserve">Мероприятия государственной </w:t>
            </w:r>
            <w:hyperlink r:id="rId239" w:history="1">
              <w:r>
                <w:rPr>
                  <w:color w:val="0000FF"/>
                </w:rPr>
                <w:t>программы</w:t>
              </w:r>
            </w:hyperlink>
            <w:r>
              <w:t xml:space="preserve"> Амурской области "Развитие транспортной системы Амурской области на 2014 - 2020 годы", направленные на </w:t>
            </w:r>
            <w:r>
              <w:lastRenderedPageBreak/>
              <w:t>строительство и ремонт улично-дорожной сети города Благовещенска</w:t>
            </w:r>
          </w:p>
        </w:tc>
        <w:tc>
          <w:tcPr>
            <w:tcW w:w="2021" w:type="dxa"/>
            <w:tcBorders>
              <w:bottom w:val="nil"/>
            </w:tcBorders>
          </w:tcPr>
          <w:p w:rsidR="00FE1865" w:rsidRDefault="00FE1865">
            <w:pPr>
              <w:pStyle w:val="ConsPlusNormal"/>
            </w:pPr>
            <w:r>
              <w:lastRenderedPageBreak/>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02101S7480</w:t>
            </w:r>
          </w:p>
        </w:tc>
        <w:tc>
          <w:tcPr>
            <w:tcW w:w="1474" w:type="dxa"/>
            <w:tcBorders>
              <w:bottom w:val="nil"/>
            </w:tcBorders>
          </w:tcPr>
          <w:p w:rsidR="00FE1865" w:rsidRDefault="00FE1865">
            <w:pPr>
              <w:pStyle w:val="ConsPlusNormal"/>
            </w:pPr>
            <w:r>
              <w:t>148733,0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74016,3</w:t>
            </w:r>
          </w:p>
        </w:tc>
        <w:tc>
          <w:tcPr>
            <w:tcW w:w="1361" w:type="dxa"/>
            <w:tcBorders>
              <w:bottom w:val="nil"/>
            </w:tcBorders>
          </w:tcPr>
          <w:p w:rsidR="00FE1865" w:rsidRDefault="00FE1865">
            <w:pPr>
              <w:pStyle w:val="ConsPlusNormal"/>
            </w:pPr>
            <w:r>
              <w:t>24148,3</w:t>
            </w:r>
          </w:p>
        </w:tc>
        <w:tc>
          <w:tcPr>
            <w:tcW w:w="1361" w:type="dxa"/>
            <w:tcBorders>
              <w:bottom w:val="nil"/>
            </w:tcBorders>
          </w:tcPr>
          <w:p w:rsidR="00FE1865" w:rsidRDefault="00FE1865">
            <w:pPr>
              <w:pStyle w:val="ConsPlusNormal"/>
            </w:pPr>
            <w:r>
              <w:t>25284,2</w:t>
            </w:r>
          </w:p>
        </w:tc>
        <w:tc>
          <w:tcPr>
            <w:tcW w:w="1304" w:type="dxa"/>
            <w:tcBorders>
              <w:bottom w:val="nil"/>
            </w:tcBorders>
          </w:tcPr>
          <w:p w:rsidR="00FE1865" w:rsidRDefault="00FE1865">
            <w:pPr>
              <w:pStyle w:val="ConsPlusNormal"/>
            </w:pPr>
            <w:r>
              <w:t>25284,2</w:t>
            </w:r>
          </w:p>
        </w:tc>
      </w:tr>
      <w:tr w:rsidR="00FE1865">
        <w:tblPrEx>
          <w:tblBorders>
            <w:insideH w:val="nil"/>
          </w:tblBorders>
        </w:tblPrEx>
        <w:tc>
          <w:tcPr>
            <w:tcW w:w="19286" w:type="dxa"/>
            <w:gridSpan w:val="13"/>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07.11.2017 </w:t>
            </w:r>
            <w:hyperlink r:id="rId240"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1.1.26</w:t>
            </w:r>
          </w:p>
        </w:tc>
        <w:tc>
          <w:tcPr>
            <w:tcW w:w="2582" w:type="dxa"/>
            <w:tcBorders>
              <w:bottom w:val="nil"/>
            </w:tcBorders>
          </w:tcPr>
          <w:p w:rsidR="00FE1865" w:rsidRDefault="00FE1865">
            <w:pPr>
              <w:pStyle w:val="ConsPlusNormal"/>
            </w:pPr>
            <w:r>
              <w:t xml:space="preserve">Мероприятия государственной </w:t>
            </w:r>
            <w:hyperlink r:id="rId241"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w:t>
            </w:r>
          </w:p>
        </w:tc>
        <w:tc>
          <w:tcPr>
            <w:tcW w:w="2021" w:type="dxa"/>
            <w:tcBorders>
              <w:bottom w:val="nil"/>
            </w:tcBorders>
          </w:tcPr>
          <w:p w:rsidR="00FE1865" w:rsidRDefault="00FE1865">
            <w:pPr>
              <w:pStyle w:val="ConsPlusNormal"/>
            </w:pPr>
            <w:r>
              <w:t>Управление ЖКХ города Благовещенска</w:t>
            </w:r>
          </w:p>
        </w:tc>
        <w:tc>
          <w:tcPr>
            <w:tcW w:w="850" w:type="dxa"/>
            <w:tcBorders>
              <w:bottom w:val="nil"/>
            </w:tcBorders>
          </w:tcPr>
          <w:p w:rsidR="00FE1865" w:rsidRDefault="00FE1865">
            <w:pPr>
              <w:pStyle w:val="ConsPlusNormal"/>
            </w:pPr>
            <w:r>
              <w:t>005</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02101L0270</w:t>
            </w:r>
          </w:p>
        </w:tc>
        <w:tc>
          <w:tcPr>
            <w:tcW w:w="1474" w:type="dxa"/>
            <w:tcBorders>
              <w:bottom w:val="nil"/>
            </w:tcBorders>
          </w:tcPr>
          <w:p w:rsidR="00FE1865" w:rsidRDefault="00FE1865">
            <w:pPr>
              <w:pStyle w:val="ConsPlusNormal"/>
            </w:pPr>
            <w:r>
              <w:t>193,2</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193,2</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(введено постановлением администрации города Благовещенска от 26.07.2017 </w:t>
            </w:r>
            <w:hyperlink r:id="rId242" w:history="1">
              <w:r>
                <w:rPr>
                  <w:color w:val="0000FF"/>
                </w:rPr>
                <w:t>N 2389</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1.1.27</w:t>
            </w:r>
          </w:p>
        </w:tc>
        <w:tc>
          <w:tcPr>
            <w:tcW w:w="2582" w:type="dxa"/>
            <w:tcBorders>
              <w:bottom w:val="nil"/>
            </w:tcBorders>
          </w:tcPr>
          <w:p w:rsidR="00FE1865" w:rsidRDefault="00FE1865">
            <w:pPr>
              <w:pStyle w:val="ConsPlusNormal"/>
            </w:pPr>
            <w:r>
              <w:t>Вдольтрассовый проезд (велосипедный) в районе Новотроицкого шоссе</w:t>
            </w:r>
          </w:p>
        </w:tc>
        <w:tc>
          <w:tcPr>
            <w:tcW w:w="2021" w:type="dxa"/>
            <w:tcBorders>
              <w:bottom w:val="nil"/>
            </w:tcBorders>
          </w:tcPr>
          <w:p w:rsidR="00FE1865" w:rsidRDefault="00FE1865">
            <w:pPr>
              <w:pStyle w:val="ConsPlusNormal"/>
            </w:pPr>
            <w:r>
              <w:t>Администрация города Благовещенска в лице управления архитектуры и градостроительства</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0409</w:t>
            </w:r>
          </w:p>
        </w:tc>
        <w:tc>
          <w:tcPr>
            <w:tcW w:w="1701" w:type="dxa"/>
            <w:tcBorders>
              <w:bottom w:val="nil"/>
            </w:tcBorders>
          </w:tcPr>
          <w:p w:rsidR="00FE1865" w:rsidRDefault="00FE1865">
            <w:pPr>
              <w:pStyle w:val="ConsPlusNormal"/>
            </w:pPr>
            <w:r>
              <w:t>0210110660</w:t>
            </w:r>
          </w:p>
        </w:tc>
        <w:tc>
          <w:tcPr>
            <w:tcW w:w="1474" w:type="dxa"/>
            <w:tcBorders>
              <w:bottom w:val="nil"/>
            </w:tcBorders>
          </w:tcPr>
          <w:p w:rsidR="00FE1865" w:rsidRDefault="00FE1865">
            <w:pPr>
              <w:pStyle w:val="ConsPlusNormal"/>
            </w:pPr>
            <w:r>
              <w:t>35,0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35,0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(введено постановлением администрации города Благовещенска от 10.10.2017 </w:t>
            </w:r>
            <w:hyperlink r:id="rId243" w:history="1">
              <w:r>
                <w:rPr>
                  <w:color w:val="0000FF"/>
                </w:rPr>
                <w:t>N 3503</w:t>
              </w:r>
            </w:hyperlink>
            <w:r>
              <w:t>)</w:t>
            </w:r>
          </w:p>
        </w:tc>
      </w:tr>
      <w:tr w:rsidR="00FE1865">
        <w:tc>
          <w:tcPr>
            <w:tcW w:w="1699" w:type="dxa"/>
            <w:vMerge w:val="restart"/>
            <w:tcBorders>
              <w:bottom w:val="nil"/>
            </w:tcBorders>
          </w:tcPr>
          <w:p w:rsidR="00FE1865" w:rsidRDefault="00FE1865">
            <w:pPr>
              <w:pStyle w:val="ConsPlusNormal"/>
              <w:outlineLvl w:val="2"/>
            </w:pPr>
            <w:bookmarkStart w:id="9" w:name="P2978"/>
            <w:bookmarkEnd w:id="9"/>
            <w:r>
              <w:t>Подпрограмма 2</w:t>
            </w:r>
          </w:p>
        </w:tc>
        <w:tc>
          <w:tcPr>
            <w:tcW w:w="2582" w:type="dxa"/>
            <w:vMerge w:val="restart"/>
            <w:tcBorders>
              <w:bottom w:val="nil"/>
            </w:tcBorders>
          </w:tcPr>
          <w:p w:rsidR="00FE1865" w:rsidRDefault="00FE1865">
            <w:pPr>
              <w:pStyle w:val="ConsPlusNormal"/>
            </w:pPr>
            <w:r>
              <w:t>Развитие пассажирского транспорта в городе Благовещенске</w:t>
            </w:r>
          </w:p>
        </w:tc>
        <w:tc>
          <w:tcPr>
            <w:tcW w:w="2021" w:type="dxa"/>
          </w:tcPr>
          <w:p w:rsidR="00FE1865" w:rsidRDefault="00FE1865">
            <w:pPr>
              <w:pStyle w:val="ConsPlusNormal"/>
            </w:pPr>
            <w:r>
              <w:t>Всего</w:t>
            </w:r>
          </w:p>
        </w:tc>
        <w:tc>
          <w:tcPr>
            <w:tcW w:w="850" w:type="dxa"/>
          </w:tcPr>
          <w:p w:rsidR="00FE1865" w:rsidRDefault="00FE1865">
            <w:pPr>
              <w:pStyle w:val="ConsPlusNormal"/>
            </w:pPr>
            <w:r>
              <w:t>002</w:t>
            </w:r>
          </w:p>
        </w:tc>
        <w:tc>
          <w:tcPr>
            <w:tcW w:w="850" w:type="dxa"/>
          </w:tcPr>
          <w:p w:rsidR="00FE1865" w:rsidRDefault="00FE1865">
            <w:pPr>
              <w:pStyle w:val="ConsPlusNormal"/>
            </w:pPr>
            <w:r>
              <w:t>0408</w:t>
            </w:r>
          </w:p>
        </w:tc>
        <w:tc>
          <w:tcPr>
            <w:tcW w:w="1701" w:type="dxa"/>
          </w:tcPr>
          <w:p w:rsidR="00FE1865" w:rsidRDefault="00FE1865">
            <w:pPr>
              <w:pStyle w:val="ConsPlusNormal"/>
            </w:pPr>
            <w:r>
              <w:t>0220000000</w:t>
            </w:r>
          </w:p>
        </w:tc>
        <w:tc>
          <w:tcPr>
            <w:tcW w:w="1474" w:type="dxa"/>
          </w:tcPr>
          <w:p w:rsidR="00FE1865" w:rsidRDefault="00FE1865">
            <w:pPr>
              <w:pStyle w:val="ConsPlusNormal"/>
            </w:pPr>
            <w:r>
              <w:t>372149,3</w:t>
            </w:r>
          </w:p>
        </w:tc>
        <w:tc>
          <w:tcPr>
            <w:tcW w:w="1361" w:type="dxa"/>
          </w:tcPr>
          <w:p w:rsidR="00FE1865" w:rsidRDefault="00FE1865">
            <w:pPr>
              <w:pStyle w:val="ConsPlusNormal"/>
            </w:pPr>
            <w:r>
              <w:t>93838,5</w:t>
            </w:r>
          </w:p>
        </w:tc>
        <w:tc>
          <w:tcPr>
            <w:tcW w:w="1361" w:type="dxa"/>
          </w:tcPr>
          <w:p w:rsidR="00FE1865" w:rsidRDefault="00FE1865">
            <w:pPr>
              <w:pStyle w:val="ConsPlusNormal"/>
            </w:pPr>
            <w:r>
              <w:t>58472,6</w:t>
            </w:r>
          </w:p>
        </w:tc>
        <w:tc>
          <w:tcPr>
            <w:tcW w:w="1361" w:type="dxa"/>
          </w:tcPr>
          <w:p w:rsidR="00FE1865" w:rsidRDefault="00FE1865">
            <w:pPr>
              <w:pStyle w:val="ConsPlusNormal"/>
            </w:pPr>
            <w:r>
              <w:t>74560,3</w:t>
            </w:r>
          </w:p>
        </w:tc>
        <w:tc>
          <w:tcPr>
            <w:tcW w:w="1361" w:type="dxa"/>
          </w:tcPr>
          <w:p w:rsidR="00FE1865" w:rsidRDefault="00FE1865">
            <w:pPr>
              <w:pStyle w:val="ConsPlusNormal"/>
            </w:pPr>
            <w:r>
              <w:t>44093,8</w:t>
            </w:r>
          </w:p>
        </w:tc>
        <w:tc>
          <w:tcPr>
            <w:tcW w:w="1361" w:type="dxa"/>
          </w:tcPr>
          <w:p w:rsidR="00FE1865" w:rsidRDefault="00FE1865">
            <w:pPr>
              <w:pStyle w:val="ConsPlusNormal"/>
            </w:pPr>
            <w:r>
              <w:t>50529,0</w:t>
            </w:r>
          </w:p>
        </w:tc>
        <w:tc>
          <w:tcPr>
            <w:tcW w:w="1304" w:type="dxa"/>
          </w:tcPr>
          <w:p w:rsidR="00FE1865" w:rsidRDefault="00FE1865">
            <w:pPr>
              <w:pStyle w:val="ConsPlusNormal"/>
            </w:pPr>
            <w:r>
              <w:t>50655,1</w:t>
            </w:r>
          </w:p>
        </w:tc>
      </w:tr>
      <w:tr w:rsidR="00FE1865">
        <w:tblPrEx>
          <w:tblBorders>
            <w:insideH w:val="nil"/>
          </w:tblBorders>
        </w:tblPrEx>
        <w:tc>
          <w:tcPr>
            <w:tcW w:w="1699" w:type="dxa"/>
            <w:vMerge/>
            <w:tcBorders>
              <w:bottom w:val="nil"/>
            </w:tcBorders>
          </w:tcPr>
          <w:p w:rsidR="00FE1865" w:rsidRDefault="00FE1865"/>
        </w:tc>
        <w:tc>
          <w:tcPr>
            <w:tcW w:w="2582" w:type="dxa"/>
            <w:vMerge/>
            <w:tcBorders>
              <w:bottom w:val="nil"/>
            </w:tcBorders>
          </w:tcPr>
          <w:p w:rsidR="00FE1865" w:rsidRDefault="00FE1865"/>
        </w:tc>
        <w:tc>
          <w:tcPr>
            <w:tcW w:w="2021" w:type="dxa"/>
            <w:tcBorders>
              <w:bottom w:val="nil"/>
            </w:tcBorders>
          </w:tcPr>
          <w:p w:rsidR="00FE1865" w:rsidRDefault="00FE1865">
            <w:pPr>
              <w:pStyle w:val="ConsPlusNormal"/>
            </w:pPr>
            <w:r>
              <w:t xml:space="preserve">Администрация города Благовещенска в лице управления по развитию </w:t>
            </w:r>
            <w:r>
              <w:lastRenderedPageBreak/>
              <w:t>потребительского рынка и услуг</w:t>
            </w:r>
          </w:p>
        </w:tc>
        <w:tc>
          <w:tcPr>
            <w:tcW w:w="850" w:type="dxa"/>
            <w:tcBorders>
              <w:bottom w:val="nil"/>
            </w:tcBorders>
          </w:tcPr>
          <w:p w:rsidR="00FE1865" w:rsidRDefault="00FE1865">
            <w:pPr>
              <w:pStyle w:val="ConsPlusNormal"/>
            </w:pPr>
            <w:r>
              <w:lastRenderedPageBreak/>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0220000000</w:t>
            </w:r>
          </w:p>
        </w:tc>
        <w:tc>
          <w:tcPr>
            <w:tcW w:w="1474" w:type="dxa"/>
            <w:tcBorders>
              <w:bottom w:val="nil"/>
            </w:tcBorders>
          </w:tcPr>
          <w:p w:rsidR="00FE1865" w:rsidRDefault="00FE1865">
            <w:pPr>
              <w:pStyle w:val="ConsPlusNormal"/>
            </w:pPr>
            <w:r>
              <w:t>372149,3</w:t>
            </w:r>
          </w:p>
        </w:tc>
        <w:tc>
          <w:tcPr>
            <w:tcW w:w="1361" w:type="dxa"/>
            <w:tcBorders>
              <w:bottom w:val="nil"/>
            </w:tcBorders>
          </w:tcPr>
          <w:p w:rsidR="00FE1865" w:rsidRDefault="00FE1865">
            <w:pPr>
              <w:pStyle w:val="ConsPlusNormal"/>
            </w:pPr>
            <w:r>
              <w:t>93838,5</w:t>
            </w:r>
          </w:p>
        </w:tc>
        <w:tc>
          <w:tcPr>
            <w:tcW w:w="1361" w:type="dxa"/>
            <w:tcBorders>
              <w:bottom w:val="nil"/>
            </w:tcBorders>
          </w:tcPr>
          <w:p w:rsidR="00FE1865" w:rsidRDefault="00FE1865">
            <w:pPr>
              <w:pStyle w:val="ConsPlusNormal"/>
            </w:pPr>
            <w:r>
              <w:t>58472,6</w:t>
            </w:r>
          </w:p>
        </w:tc>
        <w:tc>
          <w:tcPr>
            <w:tcW w:w="1361" w:type="dxa"/>
            <w:tcBorders>
              <w:bottom w:val="nil"/>
            </w:tcBorders>
          </w:tcPr>
          <w:p w:rsidR="00FE1865" w:rsidRDefault="00FE1865">
            <w:pPr>
              <w:pStyle w:val="ConsPlusNormal"/>
            </w:pPr>
            <w:r>
              <w:t>74560,3</w:t>
            </w:r>
          </w:p>
        </w:tc>
        <w:tc>
          <w:tcPr>
            <w:tcW w:w="1361" w:type="dxa"/>
            <w:tcBorders>
              <w:bottom w:val="nil"/>
            </w:tcBorders>
          </w:tcPr>
          <w:p w:rsidR="00FE1865" w:rsidRDefault="00FE1865">
            <w:pPr>
              <w:pStyle w:val="ConsPlusNormal"/>
            </w:pPr>
            <w:r>
              <w:t>44093,8</w:t>
            </w:r>
          </w:p>
        </w:tc>
        <w:tc>
          <w:tcPr>
            <w:tcW w:w="1361" w:type="dxa"/>
            <w:tcBorders>
              <w:bottom w:val="nil"/>
            </w:tcBorders>
          </w:tcPr>
          <w:p w:rsidR="00FE1865" w:rsidRDefault="00FE1865">
            <w:pPr>
              <w:pStyle w:val="ConsPlusNormal"/>
            </w:pPr>
            <w:r>
              <w:t>50529,0</w:t>
            </w:r>
          </w:p>
        </w:tc>
        <w:tc>
          <w:tcPr>
            <w:tcW w:w="1304" w:type="dxa"/>
            <w:tcBorders>
              <w:bottom w:val="nil"/>
            </w:tcBorders>
          </w:tcPr>
          <w:p w:rsidR="00FE1865" w:rsidRDefault="00FE1865">
            <w:pPr>
              <w:pStyle w:val="ConsPlusNormal"/>
            </w:pPr>
            <w:r>
              <w:t>50655,1</w:t>
            </w:r>
          </w:p>
        </w:tc>
      </w:tr>
      <w:tr w:rsidR="00FE1865">
        <w:tblPrEx>
          <w:tblBorders>
            <w:insideH w:val="nil"/>
          </w:tblBorders>
        </w:tblPrEx>
        <w:tc>
          <w:tcPr>
            <w:tcW w:w="19286" w:type="dxa"/>
            <w:gridSpan w:val="13"/>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12.12.2017 </w:t>
            </w:r>
            <w:hyperlink r:id="rId244" w:history="1">
              <w:r>
                <w:rPr>
                  <w:color w:val="0000FF"/>
                </w:rPr>
                <w:t>N 4475</w:t>
              </w:r>
            </w:hyperlink>
            <w:r>
              <w:t>)</w:t>
            </w:r>
          </w:p>
        </w:tc>
      </w:tr>
      <w:tr w:rsidR="00FE1865">
        <w:tblPrEx>
          <w:tblBorders>
            <w:insideH w:val="nil"/>
          </w:tblBorders>
        </w:tblPrEx>
        <w:tc>
          <w:tcPr>
            <w:tcW w:w="1699" w:type="dxa"/>
            <w:tcBorders>
              <w:bottom w:val="nil"/>
            </w:tcBorders>
          </w:tcPr>
          <w:p w:rsidR="00FE1865" w:rsidRDefault="00FE1865">
            <w:pPr>
              <w:pStyle w:val="ConsPlusNormal"/>
            </w:pPr>
            <w:r>
              <w:t>Основное мероприятие 2.1</w:t>
            </w:r>
          </w:p>
        </w:tc>
        <w:tc>
          <w:tcPr>
            <w:tcW w:w="2582" w:type="dxa"/>
            <w:tcBorders>
              <w:bottom w:val="nil"/>
            </w:tcBorders>
          </w:tcPr>
          <w:p w:rsidR="00FE1865" w:rsidRDefault="00FE1865">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021" w:type="dxa"/>
            <w:tcBorders>
              <w:bottom w:val="nil"/>
            </w:tcBorders>
          </w:tcPr>
          <w:p w:rsidR="00FE1865" w:rsidRDefault="00FE1865">
            <w:pPr>
              <w:pStyle w:val="ConsPlusNormal"/>
            </w:pPr>
            <w:r>
              <w:t>Администрация города Благовещенска в лице управления по развитию потребительского рынка и услуг</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0220100000</w:t>
            </w:r>
          </w:p>
        </w:tc>
        <w:tc>
          <w:tcPr>
            <w:tcW w:w="1474" w:type="dxa"/>
            <w:tcBorders>
              <w:bottom w:val="nil"/>
            </w:tcBorders>
          </w:tcPr>
          <w:p w:rsidR="00FE1865" w:rsidRDefault="00FE1865">
            <w:pPr>
              <w:pStyle w:val="ConsPlusNormal"/>
            </w:pPr>
            <w:r>
              <w:t>372149,3</w:t>
            </w:r>
          </w:p>
        </w:tc>
        <w:tc>
          <w:tcPr>
            <w:tcW w:w="1361" w:type="dxa"/>
            <w:tcBorders>
              <w:bottom w:val="nil"/>
            </w:tcBorders>
          </w:tcPr>
          <w:p w:rsidR="00FE1865" w:rsidRDefault="00FE1865">
            <w:pPr>
              <w:pStyle w:val="ConsPlusNormal"/>
            </w:pPr>
            <w:r>
              <w:t>93838,5</w:t>
            </w:r>
          </w:p>
        </w:tc>
        <w:tc>
          <w:tcPr>
            <w:tcW w:w="1361" w:type="dxa"/>
            <w:tcBorders>
              <w:bottom w:val="nil"/>
            </w:tcBorders>
          </w:tcPr>
          <w:p w:rsidR="00FE1865" w:rsidRDefault="00FE1865">
            <w:pPr>
              <w:pStyle w:val="ConsPlusNormal"/>
            </w:pPr>
            <w:r>
              <w:t>58472,6</w:t>
            </w:r>
          </w:p>
        </w:tc>
        <w:tc>
          <w:tcPr>
            <w:tcW w:w="1361" w:type="dxa"/>
            <w:tcBorders>
              <w:bottom w:val="nil"/>
            </w:tcBorders>
          </w:tcPr>
          <w:p w:rsidR="00FE1865" w:rsidRDefault="00FE1865">
            <w:pPr>
              <w:pStyle w:val="ConsPlusNormal"/>
            </w:pPr>
            <w:r>
              <w:t>74560,3</w:t>
            </w:r>
          </w:p>
        </w:tc>
        <w:tc>
          <w:tcPr>
            <w:tcW w:w="1361" w:type="dxa"/>
            <w:tcBorders>
              <w:bottom w:val="nil"/>
            </w:tcBorders>
          </w:tcPr>
          <w:p w:rsidR="00FE1865" w:rsidRDefault="00FE1865">
            <w:pPr>
              <w:pStyle w:val="ConsPlusNormal"/>
            </w:pPr>
            <w:r>
              <w:t>44093,8</w:t>
            </w:r>
          </w:p>
        </w:tc>
        <w:tc>
          <w:tcPr>
            <w:tcW w:w="1361" w:type="dxa"/>
            <w:tcBorders>
              <w:bottom w:val="nil"/>
            </w:tcBorders>
          </w:tcPr>
          <w:p w:rsidR="00FE1865" w:rsidRDefault="00FE1865">
            <w:pPr>
              <w:pStyle w:val="ConsPlusNormal"/>
            </w:pPr>
            <w:r>
              <w:t>50529,0</w:t>
            </w:r>
          </w:p>
        </w:tc>
        <w:tc>
          <w:tcPr>
            <w:tcW w:w="1304" w:type="dxa"/>
            <w:tcBorders>
              <w:bottom w:val="nil"/>
            </w:tcBorders>
          </w:tcPr>
          <w:p w:rsidR="00FE1865" w:rsidRDefault="00FE1865">
            <w:pPr>
              <w:pStyle w:val="ConsPlusNormal"/>
            </w:pPr>
            <w:r>
              <w:t>50655,1</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245" w:history="1">
              <w:r>
                <w:rPr>
                  <w:color w:val="0000FF"/>
                </w:rPr>
                <w:t>N 4475</w:t>
              </w:r>
            </w:hyperlink>
            <w:r>
              <w:t>)</w:t>
            </w:r>
          </w:p>
        </w:tc>
      </w:tr>
      <w:tr w:rsidR="00FE1865">
        <w:tc>
          <w:tcPr>
            <w:tcW w:w="1699" w:type="dxa"/>
          </w:tcPr>
          <w:p w:rsidR="00FE1865" w:rsidRDefault="00FE1865">
            <w:pPr>
              <w:pStyle w:val="ConsPlusNormal"/>
            </w:pPr>
            <w:r>
              <w:t>Мероприятие 2.1.1</w:t>
            </w:r>
          </w:p>
        </w:tc>
        <w:tc>
          <w:tcPr>
            <w:tcW w:w="2582" w:type="dxa"/>
          </w:tcPr>
          <w:p w:rsidR="00FE1865" w:rsidRDefault="00FE1865">
            <w:pPr>
              <w:pStyle w:val="ConsPlusNormal"/>
            </w:pPr>
            <w:r>
              <w:t>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2021" w:type="dxa"/>
          </w:tcPr>
          <w:p w:rsidR="00FE1865" w:rsidRDefault="00FE1865">
            <w:pPr>
              <w:pStyle w:val="ConsPlusNormal"/>
            </w:pPr>
            <w:r>
              <w:t>Администрация города Благовещенска в лице управления по развитию потребительского рынка и услуг</w:t>
            </w:r>
          </w:p>
        </w:tc>
        <w:tc>
          <w:tcPr>
            <w:tcW w:w="850" w:type="dxa"/>
          </w:tcPr>
          <w:p w:rsidR="00FE1865" w:rsidRDefault="00FE1865">
            <w:pPr>
              <w:pStyle w:val="ConsPlusNormal"/>
            </w:pPr>
            <w:r>
              <w:t>002</w:t>
            </w:r>
          </w:p>
        </w:tc>
        <w:tc>
          <w:tcPr>
            <w:tcW w:w="850" w:type="dxa"/>
          </w:tcPr>
          <w:p w:rsidR="00FE1865" w:rsidRDefault="00FE1865">
            <w:pPr>
              <w:pStyle w:val="ConsPlusNormal"/>
            </w:pPr>
            <w:r>
              <w:t>0408</w:t>
            </w:r>
          </w:p>
        </w:tc>
        <w:tc>
          <w:tcPr>
            <w:tcW w:w="1701" w:type="dxa"/>
          </w:tcPr>
          <w:p w:rsidR="00FE1865" w:rsidRDefault="00FE1865">
            <w:pPr>
              <w:pStyle w:val="ConsPlusNormal"/>
            </w:pPr>
            <w:r>
              <w:t>0220160060</w:t>
            </w:r>
          </w:p>
        </w:tc>
        <w:tc>
          <w:tcPr>
            <w:tcW w:w="1474" w:type="dxa"/>
          </w:tcPr>
          <w:p w:rsidR="00FE1865" w:rsidRDefault="00FE1865">
            <w:pPr>
              <w:pStyle w:val="ConsPlusNormal"/>
            </w:pPr>
            <w:r>
              <w:t>24539,6</w:t>
            </w:r>
          </w:p>
        </w:tc>
        <w:tc>
          <w:tcPr>
            <w:tcW w:w="1361" w:type="dxa"/>
          </w:tcPr>
          <w:p w:rsidR="00FE1865" w:rsidRDefault="00FE1865">
            <w:pPr>
              <w:pStyle w:val="ConsPlusNormal"/>
            </w:pPr>
            <w:r>
              <w:t>24539,6</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t>Мероприятие 2.1.2</w:t>
            </w:r>
          </w:p>
        </w:tc>
        <w:tc>
          <w:tcPr>
            <w:tcW w:w="2582" w:type="dxa"/>
            <w:tcBorders>
              <w:bottom w:val="nil"/>
            </w:tcBorders>
          </w:tcPr>
          <w:p w:rsidR="00FE1865" w:rsidRDefault="00FE1865">
            <w:pPr>
              <w:pStyle w:val="ConsPlusNormal"/>
            </w:pPr>
            <w:r>
              <w:t xml:space="preserve">Субсидии перевозчикам на возмещение недополученных доходов </w:t>
            </w:r>
            <w:r>
              <w:lastRenderedPageBreak/>
              <w:t>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tc>
        <w:tc>
          <w:tcPr>
            <w:tcW w:w="2021" w:type="dxa"/>
            <w:tcBorders>
              <w:bottom w:val="nil"/>
            </w:tcBorders>
          </w:tcPr>
          <w:p w:rsidR="00FE1865" w:rsidRDefault="00FE1865">
            <w:pPr>
              <w:pStyle w:val="ConsPlusNormal"/>
            </w:pPr>
            <w:r>
              <w:lastRenderedPageBreak/>
              <w:t xml:space="preserve">Администрация города Благовещенска в </w:t>
            </w:r>
            <w:r>
              <w:lastRenderedPageBreak/>
              <w:t>лице управления по развитию потребительского рынка и услуг</w:t>
            </w:r>
          </w:p>
        </w:tc>
        <w:tc>
          <w:tcPr>
            <w:tcW w:w="850" w:type="dxa"/>
            <w:tcBorders>
              <w:bottom w:val="nil"/>
            </w:tcBorders>
          </w:tcPr>
          <w:p w:rsidR="00FE1865" w:rsidRDefault="00FE1865">
            <w:pPr>
              <w:pStyle w:val="ConsPlusNormal"/>
            </w:pPr>
            <w:r>
              <w:lastRenderedPageBreak/>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0220160040</w:t>
            </w:r>
          </w:p>
        </w:tc>
        <w:tc>
          <w:tcPr>
            <w:tcW w:w="1474" w:type="dxa"/>
            <w:tcBorders>
              <w:bottom w:val="nil"/>
            </w:tcBorders>
          </w:tcPr>
          <w:p w:rsidR="00FE1865" w:rsidRDefault="00FE1865">
            <w:pPr>
              <w:pStyle w:val="ConsPlusNormal"/>
            </w:pPr>
            <w:r>
              <w:t>6365,8</w:t>
            </w:r>
          </w:p>
        </w:tc>
        <w:tc>
          <w:tcPr>
            <w:tcW w:w="1361" w:type="dxa"/>
            <w:tcBorders>
              <w:bottom w:val="nil"/>
            </w:tcBorders>
          </w:tcPr>
          <w:p w:rsidR="00FE1865" w:rsidRDefault="00FE1865">
            <w:pPr>
              <w:pStyle w:val="ConsPlusNormal"/>
            </w:pPr>
            <w:r>
              <w:t>992,0</w:t>
            </w:r>
          </w:p>
        </w:tc>
        <w:tc>
          <w:tcPr>
            <w:tcW w:w="1361" w:type="dxa"/>
            <w:tcBorders>
              <w:bottom w:val="nil"/>
            </w:tcBorders>
          </w:tcPr>
          <w:p w:rsidR="00FE1865" w:rsidRDefault="00FE1865">
            <w:pPr>
              <w:pStyle w:val="ConsPlusNormal"/>
            </w:pPr>
            <w:r>
              <w:t>993,5</w:t>
            </w:r>
          </w:p>
        </w:tc>
        <w:tc>
          <w:tcPr>
            <w:tcW w:w="1361" w:type="dxa"/>
            <w:tcBorders>
              <w:bottom w:val="nil"/>
            </w:tcBorders>
          </w:tcPr>
          <w:p w:rsidR="00FE1865" w:rsidRDefault="00FE1865">
            <w:pPr>
              <w:pStyle w:val="ConsPlusNormal"/>
            </w:pPr>
            <w:r>
              <w:t>989,7</w:t>
            </w:r>
          </w:p>
        </w:tc>
        <w:tc>
          <w:tcPr>
            <w:tcW w:w="1361" w:type="dxa"/>
            <w:tcBorders>
              <w:bottom w:val="nil"/>
            </w:tcBorders>
          </w:tcPr>
          <w:p w:rsidR="00FE1865" w:rsidRDefault="00FE1865">
            <w:pPr>
              <w:pStyle w:val="ConsPlusNormal"/>
            </w:pPr>
            <w:r>
              <w:t>1024,2</w:t>
            </w:r>
          </w:p>
        </w:tc>
        <w:tc>
          <w:tcPr>
            <w:tcW w:w="1361" w:type="dxa"/>
            <w:tcBorders>
              <w:bottom w:val="nil"/>
            </w:tcBorders>
          </w:tcPr>
          <w:p w:rsidR="00FE1865" w:rsidRDefault="00FE1865">
            <w:pPr>
              <w:pStyle w:val="ConsPlusNormal"/>
            </w:pPr>
            <w:r>
              <w:t>1183,2</w:t>
            </w:r>
          </w:p>
        </w:tc>
        <w:tc>
          <w:tcPr>
            <w:tcW w:w="1304" w:type="dxa"/>
            <w:tcBorders>
              <w:bottom w:val="nil"/>
            </w:tcBorders>
          </w:tcPr>
          <w:p w:rsidR="00FE1865" w:rsidRDefault="00FE1865">
            <w:pPr>
              <w:pStyle w:val="ConsPlusNormal"/>
            </w:pPr>
            <w:r>
              <w:t>1183,2</w:t>
            </w:r>
          </w:p>
        </w:tc>
      </w:tr>
      <w:tr w:rsidR="00FE1865">
        <w:tblPrEx>
          <w:tblBorders>
            <w:insideH w:val="nil"/>
          </w:tblBorders>
        </w:tblPrEx>
        <w:tc>
          <w:tcPr>
            <w:tcW w:w="19286" w:type="dxa"/>
            <w:gridSpan w:val="13"/>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12.12.2017 </w:t>
            </w:r>
            <w:hyperlink r:id="rId246" w:history="1">
              <w:r>
                <w:rPr>
                  <w:color w:val="0000FF"/>
                </w:rPr>
                <w:t>N 4475</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2.1.3</w:t>
            </w:r>
          </w:p>
        </w:tc>
        <w:tc>
          <w:tcPr>
            <w:tcW w:w="2582" w:type="dxa"/>
            <w:tcBorders>
              <w:bottom w:val="nil"/>
            </w:tcBorders>
          </w:tcPr>
          <w:p w:rsidR="00FE1865" w:rsidRDefault="00FE1865">
            <w:pPr>
              <w:pStyle w:val="ConsPlusNormal"/>
            </w:pPr>
            <w:r>
              <w:t>Субсидии транспортным предприятиям на компенсацию выпадающих доходов по тарифам, не обеспечивающим экономически обоснованные затраты</w:t>
            </w:r>
          </w:p>
        </w:tc>
        <w:tc>
          <w:tcPr>
            <w:tcW w:w="2021" w:type="dxa"/>
            <w:tcBorders>
              <w:bottom w:val="nil"/>
            </w:tcBorders>
          </w:tcPr>
          <w:p w:rsidR="00FE1865" w:rsidRDefault="00FE1865">
            <w:pPr>
              <w:pStyle w:val="ConsPlusNormal"/>
            </w:pPr>
            <w:r>
              <w:t>Администрация города Благовещенска в лице управления по развитию потребительского рынка и услуг</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0220160020</w:t>
            </w:r>
          </w:p>
        </w:tc>
        <w:tc>
          <w:tcPr>
            <w:tcW w:w="1474" w:type="dxa"/>
            <w:tcBorders>
              <w:bottom w:val="nil"/>
            </w:tcBorders>
          </w:tcPr>
          <w:p w:rsidR="00FE1865" w:rsidRDefault="00FE1865">
            <w:pPr>
              <w:pStyle w:val="ConsPlusNormal"/>
            </w:pPr>
            <w:r>
              <w:t>221554,3</w:t>
            </w:r>
          </w:p>
        </w:tc>
        <w:tc>
          <w:tcPr>
            <w:tcW w:w="1361" w:type="dxa"/>
            <w:tcBorders>
              <w:bottom w:val="nil"/>
            </w:tcBorders>
          </w:tcPr>
          <w:p w:rsidR="00FE1865" w:rsidRDefault="00FE1865">
            <w:pPr>
              <w:pStyle w:val="ConsPlusNormal"/>
            </w:pPr>
            <w:r>
              <w:t>34782,9</w:t>
            </w:r>
          </w:p>
        </w:tc>
        <w:tc>
          <w:tcPr>
            <w:tcW w:w="1361" w:type="dxa"/>
            <w:tcBorders>
              <w:bottom w:val="nil"/>
            </w:tcBorders>
          </w:tcPr>
          <w:p w:rsidR="00FE1865" w:rsidRDefault="00FE1865">
            <w:pPr>
              <w:pStyle w:val="ConsPlusNormal"/>
            </w:pPr>
            <w:r>
              <w:t>43719,7</w:t>
            </w:r>
          </w:p>
        </w:tc>
        <w:tc>
          <w:tcPr>
            <w:tcW w:w="1361" w:type="dxa"/>
            <w:tcBorders>
              <w:bottom w:val="nil"/>
            </w:tcBorders>
          </w:tcPr>
          <w:p w:rsidR="00FE1865" w:rsidRDefault="00FE1865">
            <w:pPr>
              <w:pStyle w:val="ConsPlusNormal"/>
            </w:pPr>
            <w:r>
              <w:t>38435,0</w:t>
            </w:r>
          </w:p>
        </w:tc>
        <w:tc>
          <w:tcPr>
            <w:tcW w:w="1361" w:type="dxa"/>
            <w:tcBorders>
              <w:bottom w:val="nil"/>
            </w:tcBorders>
          </w:tcPr>
          <w:p w:rsidR="00FE1865" w:rsidRDefault="00FE1865">
            <w:pPr>
              <w:pStyle w:val="ConsPlusNormal"/>
            </w:pPr>
            <w:r>
              <w:t>31602,1</w:t>
            </w:r>
          </w:p>
        </w:tc>
        <w:tc>
          <w:tcPr>
            <w:tcW w:w="1361" w:type="dxa"/>
            <w:tcBorders>
              <w:bottom w:val="nil"/>
            </w:tcBorders>
          </w:tcPr>
          <w:p w:rsidR="00FE1865" w:rsidRDefault="00FE1865">
            <w:pPr>
              <w:pStyle w:val="ConsPlusNormal"/>
            </w:pPr>
            <w:r>
              <w:t>36507,3</w:t>
            </w:r>
          </w:p>
        </w:tc>
        <w:tc>
          <w:tcPr>
            <w:tcW w:w="1304" w:type="dxa"/>
            <w:tcBorders>
              <w:bottom w:val="nil"/>
            </w:tcBorders>
          </w:tcPr>
          <w:p w:rsidR="00FE1865" w:rsidRDefault="00FE1865">
            <w:pPr>
              <w:pStyle w:val="ConsPlusNormal"/>
            </w:pPr>
            <w:r>
              <w:t>36507,3</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47"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2.1.4</w:t>
            </w:r>
          </w:p>
        </w:tc>
        <w:tc>
          <w:tcPr>
            <w:tcW w:w="2582" w:type="dxa"/>
            <w:tcBorders>
              <w:bottom w:val="nil"/>
            </w:tcBorders>
          </w:tcPr>
          <w:p w:rsidR="00FE1865" w:rsidRDefault="00FE1865">
            <w:pPr>
              <w:pStyle w:val="ConsPlusNormal"/>
            </w:pPr>
            <w:r>
              <w:t xml:space="preserve">Субсидии транспортным предприятиям на возмещение затрат, не обеспеченных утвержденным экономически обоснованным тарифом, связанных с осуществлением </w:t>
            </w:r>
            <w:r>
              <w:lastRenderedPageBreak/>
              <w:t>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2021" w:type="dxa"/>
            <w:tcBorders>
              <w:bottom w:val="nil"/>
            </w:tcBorders>
          </w:tcPr>
          <w:p w:rsidR="00FE1865" w:rsidRDefault="00FE1865">
            <w:pPr>
              <w:pStyle w:val="ConsPlusNormal"/>
            </w:pPr>
            <w:r>
              <w:lastRenderedPageBreak/>
              <w:t>Администрация города Благовещенска в лице управления по развитию потребительского рынка и услуг</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0220160030</w:t>
            </w:r>
          </w:p>
        </w:tc>
        <w:tc>
          <w:tcPr>
            <w:tcW w:w="1474" w:type="dxa"/>
            <w:tcBorders>
              <w:bottom w:val="nil"/>
            </w:tcBorders>
          </w:tcPr>
          <w:p w:rsidR="00FE1865" w:rsidRDefault="00FE1865">
            <w:pPr>
              <w:pStyle w:val="ConsPlusNormal"/>
            </w:pPr>
            <w:r>
              <w:t>76244,1</w:t>
            </w:r>
          </w:p>
        </w:tc>
        <w:tc>
          <w:tcPr>
            <w:tcW w:w="1361" w:type="dxa"/>
            <w:tcBorders>
              <w:bottom w:val="nil"/>
            </w:tcBorders>
          </w:tcPr>
          <w:p w:rsidR="00FE1865" w:rsidRDefault="00FE1865">
            <w:pPr>
              <w:pStyle w:val="ConsPlusNormal"/>
            </w:pPr>
            <w:r>
              <w:t>11338,9</w:t>
            </w:r>
          </w:p>
        </w:tc>
        <w:tc>
          <w:tcPr>
            <w:tcW w:w="1361" w:type="dxa"/>
            <w:tcBorders>
              <w:bottom w:val="nil"/>
            </w:tcBorders>
          </w:tcPr>
          <w:p w:rsidR="00FE1865" w:rsidRDefault="00FE1865">
            <w:pPr>
              <w:pStyle w:val="ConsPlusNormal"/>
            </w:pPr>
            <w:r>
              <w:t>9535,9</w:t>
            </w:r>
          </w:p>
        </w:tc>
        <w:tc>
          <w:tcPr>
            <w:tcW w:w="1361" w:type="dxa"/>
            <w:tcBorders>
              <w:bottom w:val="nil"/>
            </w:tcBorders>
          </w:tcPr>
          <w:p w:rsidR="00FE1865" w:rsidRDefault="00FE1865">
            <w:pPr>
              <w:pStyle w:val="ConsPlusNormal"/>
            </w:pPr>
            <w:r>
              <w:t>30837,1</w:t>
            </w:r>
          </w:p>
        </w:tc>
        <w:tc>
          <w:tcPr>
            <w:tcW w:w="1361" w:type="dxa"/>
            <w:tcBorders>
              <w:bottom w:val="nil"/>
            </w:tcBorders>
          </w:tcPr>
          <w:p w:rsidR="00FE1865" w:rsidRDefault="00FE1865">
            <w:pPr>
              <w:pStyle w:val="ConsPlusNormal"/>
            </w:pPr>
            <w:r>
              <w:t>7410,6</w:t>
            </w:r>
          </w:p>
        </w:tc>
        <w:tc>
          <w:tcPr>
            <w:tcW w:w="1361" w:type="dxa"/>
            <w:tcBorders>
              <w:bottom w:val="nil"/>
            </w:tcBorders>
          </w:tcPr>
          <w:p w:rsidR="00FE1865" w:rsidRDefault="00FE1865">
            <w:pPr>
              <w:pStyle w:val="ConsPlusNormal"/>
            </w:pPr>
            <w:r>
              <w:t>8560,8</w:t>
            </w:r>
          </w:p>
        </w:tc>
        <w:tc>
          <w:tcPr>
            <w:tcW w:w="1304" w:type="dxa"/>
            <w:tcBorders>
              <w:bottom w:val="nil"/>
            </w:tcBorders>
          </w:tcPr>
          <w:p w:rsidR="00FE1865" w:rsidRDefault="00FE1865">
            <w:pPr>
              <w:pStyle w:val="ConsPlusNormal"/>
            </w:pPr>
            <w:r>
              <w:t>8560,8</w:t>
            </w:r>
          </w:p>
        </w:tc>
      </w:tr>
      <w:tr w:rsidR="00FE1865">
        <w:tblPrEx>
          <w:tblBorders>
            <w:insideH w:val="nil"/>
          </w:tblBorders>
        </w:tblPrEx>
        <w:tc>
          <w:tcPr>
            <w:tcW w:w="19286" w:type="dxa"/>
            <w:gridSpan w:val="13"/>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07.11.2017 </w:t>
            </w:r>
            <w:hyperlink r:id="rId248" w:history="1">
              <w:r>
                <w:rPr>
                  <w:color w:val="0000FF"/>
                </w:rPr>
                <w:t>N 3977</w:t>
              </w:r>
            </w:hyperlink>
            <w:r>
              <w:t>)</w:t>
            </w:r>
          </w:p>
        </w:tc>
      </w:tr>
      <w:tr w:rsidR="00FE1865">
        <w:tc>
          <w:tcPr>
            <w:tcW w:w="1699" w:type="dxa"/>
          </w:tcPr>
          <w:p w:rsidR="00FE1865" w:rsidRDefault="00FE1865">
            <w:pPr>
              <w:pStyle w:val="ConsPlusNormal"/>
            </w:pPr>
            <w:r>
              <w:t>Мероприятие 2.1.5</w:t>
            </w:r>
          </w:p>
        </w:tc>
        <w:tc>
          <w:tcPr>
            <w:tcW w:w="2582" w:type="dxa"/>
          </w:tcPr>
          <w:p w:rsidR="00FE1865" w:rsidRDefault="00FE1865">
            <w:pPr>
              <w:pStyle w:val="ConsPlusNormal"/>
            </w:pPr>
            <w:r>
              <w:t>Субсидии предприятиям электротранспорта на возмещение выпадающих доходов в результате ограничения транспортного движения в связи с проведением работ по реконструкции канализационного коллектора по ул. Зейской</w:t>
            </w:r>
          </w:p>
        </w:tc>
        <w:tc>
          <w:tcPr>
            <w:tcW w:w="2021" w:type="dxa"/>
          </w:tcPr>
          <w:p w:rsidR="00FE1865" w:rsidRDefault="00FE1865">
            <w:pPr>
              <w:pStyle w:val="ConsPlusNormal"/>
            </w:pPr>
            <w:r>
              <w:t>Администрация города Благовещенска в лице управления по развитию потребительского рынка и услуг</w:t>
            </w:r>
          </w:p>
        </w:tc>
        <w:tc>
          <w:tcPr>
            <w:tcW w:w="850" w:type="dxa"/>
          </w:tcPr>
          <w:p w:rsidR="00FE1865" w:rsidRDefault="00FE1865">
            <w:pPr>
              <w:pStyle w:val="ConsPlusNormal"/>
            </w:pPr>
            <w:r>
              <w:t>002</w:t>
            </w:r>
          </w:p>
        </w:tc>
        <w:tc>
          <w:tcPr>
            <w:tcW w:w="850" w:type="dxa"/>
          </w:tcPr>
          <w:p w:rsidR="00FE1865" w:rsidRDefault="00FE1865">
            <w:pPr>
              <w:pStyle w:val="ConsPlusNormal"/>
            </w:pPr>
            <w:r>
              <w:t>0408</w:t>
            </w:r>
          </w:p>
        </w:tc>
        <w:tc>
          <w:tcPr>
            <w:tcW w:w="1701" w:type="dxa"/>
          </w:tcPr>
          <w:p w:rsidR="00FE1865" w:rsidRDefault="00FE1865">
            <w:pPr>
              <w:pStyle w:val="ConsPlusNormal"/>
            </w:pPr>
            <w:r>
              <w:t>0220160050</w:t>
            </w:r>
          </w:p>
        </w:tc>
        <w:tc>
          <w:tcPr>
            <w:tcW w:w="1474" w:type="dxa"/>
          </w:tcPr>
          <w:p w:rsidR="00FE1865" w:rsidRDefault="00FE1865">
            <w:pPr>
              <w:pStyle w:val="ConsPlusNormal"/>
            </w:pPr>
            <w:r>
              <w:t>8690,8</w:t>
            </w:r>
          </w:p>
        </w:tc>
        <w:tc>
          <w:tcPr>
            <w:tcW w:w="1361" w:type="dxa"/>
          </w:tcPr>
          <w:p w:rsidR="00FE1865" w:rsidRDefault="00FE1865">
            <w:pPr>
              <w:pStyle w:val="ConsPlusNormal"/>
            </w:pPr>
            <w:r>
              <w:t>8690,8</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t>Мероприятие 2.1.6</w:t>
            </w:r>
          </w:p>
        </w:tc>
        <w:tc>
          <w:tcPr>
            <w:tcW w:w="2582" w:type="dxa"/>
            <w:tcBorders>
              <w:bottom w:val="nil"/>
            </w:tcBorders>
          </w:tcPr>
          <w:p w:rsidR="00FE1865" w:rsidRDefault="00FE1865">
            <w:pPr>
              <w:pStyle w:val="ConsPlusNormal"/>
            </w:pPr>
            <w:r>
              <w:t>Расходы на обеспечение деятельности (оказание услуг, выполнение работ) муниципальных организаций (учреждений)</w:t>
            </w:r>
          </w:p>
        </w:tc>
        <w:tc>
          <w:tcPr>
            <w:tcW w:w="2021" w:type="dxa"/>
            <w:tcBorders>
              <w:bottom w:val="nil"/>
            </w:tcBorders>
          </w:tcPr>
          <w:p w:rsidR="00FE1865" w:rsidRDefault="00FE1865">
            <w:pPr>
              <w:pStyle w:val="ConsPlusNormal"/>
            </w:pPr>
            <w:r>
              <w:t>Администрация города Благовещенска в лице управления по развитию потребительского рынка и услуг</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0220110590</w:t>
            </w:r>
          </w:p>
        </w:tc>
        <w:tc>
          <w:tcPr>
            <w:tcW w:w="1474" w:type="dxa"/>
            <w:tcBorders>
              <w:bottom w:val="nil"/>
            </w:tcBorders>
          </w:tcPr>
          <w:p w:rsidR="00FE1865" w:rsidRDefault="00FE1865">
            <w:pPr>
              <w:pStyle w:val="ConsPlusNormal"/>
            </w:pPr>
            <w:r>
              <w:t>25368,4</w:t>
            </w:r>
          </w:p>
        </w:tc>
        <w:tc>
          <w:tcPr>
            <w:tcW w:w="1361" w:type="dxa"/>
            <w:tcBorders>
              <w:bottom w:val="nil"/>
            </w:tcBorders>
          </w:tcPr>
          <w:p w:rsidR="00FE1865" w:rsidRDefault="00FE1865">
            <w:pPr>
              <w:pStyle w:val="ConsPlusNormal"/>
            </w:pPr>
            <w:r>
              <w:t>4261,7</w:t>
            </w:r>
          </w:p>
        </w:tc>
        <w:tc>
          <w:tcPr>
            <w:tcW w:w="1361" w:type="dxa"/>
            <w:tcBorders>
              <w:bottom w:val="nil"/>
            </w:tcBorders>
          </w:tcPr>
          <w:p w:rsidR="00FE1865" w:rsidRDefault="00FE1865">
            <w:pPr>
              <w:pStyle w:val="ConsPlusNormal"/>
            </w:pPr>
            <w:r>
              <w:t>4159,8</w:t>
            </w:r>
          </w:p>
        </w:tc>
        <w:tc>
          <w:tcPr>
            <w:tcW w:w="1361" w:type="dxa"/>
            <w:tcBorders>
              <w:bottom w:val="nil"/>
            </w:tcBorders>
          </w:tcPr>
          <w:p w:rsidR="00FE1865" w:rsidRDefault="00FE1865">
            <w:pPr>
              <w:pStyle w:val="ConsPlusNormal"/>
            </w:pPr>
            <w:r>
              <w:t>4208,5</w:t>
            </w:r>
          </w:p>
        </w:tc>
        <w:tc>
          <w:tcPr>
            <w:tcW w:w="1361" w:type="dxa"/>
            <w:tcBorders>
              <w:bottom w:val="nil"/>
            </w:tcBorders>
          </w:tcPr>
          <w:p w:rsidR="00FE1865" w:rsidRDefault="00FE1865">
            <w:pPr>
              <w:pStyle w:val="ConsPlusNormal"/>
            </w:pPr>
            <w:r>
              <w:t>4056,9</w:t>
            </w:r>
          </w:p>
        </w:tc>
        <w:tc>
          <w:tcPr>
            <w:tcW w:w="1361" w:type="dxa"/>
            <w:tcBorders>
              <w:bottom w:val="nil"/>
            </w:tcBorders>
          </w:tcPr>
          <w:p w:rsidR="00FE1865" w:rsidRDefault="00FE1865">
            <w:pPr>
              <w:pStyle w:val="ConsPlusNormal"/>
            </w:pPr>
            <w:r>
              <w:t>4277,7</w:t>
            </w:r>
          </w:p>
        </w:tc>
        <w:tc>
          <w:tcPr>
            <w:tcW w:w="1304" w:type="dxa"/>
            <w:tcBorders>
              <w:bottom w:val="nil"/>
            </w:tcBorders>
          </w:tcPr>
          <w:p w:rsidR="00FE1865" w:rsidRDefault="00FE1865">
            <w:pPr>
              <w:pStyle w:val="ConsPlusNormal"/>
            </w:pPr>
            <w:r>
              <w:t>4403,8</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49" w:history="1">
              <w:r>
                <w:rPr>
                  <w:color w:val="0000FF"/>
                </w:rPr>
                <w:t>N 3977</w:t>
              </w:r>
            </w:hyperlink>
            <w:r>
              <w:t>)</w:t>
            </w:r>
          </w:p>
        </w:tc>
      </w:tr>
      <w:tr w:rsidR="00FE1865">
        <w:tblPrEx>
          <w:tblBorders>
            <w:insideH w:val="nil"/>
          </w:tblBorders>
        </w:tblPrEx>
        <w:tc>
          <w:tcPr>
            <w:tcW w:w="1699" w:type="dxa"/>
            <w:tcBorders>
              <w:bottom w:val="nil"/>
            </w:tcBorders>
          </w:tcPr>
          <w:p w:rsidR="00FE1865" w:rsidRDefault="00FE1865">
            <w:pPr>
              <w:pStyle w:val="ConsPlusNormal"/>
            </w:pPr>
            <w:r>
              <w:t>Мероприятие 2.1.7</w:t>
            </w:r>
          </w:p>
        </w:tc>
        <w:tc>
          <w:tcPr>
            <w:tcW w:w="2582" w:type="dxa"/>
            <w:tcBorders>
              <w:bottom w:val="nil"/>
            </w:tcBorders>
          </w:tcPr>
          <w:p w:rsidR="00FE1865" w:rsidRDefault="00FE1865">
            <w:pPr>
              <w:pStyle w:val="ConsPlusNormal"/>
            </w:pPr>
            <w:r>
              <w:t xml:space="preserve">Обеспечение беспрепятственного </w:t>
            </w:r>
            <w:r>
              <w:lastRenderedPageBreak/>
              <w:t>доступа инвалидов к услугам транспорта и транспортной инфраструктуре города Благовещенска</w:t>
            </w:r>
          </w:p>
        </w:tc>
        <w:tc>
          <w:tcPr>
            <w:tcW w:w="2021" w:type="dxa"/>
            <w:tcBorders>
              <w:bottom w:val="nil"/>
            </w:tcBorders>
          </w:tcPr>
          <w:p w:rsidR="00FE1865" w:rsidRDefault="00FE1865">
            <w:pPr>
              <w:pStyle w:val="ConsPlusNormal"/>
            </w:pPr>
            <w:r>
              <w:lastRenderedPageBreak/>
              <w:t xml:space="preserve">Администрация города </w:t>
            </w:r>
            <w:r>
              <w:lastRenderedPageBreak/>
              <w:t>Благовещенска в лице управления по развитию потребительского рынка и услуг</w:t>
            </w:r>
          </w:p>
        </w:tc>
        <w:tc>
          <w:tcPr>
            <w:tcW w:w="850" w:type="dxa"/>
            <w:tcBorders>
              <w:bottom w:val="nil"/>
            </w:tcBorders>
          </w:tcPr>
          <w:p w:rsidR="00FE1865" w:rsidRDefault="00FE1865">
            <w:pPr>
              <w:pStyle w:val="ConsPlusNormal"/>
            </w:pPr>
            <w:r>
              <w:lastRenderedPageBreak/>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0220110170</w:t>
            </w:r>
          </w:p>
        </w:tc>
        <w:tc>
          <w:tcPr>
            <w:tcW w:w="1474" w:type="dxa"/>
            <w:tcBorders>
              <w:bottom w:val="nil"/>
            </w:tcBorders>
          </w:tcPr>
          <w:p w:rsidR="00FE1865" w:rsidRDefault="00FE1865">
            <w:pPr>
              <w:pStyle w:val="ConsPlusNormal"/>
            </w:pPr>
            <w:r>
              <w:t>9232,6</w:t>
            </w:r>
          </w:p>
        </w:tc>
        <w:tc>
          <w:tcPr>
            <w:tcW w:w="1361" w:type="dxa"/>
            <w:tcBorders>
              <w:bottom w:val="nil"/>
            </w:tcBorders>
          </w:tcPr>
          <w:p w:rsidR="00FE1865" w:rsidRDefault="00FE1865">
            <w:pPr>
              <w:pStyle w:val="ConsPlusNormal"/>
            </w:pPr>
            <w:r>
              <w:t>9232,6</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26.07.2017 </w:t>
            </w:r>
            <w:hyperlink r:id="rId250" w:history="1">
              <w:r>
                <w:rPr>
                  <w:color w:val="0000FF"/>
                </w:rPr>
                <w:t>N 2389</w:t>
              </w:r>
            </w:hyperlink>
            <w:r>
              <w:t>)</w:t>
            </w:r>
          </w:p>
        </w:tc>
      </w:tr>
      <w:tr w:rsidR="00FE1865">
        <w:tc>
          <w:tcPr>
            <w:tcW w:w="1699" w:type="dxa"/>
          </w:tcPr>
          <w:p w:rsidR="00FE1865" w:rsidRDefault="00FE1865">
            <w:pPr>
              <w:pStyle w:val="ConsPlusNormal"/>
            </w:pPr>
            <w:r>
              <w:t>Мероприятие 2.1.8</w:t>
            </w:r>
          </w:p>
        </w:tc>
        <w:tc>
          <w:tcPr>
            <w:tcW w:w="2582" w:type="dxa"/>
          </w:tcPr>
          <w:p w:rsidR="00FE1865" w:rsidRDefault="00FE1865">
            <w:pPr>
              <w:pStyle w:val="ConsPlusNormal"/>
            </w:pPr>
            <w:r>
              <w:t>Приобретение бланков с защитой от подделки (свидетельства об осуществлении перевозок по маршруту регулярных перевозок, карты маршрута регулярных перевозок)</w:t>
            </w:r>
          </w:p>
        </w:tc>
        <w:tc>
          <w:tcPr>
            <w:tcW w:w="2021" w:type="dxa"/>
          </w:tcPr>
          <w:p w:rsidR="00FE1865" w:rsidRDefault="00FE1865">
            <w:pPr>
              <w:pStyle w:val="ConsPlusNormal"/>
            </w:pPr>
            <w:r>
              <w:t>Администрация города Благовещенска в лице управления по развитию потребительского рынка и услуг</w:t>
            </w:r>
          </w:p>
        </w:tc>
        <w:tc>
          <w:tcPr>
            <w:tcW w:w="850" w:type="dxa"/>
          </w:tcPr>
          <w:p w:rsidR="00FE1865" w:rsidRDefault="00FE1865">
            <w:pPr>
              <w:pStyle w:val="ConsPlusNormal"/>
            </w:pPr>
            <w:r>
              <w:t>002</w:t>
            </w:r>
          </w:p>
        </w:tc>
        <w:tc>
          <w:tcPr>
            <w:tcW w:w="850" w:type="dxa"/>
          </w:tcPr>
          <w:p w:rsidR="00FE1865" w:rsidRDefault="00FE1865">
            <w:pPr>
              <w:pStyle w:val="ConsPlusNormal"/>
            </w:pPr>
            <w:r>
              <w:t>0408</w:t>
            </w:r>
          </w:p>
        </w:tc>
        <w:tc>
          <w:tcPr>
            <w:tcW w:w="1701" w:type="dxa"/>
          </w:tcPr>
          <w:p w:rsidR="00FE1865" w:rsidRDefault="00FE1865">
            <w:pPr>
              <w:pStyle w:val="ConsPlusNormal"/>
            </w:pPr>
            <w:r>
              <w:t>0220110620</w:t>
            </w:r>
          </w:p>
        </w:tc>
        <w:tc>
          <w:tcPr>
            <w:tcW w:w="1474" w:type="dxa"/>
          </w:tcPr>
          <w:p w:rsidR="00FE1865" w:rsidRDefault="00FE1865">
            <w:pPr>
              <w:pStyle w:val="ConsPlusNormal"/>
            </w:pPr>
            <w:r>
              <w:t>63,7</w:t>
            </w:r>
          </w:p>
        </w:tc>
        <w:tc>
          <w:tcPr>
            <w:tcW w:w="1361" w:type="dxa"/>
          </w:tcPr>
          <w:p w:rsidR="00FE1865" w:rsidRDefault="00FE1865">
            <w:pPr>
              <w:pStyle w:val="ConsPlusNormal"/>
            </w:pPr>
            <w:r>
              <w:t>0,0</w:t>
            </w:r>
          </w:p>
        </w:tc>
        <w:tc>
          <w:tcPr>
            <w:tcW w:w="1361" w:type="dxa"/>
          </w:tcPr>
          <w:p w:rsidR="00FE1865" w:rsidRDefault="00FE1865">
            <w:pPr>
              <w:pStyle w:val="ConsPlusNormal"/>
            </w:pPr>
            <w:r>
              <w:t>63,7</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61" w:type="dxa"/>
          </w:tcPr>
          <w:p w:rsidR="00FE1865" w:rsidRDefault="00FE1865">
            <w:pPr>
              <w:pStyle w:val="ConsPlusNormal"/>
            </w:pPr>
            <w:r>
              <w:t>0,0</w:t>
            </w:r>
          </w:p>
        </w:tc>
        <w:tc>
          <w:tcPr>
            <w:tcW w:w="1304" w:type="dxa"/>
          </w:tcPr>
          <w:p w:rsidR="00FE1865" w:rsidRDefault="00FE1865">
            <w:pPr>
              <w:pStyle w:val="ConsPlusNormal"/>
            </w:pPr>
            <w:r>
              <w:t>0,0</w:t>
            </w:r>
          </w:p>
        </w:tc>
      </w:tr>
      <w:tr w:rsidR="00FE1865">
        <w:tblPrEx>
          <w:tblBorders>
            <w:insideH w:val="nil"/>
          </w:tblBorders>
        </w:tblPrEx>
        <w:tc>
          <w:tcPr>
            <w:tcW w:w="1699" w:type="dxa"/>
            <w:tcBorders>
              <w:bottom w:val="nil"/>
            </w:tcBorders>
          </w:tcPr>
          <w:p w:rsidR="00FE1865" w:rsidRDefault="00FE1865">
            <w:pPr>
              <w:pStyle w:val="ConsPlusNormal"/>
            </w:pPr>
            <w:r>
              <w:t>Мероприятие 2.1.9</w:t>
            </w:r>
          </w:p>
        </w:tc>
        <w:tc>
          <w:tcPr>
            <w:tcW w:w="2582" w:type="dxa"/>
            <w:tcBorders>
              <w:bottom w:val="nil"/>
            </w:tcBorders>
          </w:tcPr>
          <w:p w:rsidR="00FE1865" w:rsidRDefault="00FE1865">
            <w:pPr>
              <w:pStyle w:val="ConsPlusNormal"/>
            </w:pPr>
            <w:r>
              <w:t xml:space="preserve">Мероприятия государственной </w:t>
            </w:r>
            <w:hyperlink r:id="rId251"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tc>
        <w:tc>
          <w:tcPr>
            <w:tcW w:w="2021" w:type="dxa"/>
            <w:tcBorders>
              <w:bottom w:val="nil"/>
            </w:tcBorders>
          </w:tcPr>
          <w:p w:rsidR="00FE1865" w:rsidRDefault="00FE1865">
            <w:pPr>
              <w:pStyle w:val="ConsPlusNormal"/>
            </w:pPr>
            <w:r>
              <w:t>Администрация города Благовещенска в лице управления по развитию потребительского рынка и услуг</w:t>
            </w:r>
          </w:p>
        </w:tc>
        <w:tc>
          <w:tcPr>
            <w:tcW w:w="850" w:type="dxa"/>
            <w:tcBorders>
              <w:bottom w:val="nil"/>
            </w:tcBorders>
          </w:tcPr>
          <w:p w:rsidR="00FE1865" w:rsidRDefault="00FE1865">
            <w:pPr>
              <w:pStyle w:val="ConsPlusNormal"/>
            </w:pPr>
            <w:r>
              <w:t>002</w:t>
            </w:r>
          </w:p>
        </w:tc>
        <w:tc>
          <w:tcPr>
            <w:tcW w:w="850" w:type="dxa"/>
            <w:tcBorders>
              <w:bottom w:val="nil"/>
            </w:tcBorders>
          </w:tcPr>
          <w:p w:rsidR="00FE1865" w:rsidRDefault="00FE1865">
            <w:pPr>
              <w:pStyle w:val="ConsPlusNormal"/>
            </w:pPr>
            <w:r>
              <w:t>0408</w:t>
            </w:r>
          </w:p>
        </w:tc>
        <w:tc>
          <w:tcPr>
            <w:tcW w:w="1701" w:type="dxa"/>
            <w:tcBorders>
              <w:bottom w:val="nil"/>
            </w:tcBorders>
          </w:tcPr>
          <w:p w:rsidR="00FE1865" w:rsidRDefault="00FE1865">
            <w:pPr>
              <w:pStyle w:val="ConsPlusNormal"/>
            </w:pPr>
            <w:r>
              <w:t>02201L0270</w:t>
            </w:r>
          </w:p>
        </w:tc>
        <w:tc>
          <w:tcPr>
            <w:tcW w:w="1474" w:type="dxa"/>
            <w:tcBorders>
              <w:bottom w:val="nil"/>
            </w:tcBorders>
          </w:tcPr>
          <w:p w:rsidR="00FE1865" w:rsidRDefault="00FE1865">
            <w:pPr>
              <w:pStyle w:val="ConsPlusNormal"/>
            </w:pPr>
            <w:r>
              <w:t>90,0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90,0</w:t>
            </w:r>
          </w:p>
        </w:tc>
        <w:tc>
          <w:tcPr>
            <w:tcW w:w="1361" w:type="dxa"/>
            <w:tcBorders>
              <w:bottom w:val="nil"/>
            </w:tcBorders>
          </w:tcPr>
          <w:p w:rsidR="00FE1865" w:rsidRDefault="00FE1865">
            <w:pPr>
              <w:pStyle w:val="ConsPlusNormal"/>
            </w:pPr>
            <w:r>
              <w:t>0,0</w:t>
            </w:r>
          </w:p>
        </w:tc>
        <w:tc>
          <w:tcPr>
            <w:tcW w:w="1361"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r>
      <w:tr w:rsidR="00FE1865">
        <w:tblPrEx>
          <w:tblBorders>
            <w:insideH w:val="nil"/>
          </w:tblBorders>
        </w:tblPrEx>
        <w:tc>
          <w:tcPr>
            <w:tcW w:w="19286" w:type="dxa"/>
            <w:gridSpan w:val="13"/>
            <w:tcBorders>
              <w:top w:val="nil"/>
            </w:tcBorders>
          </w:tcPr>
          <w:p w:rsidR="00FE1865" w:rsidRDefault="00FE1865">
            <w:pPr>
              <w:pStyle w:val="ConsPlusNormal"/>
              <w:jc w:val="both"/>
            </w:pPr>
            <w:r>
              <w:t xml:space="preserve">(введено постановлением администрации города Благовещенска от 26.07.2017 </w:t>
            </w:r>
            <w:hyperlink r:id="rId252" w:history="1">
              <w:r>
                <w:rPr>
                  <w:color w:val="0000FF"/>
                </w:rPr>
                <w:t>N 2389</w:t>
              </w:r>
            </w:hyperlink>
            <w:r>
              <w:t>)</w:t>
            </w:r>
          </w:p>
        </w:tc>
      </w:tr>
    </w:tbl>
    <w:p w:rsidR="00FE1865" w:rsidRDefault="00FE1865">
      <w:pPr>
        <w:sectPr w:rsidR="00FE1865">
          <w:pgSz w:w="16838" w:h="11905" w:orient="landscape"/>
          <w:pgMar w:top="1701" w:right="1134" w:bottom="850" w:left="1134" w:header="0" w:footer="0" w:gutter="0"/>
          <w:cols w:space="720"/>
        </w:sectPr>
      </w:pPr>
    </w:p>
    <w:p w:rsidR="00FE1865" w:rsidRDefault="00FE1865">
      <w:pPr>
        <w:pStyle w:val="ConsPlusNormal"/>
        <w:ind w:firstLine="540"/>
        <w:jc w:val="both"/>
      </w:pPr>
    </w:p>
    <w:p w:rsidR="00FE1865" w:rsidRDefault="00FE1865">
      <w:pPr>
        <w:pStyle w:val="ConsPlusNormal"/>
        <w:ind w:firstLine="540"/>
        <w:jc w:val="both"/>
      </w:pPr>
      <w:r>
        <w:t>--------------------------------</w:t>
      </w:r>
    </w:p>
    <w:p w:rsidR="00FE1865" w:rsidRDefault="00FE1865">
      <w:pPr>
        <w:pStyle w:val="ConsPlusNormal"/>
        <w:spacing w:before="220"/>
        <w:ind w:firstLine="540"/>
        <w:jc w:val="both"/>
      </w:pPr>
      <w:r>
        <w:t xml:space="preserve">&lt;*&gt; Наименование мероприятия 1.1.15 муниципальной программы в 2015 - 2016 годах применяется в редакции </w:t>
      </w:r>
      <w:hyperlink r:id="rId253" w:history="1">
        <w:r>
          <w:rPr>
            <w:color w:val="0000FF"/>
          </w:rPr>
          <w:t>постановления</w:t>
        </w:r>
      </w:hyperlink>
      <w:r>
        <w:t xml:space="preserve"> от 7 ноября 2016 г. N 3545 "О внесении изменений в муниципальную программу "Развитие транспортной системы города Благовещенска на 2015 - 2020 годы", утвержденную постановлением администрации города Благовещенска от 7 октября 2014 г. N 4135".</w:t>
      </w: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jc w:val="right"/>
        <w:outlineLvl w:val="1"/>
      </w:pPr>
      <w:r>
        <w:t>Приложение N 4</w:t>
      </w:r>
    </w:p>
    <w:p w:rsidR="00FE1865" w:rsidRDefault="00FE1865">
      <w:pPr>
        <w:pStyle w:val="ConsPlusNormal"/>
        <w:jc w:val="right"/>
      </w:pPr>
      <w:r>
        <w:t>к муниципальной программе</w:t>
      </w:r>
    </w:p>
    <w:p w:rsidR="00FE1865" w:rsidRDefault="00FE1865">
      <w:pPr>
        <w:pStyle w:val="ConsPlusNormal"/>
        <w:ind w:firstLine="540"/>
        <w:jc w:val="both"/>
      </w:pPr>
    </w:p>
    <w:p w:rsidR="00FE1865" w:rsidRDefault="00FE1865">
      <w:pPr>
        <w:pStyle w:val="ConsPlusTitle"/>
        <w:jc w:val="center"/>
      </w:pPr>
      <w:bookmarkStart w:id="10" w:name="P3151"/>
      <w:bookmarkEnd w:id="10"/>
      <w:r>
        <w:t>РЕСУРСНОЕ ОБЕСПЕЧЕНИЕ И ПРОГНОЗНАЯ (СПРАВОЧНАЯ) ОЦЕНКА</w:t>
      </w:r>
    </w:p>
    <w:p w:rsidR="00FE1865" w:rsidRDefault="00FE1865">
      <w:pPr>
        <w:pStyle w:val="ConsPlusTitle"/>
        <w:jc w:val="center"/>
      </w:pPr>
      <w:r>
        <w:t>РАСХОДОВ НА РЕАЛИЗАЦИЮ МЕРОПРИЯТИЙ МУНИЦИПАЛЬНОЙ</w:t>
      </w:r>
    </w:p>
    <w:p w:rsidR="00FE1865" w:rsidRDefault="00FE1865">
      <w:pPr>
        <w:pStyle w:val="ConsPlusTitle"/>
        <w:jc w:val="center"/>
      </w:pPr>
      <w:r>
        <w:t>ПРОГРАММЫ ЗА СЧЕТ ВСЕХ ИСТОЧНИКОВ ФИНАНСИРОВАНИЯ</w:t>
      </w:r>
    </w:p>
    <w:p w:rsidR="00FE1865" w:rsidRDefault="00FE186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постановлений администрации города Благовещенска</w:t>
            </w:r>
          </w:p>
          <w:p w:rsidR="00FE1865" w:rsidRDefault="00FE1865">
            <w:pPr>
              <w:pStyle w:val="ConsPlusNormal"/>
              <w:jc w:val="center"/>
            </w:pPr>
            <w:r>
              <w:rPr>
                <w:color w:val="392C69"/>
              </w:rPr>
              <w:t xml:space="preserve">от 28.12.2016 </w:t>
            </w:r>
            <w:hyperlink r:id="rId254" w:history="1">
              <w:r>
                <w:rPr>
                  <w:color w:val="0000FF"/>
                </w:rPr>
                <w:t>N 4229</w:t>
              </w:r>
            </w:hyperlink>
            <w:r>
              <w:rPr>
                <w:color w:val="392C69"/>
              </w:rPr>
              <w:t xml:space="preserve">, от 04.04.2017 </w:t>
            </w:r>
            <w:hyperlink r:id="rId255" w:history="1">
              <w:r>
                <w:rPr>
                  <w:color w:val="0000FF"/>
                </w:rPr>
                <w:t>N 935</w:t>
              </w:r>
            </w:hyperlink>
            <w:r>
              <w:rPr>
                <w:color w:val="392C69"/>
              </w:rPr>
              <w:t>,</w:t>
            </w:r>
          </w:p>
          <w:p w:rsidR="00FE1865" w:rsidRDefault="00FE1865">
            <w:pPr>
              <w:pStyle w:val="ConsPlusNormal"/>
              <w:jc w:val="center"/>
            </w:pPr>
            <w:r>
              <w:rPr>
                <w:color w:val="392C69"/>
              </w:rPr>
              <w:t xml:space="preserve">от 27.06.2017 </w:t>
            </w:r>
            <w:hyperlink r:id="rId256" w:history="1">
              <w:r>
                <w:rPr>
                  <w:color w:val="0000FF"/>
                </w:rPr>
                <w:t>N 1990</w:t>
              </w:r>
            </w:hyperlink>
            <w:r>
              <w:rPr>
                <w:color w:val="392C69"/>
              </w:rPr>
              <w:t xml:space="preserve">, от 26.07.2017 </w:t>
            </w:r>
            <w:hyperlink r:id="rId257" w:history="1">
              <w:r>
                <w:rPr>
                  <w:color w:val="0000FF"/>
                </w:rPr>
                <w:t>N 2389</w:t>
              </w:r>
            </w:hyperlink>
            <w:r>
              <w:rPr>
                <w:color w:val="392C69"/>
              </w:rPr>
              <w:t>,</w:t>
            </w:r>
          </w:p>
          <w:p w:rsidR="00FE1865" w:rsidRDefault="00FE1865">
            <w:pPr>
              <w:pStyle w:val="ConsPlusNormal"/>
              <w:jc w:val="center"/>
            </w:pPr>
            <w:r>
              <w:rPr>
                <w:color w:val="392C69"/>
              </w:rPr>
              <w:t xml:space="preserve">от 10.10.2017 </w:t>
            </w:r>
            <w:hyperlink r:id="rId258" w:history="1">
              <w:r>
                <w:rPr>
                  <w:color w:val="0000FF"/>
                </w:rPr>
                <w:t>N 3503</w:t>
              </w:r>
            </w:hyperlink>
            <w:r>
              <w:rPr>
                <w:color w:val="392C69"/>
              </w:rPr>
              <w:t xml:space="preserve">, от 07.11.2017 </w:t>
            </w:r>
            <w:hyperlink r:id="rId259" w:history="1">
              <w:r>
                <w:rPr>
                  <w:color w:val="0000FF"/>
                </w:rPr>
                <w:t>N 3977</w:t>
              </w:r>
            </w:hyperlink>
            <w:r>
              <w:rPr>
                <w:color w:val="392C69"/>
              </w:rPr>
              <w:t>,</w:t>
            </w:r>
          </w:p>
          <w:p w:rsidR="00FE1865" w:rsidRDefault="00FE1865">
            <w:pPr>
              <w:pStyle w:val="ConsPlusNormal"/>
              <w:jc w:val="center"/>
            </w:pPr>
            <w:r>
              <w:rPr>
                <w:color w:val="392C69"/>
              </w:rPr>
              <w:t xml:space="preserve">от 12.12.2017 </w:t>
            </w:r>
            <w:hyperlink r:id="rId260" w:history="1">
              <w:r>
                <w:rPr>
                  <w:color w:val="0000FF"/>
                </w:rPr>
                <w:t>N 4475</w:t>
              </w:r>
            </w:hyperlink>
            <w:r>
              <w:rPr>
                <w:color w:val="392C69"/>
              </w:rPr>
              <w:t xml:space="preserve">, от 29.12.2017 </w:t>
            </w:r>
            <w:hyperlink r:id="rId261" w:history="1">
              <w:r>
                <w:rPr>
                  <w:color w:val="0000FF"/>
                </w:rPr>
                <w:t>N 4782</w:t>
              </w:r>
            </w:hyperlink>
            <w:r>
              <w:rPr>
                <w:color w:val="392C69"/>
              </w:rPr>
              <w:t>)</w:t>
            </w:r>
          </w:p>
        </w:tc>
      </w:tr>
    </w:tbl>
    <w:p w:rsidR="00FE1865" w:rsidRDefault="00FE18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770"/>
        <w:gridCol w:w="2268"/>
        <w:gridCol w:w="1435"/>
        <w:gridCol w:w="1304"/>
        <w:gridCol w:w="1304"/>
        <w:gridCol w:w="1304"/>
        <w:gridCol w:w="1304"/>
        <w:gridCol w:w="1286"/>
        <w:gridCol w:w="1402"/>
      </w:tblGrid>
      <w:tr w:rsidR="00FE1865">
        <w:tc>
          <w:tcPr>
            <w:tcW w:w="1984" w:type="dxa"/>
            <w:vMerge w:val="restart"/>
          </w:tcPr>
          <w:p w:rsidR="00FE1865" w:rsidRDefault="00FE1865">
            <w:pPr>
              <w:pStyle w:val="ConsPlusNormal"/>
              <w:jc w:val="center"/>
            </w:pPr>
            <w:r>
              <w:t>Статус</w:t>
            </w:r>
          </w:p>
        </w:tc>
        <w:tc>
          <w:tcPr>
            <w:tcW w:w="2770" w:type="dxa"/>
            <w:vMerge w:val="restart"/>
          </w:tcPr>
          <w:p w:rsidR="00FE1865" w:rsidRDefault="00FE1865">
            <w:pPr>
              <w:pStyle w:val="ConsPlusNormal"/>
              <w:jc w:val="center"/>
            </w:pPr>
            <w:r>
              <w:t>Наименование муниципальной программы, подпрограммы, основного мероприятия, мероприятия</w:t>
            </w:r>
          </w:p>
        </w:tc>
        <w:tc>
          <w:tcPr>
            <w:tcW w:w="2268" w:type="dxa"/>
            <w:vMerge w:val="restart"/>
          </w:tcPr>
          <w:p w:rsidR="00FE1865" w:rsidRDefault="00FE1865">
            <w:pPr>
              <w:pStyle w:val="ConsPlusNormal"/>
              <w:jc w:val="center"/>
            </w:pPr>
            <w:r>
              <w:t>Источники финансирования</w:t>
            </w:r>
          </w:p>
        </w:tc>
        <w:tc>
          <w:tcPr>
            <w:tcW w:w="9339" w:type="dxa"/>
            <w:gridSpan w:val="7"/>
          </w:tcPr>
          <w:p w:rsidR="00FE1865" w:rsidRDefault="00FE1865">
            <w:pPr>
              <w:pStyle w:val="ConsPlusNormal"/>
              <w:jc w:val="center"/>
            </w:pPr>
            <w:r>
              <w:t>Оценка расходов (тыс. рублей), годы</w:t>
            </w:r>
          </w:p>
        </w:tc>
      </w:tr>
      <w:tr w:rsidR="00FE1865">
        <w:tc>
          <w:tcPr>
            <w:tcW w:w="1984" w:type="dxa"/>
            <w:vMerge/>
          </w:tcPr>
          <w:p w:rsidR="00FE1865" w:rsidRDefault="00FE1865"/>
        </w:tc>
        <w:tc>
          <w:tcPr>
            <w:tcW w:w="2770" w:type="dxa"/>
            <w:vMerge/>
          </w:tcPr>
          <w:p w:rsidR="00FE1865" w:rsidRDefault="00FE1865"/>
        </w:tc>
        <w:tc>
          <w:tcPr>
            <w:tcW w:w="2268" w:type="dxa"/>
            <w:vMerge/>
          </w:tcPr>
          <w:p w:rsidR="00FE1865" w:rsidRDefault="00FE1865"/>
        </w:tc>
        <w:tc>
          <w:tcPr>
            <w:tcW w:w="1435" w:type="dxa"/>
          </w:tcPr>
          <w:p w:rsidR="00FE1865" w:rsidRDefault="00FE1865">
            <w:pPr>
              <w:pStyle w:val="ConsPlusNormal"/>
              <w:jc w:val="center"/>
            </w:pPr>
            <w:r>
              <w:t>всего</w:t>
            </w:r>
          </w:p>
        </w:tc>
        <w:tc>
          <w:tcPr>
            <w:tcW w:w="1304" w:type="dxa"/>
          </w:tcPr>
          <w:p w:rsidR="00FE1865" w:rsidRDefault="00FE1865">
            <w:pPr>
              <w:pStyle w:val="ConsPlusNormal"/>
              <w:jc w:val="center"/>
            </w:pPr>
            <w:r>
              <w:t>2015 год</w:t>
            </w:r>
          </w:p>
        </w:tc>
        <w:tc>
          <w:tcPr>
            <w:tcW w:w="1304" w:type="dxa"/>
          </w:tcPr>
          <w:p w:rsidR="00FE1865" w:rsidRDefault="00FE1865">
            <w:pPr>
              <w:pStyle w:val="ConsPlusNormal"/>
              <w:jc w:val="center"/>
            </w:pPr>
            <w:r>
              <w:t>2016 год</w:t>
            </w:r>
          </w:p>
        </w:tc>
        <w:tc>
          <w:tcPr>
            <w:tcW w:w="1304" w:type="dxa"/>
          </w:tcPr>
          <w:p w:rsidR="00FE1865" w:rsidRDefault="00FE1865">
            <w:pPr>
              <w:pStyle w:val="ConsPlusNormal"/>
              <w:jc w:val="center"/>
            </w:pPr>
            <w:r>
              <w:t>2017 год</w:t>
            </w:r>
          </w:p>
        </w:tc>
        <w:tc>
          <w:tcPr>
            <w:tcW w:w="1304" w:type="dxa"/>
          </w:tcPr>
          <w:p w:rsidR="00FE1865" w:rsidRDefault="00FE1865">
            <w:pPr>
              <w:pStyle w:val="ConsPlusNormal"/>
              <w:jc w:val="center"/>
            </w:pPr>
            <w:r>
              <w:t>2018 год</w:t>
            </w:r>
          </w:p>
        </w:tc>
        <w:tc>
          <w:tcPr>
            <w:tcW w:w="1286" w:type="dxa"/>
          </w:tcPr>
          <w:p w:rsidR="00FE1865" w:rsidRDefault="00FE1865">
            <w:pPr>
              <w:pStyle w:val="ConsPlusNormal"/>
              <w:jc w:val="center"/>
            </w:pPr>
            <w:r>
              <w:t>2019 год</w:t>
            </w:r>
          </w:p>
        </w:tc>
        <w:tc>
          <w:tcPr>
            <w:tcW w:w="1402" w:type="dxa"/>
          </w:tcPr>
          <w:p w:rsidR="00FE1865" w:rsidRDefault="00FE1865">
            <w:pPr>
              <w:pStyle w:val="ConsPlusNormal"/>
              <w:jc w:val="center"/>
            </w:pPr>
            <w:r>
              <w:t>2020 год</w:t>
            </w:r>
          </w:p>
        </w:tc>
      </w:tr>
      <w:tr w:rsidR="00FE1865">
        <w:tc>
          <w:tcPr>
            <w:tcW w:w="1984" w:type="dxa"/>
          </w:tcPr>
          <w:p w:rsidR="00FE1865" w:rsidRDefault="00FE1865">
            <w:pPr>
              <w:pStyle w:val="ConsPlusNormal"/>
              <w:jc w:val="center"/>
            </w:pPr>
            <w:r>
              <w:t>1</w:t>
            </w:r>
          </w:p>
        </w:tc>
        <w:tc>
          <w:tcPr>
            <w:tcW w:w="2770" w:type="dxa"/>
          </w:tcPr>
          <w:p w:rsidR="00FE1865" w:rsidRDefault="00FE1865">
            <w:pPr>
              <w:pStyle w:val="ConsPlusNormal"/>
              <w:jc w:val="center"/>
            </w:pPr>
            <w:r>
              <w:t>2</w:t>
            </w:r>
          </w:p>
        </w:tc>
        <w:tc>
          <w:tcPr>
            <w:tcW w:w="2268" w:type="dxa"/>
          </w:tcPr>
          <w:p w:rsidR="00FE1865" w:rsidRDefault="00FE1865">
            <w:pPr>
              <w:pStyle w:val="ConsPlusNormal"/>
              <w:jc w:val="center"/>
            </w:pPr>
            <w:r>
              <w:t>3</w:t>
            </w:r>
          </w:p>
        </w:tc>
        <w:tc>
          <w:tcPr>
            <w:tcW w:w="1435" w:type="dxa"/>
          </w:tcPr>
          <w:p w:rsidR="00FE1865" w:rsidRDefault="00FE1865">
            <w:pPr>
              <w:pStyle w:val="ConsPlusNormal"/>
              <w:jc w:val="center"/>
            </w:pPr>
            <w:r>
              <w:t>4</w:t>
            </w:r>
          </w:p>
        </w:tc>
        <w:tc>
          <w:tcPr>
            <w:tcW w:w="1304" w:type="dxa"/>
          </w:tcPr>
          <w:p w:rsidR="00FE1865" w:rsidRDefault="00FE1865">
            <w:pPr>
              <w:pStyle w:val="ConsPlusNormal"/>
              <w:jc w:val="center"/>
            </w:pPr>
            <w:r>
              <w:t>5</w:t>
            </w:r>
          </w:p>
        </w:tc>
        <w:tc>
          <w:tcPr>
            <w:tcW w:w="1304" w:type="dxa"/>
          </w:tcPr>
          <w:p w:rsidR="00FE1865" w:rsidRDefault="00FE1865">
            <w:pPr>
              <w:pStyle w:val="ConsPlusNormal"/>
              <w:jc w:val="center"/>
            </w:pPr>
            <w:r>
              <w:t>6</w:t>
            </w:r>
          </w:p>
        </w:tc>
        <w:tc>
          <w:tcPr>
            <w:tcW w:w="1304" w:type="dxa"/>
          </w:tcPr>
          <w:p w:rsidR="00FE1865" w:rsidRDefault="00FE1865">
            <w:pPr>
              <w:pStyle w:val="ConsPlusNormal"/>
              <w:jc w:val="center"/>
            </w:pPr>
            <w:r>
              <w:t>7</w:t>
            </w:r>
          </w:p>
        </w:tc>
        <w:tc>
          <w:tcPr>
            <w:tcW w:w="1304" w:type="dxa"/>
          </w:tcPr>
          <w:p w:rsidR="00FE1865" w:rsidRDefault="00FE1865">
            <w:pPr>
              <w:pStyle w:val="ConsPlusNormal"/>
              <w:jc w:val="center"/>
            </w:pPr>
            <w:r>
              <w:t>8</w:t>
            </w:r>
          </w:p>
        </w:tc>
        <w:tc>
          <w:tcPr>
            <w:tcW w:w="1286" w:type="dxa"/>
          </w:tcPr>
          <w:p w:rsidR="00FE1865" w:rsidRDefault="00FE1865">
            <w:pPr>
              <w:pStyle w:val="ConsPlusNormal"/>
              <w:jc w:val="center"/>
            </w:pPr>
            <w:r>
              <w:t>9</w:t>
            </w:r>
          </w:p>
        </w:tc>
        <w:tc>
          <w:tcPr>
            <w:tcW w:w="1402" w:type="dxa"/>
          </w:tcPr>
          <w:p w:rsidR="00FE1865" w:rsidRDefault="00FE1865">
            <w:pPr>
              <w:pStyle w:val="ConsPlusNormal"/>
              <w:jc w:val="center"/>
            </w:pPr>
            <w:r>
              <w:t>10</w:t>
            </w:r>
          </w:p>
        </w:tc>
      </w:tr>
      <w:tr w:rsidR="00FE1865">
        <w:tc>
          <w:tcPr>
            <w:tcW w:w="1984" w:type="dxa"/>
            <w:vMerge w:val="restart"/>
            <w:tcBorders>
              <w:bottom w:val="nil"/>
            </w:tcBorders>
          </w:tcPr>
          <w:p w:rsidR="00FE1865" w:rsidRDefault="00FE1865">
            <w:pPr>
              <w:pStyle w:val="ConsPlusNormal"/>
              <w:outlineLvl w:val="2"/>
            </w:pPr>
            <w:r>
              <w:lastRenderedPageBreak/>
              <w:t>Муниципальная программа</w:t>
            </w:r>
          </w:p>
        </w:tc>
        <w:tc>
          <w:tcPr>
            <w:tcW w:w="2770" w:type="dxa"/>
            <w:vMerge w:val="restart"/>
            <w:tcBorders>
              <w:bottom w:val="nil"/>
            </w:tcBorders>
          </w:tcPr>
          <w:p w:rsidR="00FE1865" w:rsidRDefault="00FE1865">
            <w:pPr>
              <w:pStyle w:val="ConsPlusNormal"/>
            </w:pPr>
            <w:r>
              <w:t>Развитие транспортной системы города Благовещенска на 2015 - 2020 годы</w:t>
            </w:r>
          </w:p>
        </w:tc>
        <w:tc>
          <w:tcPr>
            <w:tcW w:w="2268" w:type="dxa"/>
          </w:tcPr>
          <w:p w:rsidR="00FE1865" w:rsidRDefault="00FE1865">
            <w:pPr>
              <w:pStyle w:val="ConsPlusNormal"/>
            </w:pPr>
            <w:r>
              <w:t>Всего</w:t>
            </w:r>
          </w:p>
        </w:tc>
        <w:tc>
          <w:tcPr>
            <w:tcW w:w="1435" w:type="dxa"/>
          </w:tcPr>
          <w:p w:rsidR="00FE1865" w:rsidRDefault="00FE1865">
            <w:pPr>
              <w:pStyle w:val="ConsPlusNormal"/>
            </w:pPr>
            <w:r>
              <w:t>4713227,1</w:t>
            </w:r>
          </w:p>
        </w:tc>
        <w:tc>
          <w:tcPr>
            <w:tcW w:w="1304" w:type="dxa"/>
          </w:tcPr>
          <w:p w:rsidR="00FE1865" w:rsidRDefault="00FE1865">
            <w:pPr>
              <w:pStyle w:val="ConsPlusNormal"/>
            </w:pPr>
            <w:r>
              <w:t>763177,3</w:t>
            </w:r>
          </w:p>
        </w:tc>
        <w:tc>
          <w:tcPr>
            <w:tcW w:w="1304" w:type="dxa"/>
          </w:tcPr>
          <w:p w:rsidR="00FE1865" w:rsidRDefault="00FE1865">
            <w:pPr>
              <w:pStyle w:val="ConsPlusNormal"/>
            </w:pPr>
            <w:r>
              <w:t>720249,8</w:t>
            </w:r>
          </w:p>
        </w:tc>
        <w:tc>
          <w:tcPr>
            <w:tcW w:w="1304" w:type="dxa"/>
          </w:tcPr>
          <w:p w:rsidR="00FE1865" w:rsidRDefault="00FE1865">
            <w:pPr>
              <w:pStyle w:val="ConsPlusNormal"/>
            </w:pPr>
            <w:r>
              <w:t>787661,3</w:t>
            </w:r>
          </w:p>
        </w:tc>
        <w:tc>
          <w:tcPr>
            <w:tcW w:w="1304" w:type="dxa"/>
          </w:tcPr>
          <w:p w:rsidR="00FE1865" w:rsidRDefault="00FE1865">
            <w:pPr>
              <w:pStyle w:val="ConsPlusNormal"/>
            </w:pPr>
            <w:r>
              <w:t>753606,3</w:t>
            </w:r>
          </w:p>
        </w:tc>
        <w:tc>
          <w:tcPr>
            <w:tcW w:w="1286" w:type="dxa"/>
          </w:tcPr>
          <w:p w:rsidR="00FE1865" w:rsidRDefault="00FE1865">
            <w:pPr>
              <w:pStyle w:val="ConsPlusNormal"/>
            </w:pPr>
            <w:r>
              <w:t>813709,8</w:t>
            </w:r>
          </w:p>
        </w:tc>
        <w:tc>
          <w:tcPr>
            <w:tcW w:w="1402" w:type="dxa"/>
          </w:tcPr>
          <w:p w:rsidR="00FE1865" w:rsidRDefault="00FE1865">
            <w:pPr>
              <w:pStyle w:val="ConsPlusNormal"/>
            </w:pPr>
            <w:r>
              <w:t>874822,6</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53654,3</w:t>
            </w:r>
          </w:p>
        </w:tc>
        <w:tc>
          <w:tcPr>
            <w:tcW w:w="1304" w:type="dxa"/>
          </w:tcPr>
          <w:p w:rsidR="00FE1865" w:rsidRDefault="00FE1865">
            <w:pPr>
              <w:pStyle w:val="ConsPlusNormal"/>
            </w:pPr>
            <w:r>
              <w:t>34421,7</w:t>
            </w:r>
          </w:p>
        </w:tc>
        <w:tc>
          <w:tcPr>
            <w:tcW w:w="1304" w:type="dxa"/>
          </w:tcPr>
          <w:p w:rsidR="00FE1865" w:rsidRDefault="00FE1865">
            <w:pPr>
              <w:pStyle w:val="ConsPlusNormal"/>
            </w:pPr>
            <w:r>
              <w:t>17132,8</w:t>
            </w:r>
          </w:p>
        </w:tc>
        <w:tc>
          <w:tcPr>
            <w:tcW w:w="1304" w:type="dxa"/>
          </w:tcPr>
          <w:p w:rsidR="00FE1865" w:rsidRDefault="00FE1865">
            <w:pPr>
              <w:pStyle w:val="ConsPlusNormal"/>
            </w:pPr>
            <w:r>
              <w:t>2099,8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64585,2</w:t>
            </w:r>
          </w:p>
        </w:tc>
        <w:tc>
          <w:tcPr>
            <w:tcW w:w="1304" w:type="dxa"/>
          </w:tcPr>
          <w:p w:rsidR="00FE1865" w:rsidRDefault="00FE1865">
            <w:pPr>
              <w:pStyle w:val="ConsPlusNormal"/>
            </w:pPr>
            <w:r>
              <w:t>14872,6</w:t>
            </w:r>
          </w:p>
        </w:tc>
        <w:tc>
          <w:tcPr>
            <w:tcW w:w="1304" w:type="dxa"/>
          </w:tcPr>
          <w:p w:rsidR="00FE1865" w:rsidRDefault="00FE1865">
            <w:pPr>
              <w:pStyle w:val="ConsPlusNormal"/>
            </w:pPr>
            <w:r>
              <w:t>818,3</w:t>
            </w:r>
          </w:p>
        </w:tc>
        <w:tc>
          <w:tcPr>
            <w:tcW w:w="1304" w:type="dxa"/>
          </w:tcPr>
          <w:p w:rsidR="00FE1865" w:rsidRDefault="00FE1865">
            <w:pPr>
              <w:pStyle w:val="ConsPlusNormal"/>
            </w:pPr>
            <w:r>
              <w:t>2394,3</w:t>
            </w:r>
          </w:p>
        </w:tc>
        <w:tc>
          <w:tcPr>
            <w:tcW w:w="1304" w:type="dxa"/>
          </w:tcPr>
          <w:p w:rsidR="00FE1865" w:rsidRDefault="00FE1865">
            <w:pPr>
              <w:pStyle w:val="ConsPlusNormal"/>
            </w:pPr>
            <w:r>
              <w:t>0,0</w:t>
            </w:r>
          </w:p>
        </w:tc>
        <w:tc>
          <w:tcPr>
            <w:tcW w:w="1286" w:type="dxa"/>
          </w:tcPr>
          <w:p w:rsidR="00FE1865" w:rsidRDefault="00FE1865">
            <w:pPr>
              <w:pStyle w:val="ConsPlusNormal"/>
            </w:pPr>
            <w:r>
              <w:t>46500,0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 в том числе</w:t>
            </w:r>
          </w:p>
        </w:tc>
        <w:tc>
          <w:tcPr>
            <w:tcW w:w="1435" w:type="dxa"/>
          </w:tcPr>
          <w:p w:rsidR="00FE1865" w:rsidRDefault="00FE1865">
            <w:pPr>
              <w:pStyle w:val="ConsPlusNormal"/>
            </w:pPr>
            <w:r>
              <w:t>2192014,6</w:t>
            </w:r>
          </w:p>
        </w:tc>
        <w:tc>
          <w:tcPr>
            <w:tcW w:w="1304" w:type="dxa"/>
          </w:tcPr>
          <w:p w:rsidR="00FE1865" w:rsidRDefault="00FE1865">
            <w:pPr>
              <w:pStyle w:val="ConsPlusNormal"/>
            </w:pPr>
            <w:r>
              <w:t>299339,3</w:t>
            </w:r>
          </w:p>
        </w:tc>
        <w:tc>
          <w:tcPr>
            <w:tcW w:w="1304" w:type="dxa"/>
          </w:tcPr>
          <w:p w:rsidR="00FE1865" w:rsidRDefault="00FE1865">
            <w:pPr>
              <w:pStyle w:val="ConsPlusNormal"/>
            </w:pPr>
            <w:r>
              <w:t>320678,9</w:t>
            </w:r>
          </w:p>
        </w:tc>
        <w:tc>
          <w:tcPr>
            <w:tcW w:w="1304" w:type="dxa"/>
          </w:tcPr>
          <w:p w:rsidR="00FE1865" w:rsidRDefault="00FE1865">
            <w:pPr>
              <w:pStyle w:val="ConsPlusNormal"/>
            </w:pPr>
            <w:r>
              <w:t>342311,0</w:t>
            </w:r>
          </w:p>
        </w:tc>
        <w:tc>
          <w:tcPr>
            <w:tcW w:w="1304" w:type="dxa"/>
          </w:tcPr>
          <w:p w:rsidR="00FE1865" w:rsidRDefault="00FE1865">
            <w:pPr>
              <w:pStyle w:val="ConsPlusNormal"/>
            </w:pPr>
            <w:r>
              <w:t>381335,5</w:t>
            </w:r>
          </w:p>
        </w:tc>
        <w:tc>
          <w:tcPr>
            <w:tcW w:w="1286" w:type="dxa"/>
          </w:tcPr>
          <w:p w:rsidR="00FE1865" w:rsidRDefault="00FE1865">
            <w:pPr>
              <w:pStyle w:val="ConsPlusNormal"/>
            </w:pPr>
            <w:r>
              <w:t>388069,1</w:t>
            </w:r>
          </w:p>
        </w:tc>
        <w:tc>
          <w:tcPr>
            <w:tcW w:w="1402" w:type="dxa"/>
          </w:tcPr>
          <w:p w:rsidR="00FE1865" w:rsidRDefault="00FE1865">
            <w:pPr>
              <w:pStyle w:val="ConsPlusNormal"/>
            </w:pPr>
            <w:r>
              <w:t>460280,8</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31785,5</w:t>
            </w:r>
          </w:p>
        </w:tc>
        <w:tc>
          <w:tcPr>
            <w:tcW w:w="1304" w:type="dxa"/>
          </w:tcPr>
          <w:p w:rsidR="00FE1865" w:rsidRDefault="00FE1865">
            <w:pPr>
              <w:pStyle w:val="ConsPlusNormal"/>
            </w:pPr>
            <w:r>
              <w:t>31785,5</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2456627,3</w:t>
            </w:r>
          </w:p>
        </w:tc>
        <w:tc>
          <w:tcPr>
            <w:tcW w:w="1304" w:type="dxa"/>
          </w:tcPr>
          <w:p w:rsidR="00FE1865" w:rsidRDefault="00FE1865">
            <w:pPr>
              <w:pStyle w:val="ConsPlusNormal"/>
            </w:pPr>
            <w:r>
              <w:t>448965,4</w:t>
            </w:r>
          </w:p>
        </w:tc>
        <w:tc>
          <w:tcPr>
            <w:tcW w:w="1304" w:type="dxa"/>
          </w:tcPr>
          <w:p w:rsidR="00FE1865" w:rsidRDefault="00FE1865">
            <w:pPr>
              <w:pStyle w:val="ConsPlusNormal"/>
            </w:pPr>
            <w:r>
              <w:t>398752,6</w:t>
            </w:r>
          </w:p>
        </w:tc>
        <w:tc>
          <w:tcPr>
            <w:tcW w:w="1304" w:type="dxa"/>
          </w:tcPr>
          <w:p w:rsidR="00FE1865" w:rsidRDefault="00FE1865">
            <w:pPr>
              <w:pStyle w:val="ConsPlusNormal"/>
            </w:pPr>
            <w:r>
              <w:t>442956,0</w:t>
            </w:r>
          </w:p>
        </w:tc>
        <w:tc>
          <w:tcPr>
            <w:tcW w:w="1304" w:type="dxa"/>
          </w:tcPr>
          <w:p w:rsidR="00FE1865" w:rsidRDefault="00FE1865">
            <w:pPr>
              <w:pStyle w:val="ConsPlusNormal"/>
            </w:pPr>
            <w:r>
              <w:t>372270,8</w:t>
            </w:r>
          </w:p>
        </w:tc>
        <w:tc>
          <w:tcPr>
            <w:tcW w:w="1286" w:type="dxa"/>
          </w:tcPr>
          <w:p w:rsidR="00FE1865" w:rsidRDefault="00FE1865">
            <w:pPr>
              <w:pStyle w:val="ConsPlusNormal"/>
            </w:pPr>
            <w:r>
              <w:t>379140,7</w:t>
            </w:r>
          </w:p>
        </w:tc>
        <w:tc>
          <w:tcPr>
            <w:tcW w:w="1402" w:type="dxa"/>
          </w:tcPr>
          <w:p w:rsidR="00FE1865" w:rsidRDefault="00FE1865">
            <w:pPr>
              <w:pStyle w:val="ConsPlusNormal"/>
            </w:pPr>
            <w:r>
              <w:t>414541,8</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19769,0</w:t>
            </w:r>
          </w:p>
        </w:tc>
        <w:tc>
          <w:tcPr>
            <w:tcW w:w="1304" w:type="dxa"/>
          </w:tcPr>
          <w:p w:rsidR="00FE1865" w:rsidRDefault="00FE1865">
            <w:pPr>
              <w:pStyle w:val="ConsPlusNormal"/>
            </w:pPr>
            <w:r>
              <w:t>2636,2</w:t>
            </w:r>
          </w:p>
        </w:tc>
        <w:tc>
          <w:tcPr>
            <w:tcW w:w="1304" w:type="dxa"/>
          </w:tcPr>
          <w:p w:rsidR="00FE1865" w:rsidRDefault="00FE1865">
            <w:pPr>
              <w:pStyle w:val="ConsPlusNormal"/>
            </w:pPr>
            <w:r>
              <w:t>17132,8</w:t>
            </w:r>
          </w:p>
        </w:tc>
        <w:tc>
          <w:tcPr>
            <w:tcW w:w="1304" w:type="dxa"/>
          </w:tcPr>
          <w:p w:rsidR="00FE1865" w:rsidRDefault="00FE1865">
            <w:pPr>
              <w:pStyle w:val="ConsPlusNormal"/>
            </w:pPr>
            <w:r>
              <w:t>2099,8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62" w:history="1">
              <w:r>
                <w:rPr>
                  <w:color w:val="0000FF"/>
                </w:rPr>
                <w:t>N 4782</w:t>
              </w:r>
            </w:hyperlink>
            <w:r>
              <w:t>)</w:t>
            </w:r>
          </w:p>
        </w:tc>
      </w:tr>
      <w:tr w:rsidR="00FE1865">
        <w:tc>
          <w:tcPr>
            <w:tcW w:w="1984" w:type="dxa"/>
            <w:vMerge w:val="restart"/>
            <w:tcBorders>
              <w:bottom w:val="nil"/>
            </w:tcBorders>
          </w:tcPr>
          <w:p w:rsidR="00FE1865" w:rsidRDefault="00FE1865">
            <w:pPr>
              <w:pStyle w:val="ConsPlusNormal"/>
              <w:outlineLvl w:val="2"/>
            </w:pPr>
            <w:bookmarkStart w:id="11" w:name="P3249"/>
            <w:bookmarkEnd w:id="11"/>
            <w:r>
              <w:t>Подпрограмма 1</w:t>
            </w:r>
          </w:p>
        </w:tc>
        <w:tc>
          <w:tcPr>
            <w:tcW w:w="2770" w:type="dxa"/>
            <w:vMerge w:val="restart"/>
            <w:tcBorders>
              <w:bottom w:val="nil"/>
            </w:tcBorders>
          </w:tcPr>
          <w:p w:rsidR="00FE1865" w:rsidRDefault="00FE1865">
            <w:pPr>
              <w:pStyle w:val="ConsPlusNormal"/>
            </w:pPr>
            <w:r>
              <w:t>Осуществление дорожной деятельности в отношении автомобильных дорог общего пользования местного значения</w:t>
            </w:r>
          </w:p>
        </w:tc>
        <w:tc>
          <w:tcPr>
            <w:tcW w:w="2268" w:type="dxa"/>
          </w:tcPr>
          <w:p w:rsidR="00FE1865" w:rsidRDefault="00FE1865">
            <w:pPr>
              <w:pStyle w:val="ConsPlusNormal"/>
            </w:pPr>
            <w:r>
              <w:t>Всего</w:t>
            </w:r>
          </w:p>
        </w:tc>
        <w:tc>
          <w:tcPr>
            <w:tcW w:w="1435" w:type="dxa"/>
          </w:tcPr>
          <w:p w:rsidR="00FE1865" w:rsidRDefault="00FE1865">
            <w:pPr>
              <w:pStyle w:val="ConsPlusNormal"/>
            </w:pPr>
            <w:r>
              <w:t>4319130,2</w:t>
            </w:r>
          </w:p>
        </w:tc>
        <w:tc>
          <w:tcPr>
            <w:tcW w:w="1304" w:type="dxa"/>
          </w:tcPr>
          <w:p w:rsidR="00FE1865" w:rsidRDefault="00FE1865">
            <w:pPr>
              <w:pStyle w:val="ConsPlusNormal"/>
            </w:pPr>
            <w:r>
              <w:t>648991,3</w:t>
            </w:r>
          </w:p>
        </w:tc>
        <w:tc>
          <w:tcPr>
            <w:tcW w:w="1304" w:type="dxa"/>
          </w:tcPr>
          <w:p w:rsidR="00FE1865" w:rsidRDefault="00FE1865">
            <w:pPr>
              <w:pStyle w:val="ConsPlusNormal"/>
            </w:pPr>
            <w:r>
              <w:t>661777,2</w:t>
            </w:r>
          </w:p>
        </w:tc>
        <w:tc>
          <w:tcPr>
            <w:tcW w:w="1304" w:type="dxa"/>
          </w:tcPr>
          <w:p w:rsidR="00FE1865" w:rsidRDefault="00FE1865">
            <w:pPr>
              <w:pStyle w:val="ConsPlusNormal"/>
            </w:pPr>
            <w:r>
              <w:t>711501,0</w:t>
            </w:r>
          </w:p>
        </w:tc>
        <w:tc>
          <w:tcPr>
            <w:tcW w:w="1304" w:type="dxa"/>
          </w:tcPr>
          <w:p w:rsidR="00FE1865" w:rsidRDefault="00FE1865">
            <w:pPr>
              <w:pStyle w:val="ConsPlusNormal"/>
            </w:pPr>
            <w:r>
              <w:t>709512,5</w:t>
            </w:r>
          </w:p>
        </w:tc>
        <w:tc>
          <w:tcPr>
            <w:tcW w:w="1286" w:type="dxa"/>
          </w:tcPr>
          <w:p w:rsidR="00FE1865" w:rsidRDefault="00FE1865">
            <w:pPr>
              <w:pStyle w:val="ConsPlusNormal"/>
            </w:pPr>
            <w:r>
              <w:t>763180,8</w:t>
            </w:r>
          </w:p>
        </w:tc>
        <w:tc>
          <w:tcPr>
            <w:tcW w:w="1402" w:type="dxa"/>
          </w:tcPr>
          <w:p w:rsidR="00FE1865" w:rsidRDefault="00FE1865">
            <w:pPr>
              <w:pStyle w:val="ConsPlusNormal"/>
            </w:pPr>
            <w:r>
              <w:t>824167,5</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51870,2</w:t>
            </w:r>
          </w:p>
        </w:tc>
        <w:tc>
          <w:tcPr>
            <w:tcW w:w="1304" w:type="dxa"/>
          </w:tcPr>
          <w:p w:rsidR="00FE1865" w:rsidRDefault="00FE1865">
            <w:pPr>
              <w:pStyle w:val="ConsPlusNormal"/>
            </w:pPr>
            <w:r>
              <w:t>3757,6</w:t>
            </w:r>
          </w:p>
        </w:tc>
        <w:tc>
          <w:tcPr>
            <w:tcW w:w="1304" w:type="dxa"/>
          </w:tcPr>
          <w:p w:rsidR="00FE1865" w:rsidRDefault="00FE1865">
            <w:pPr>
              <w:pStyle w:val="ConsPlusNormal"/>
            </w:pPr>
            <w:r>
              <w:t>818,3</w:t>
            </w:r>
          </w:p>
        </w:tc>
        <w:tc>
          <w:tcPr>
            <w:tcW w:w="1304" w:type="dxa"/>
          </w:tcPr>
          <w:p w:rsidR="00FE1865" w:rsidRDefault="00FE1865">
            <w:pPr>
              <w:pStyle w:val="ConsPlusNormal"/>
            </w:pPr>
            <w:r>
              <w:t>794,3</w:t>
            </w:r>
          </w:p>
        </w:tc>
        <w:tc>
          <w:tcPr>
            <w:tcW w:w="1304" w:type="dxa"/>
          </w:tcPr>
          <w:p w:rsidR="00FE1865" w:rsidRDefault="00FE1865">
            <w:pPr>
              <w:pStyle w:val="ConsPlusNormal"/>
            </w:pPr>
            <w:r>
              <w:t>0,0</w:t>
            </w:r>
          </w:p>
        </w:tc>
        <w:tc>
          <w:tcPr>
            <w:tcW w:w="1286" w:type="dxa"/>
          </w:tcPr>
          <w:p w:rsidR="00FE1865" w:rsidRDefault="00FE1865">
            <w:pPr>
              <w:pStyle w:val="ConsPlusNormal"/>
            </w:pPr>
            <w:r>
              <w:t>46500,0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 в том числе</w:t>
            </w:r>
          </w:p>
        </w:tc>
        <w:tc>
          <w:tcPr>
            <w:tcW w:w="1435" w:type="dxa"/>
          </w:tcPr>
          <w:p w:rsidR="00FE1865" w:rsidRDefault="00FE1865">
            <w:pPr>
              <w:pStyle w:val="ConsPlusNormal"/>
            </w:pPr>
            <w:r>
              <w:t>2182782,0</w:t>
            </w:r>
          </w:p>
        </w:tc>
        <w:tc>
          <w:tcPr>
            <w:tcW w:w="1304" w:type="dxa"/>
          </w:tcPr>
          <w:p w:rsidR="00FE1865" w:rsidRDefault="00FE1865">
            <w:pPr>
              <w:pStyle w:val="ConsPlusNormal"/>
            </w:pPr>
            <w:r>
              <w:t>290106,7</w:t>
            </w:r>
          </w:p>
        </w:tc>
        <w:tc>
          <w:tcPr>
            <w:tcW w:w="1304" w:type="dxa"/>
          </w:tcPr>
          <w:p w:rsidR="00FE1865" w:rsidRDefault="00FE1865">
            <w:pPr>
              <w:pStyle w:val="ConsPlusNormal"/>
            </w:pPr>
            <w:r>
              <w:t>320678,9</w:t>
            </w:r>
          </w:p>
        </w:tc>
        <w:tc>
          <w:tcPr>
            <w:tcW w:w="1304" w:type="dxa"/>
          </w:tcPr>
          <w:p w:rsidR="00FE1865" w:rsidRDefault="00FE1865">
            <w:pPr>
              <w:pStyle w:val="ConsPlusNormal"/>
            </w:pPr>
            <w:r>
              <w:t>342311,0</w:t>
            </w:r>
          </w:p>
        </w:tc>
        <w:tc>
          <w:tcPr>
            <w:tcW w:w="1304" w:type="dxa"/>
          </w:tcPr>
          <w:p w:rsidR="00FE1865" w:rsidRDefault="00FE1865">
            <w:pPr>
              <w:pStyle w:val="ConsPlusNormal"/>
            </w:pPr>
            <w:r>
              <w:t>381335,5</w:t>
            </w:r>
          </w:p>
        </w:tc>
        <w:tc>
          <w:tcPr>
            <w:tcW w:w="1286" w:type="dxa"/>
          </w:tcPr>
          <w:p w:rsidR="00FE1865" w:rsidRDefault="00FE1865">
            <w:pPr>
              <w:pStyle w:val="ConsPlusNormal"/>
            </w:pPr>
            <w:r>
              <w:t>388069,1</w:t>
            </w:r>
          </w:p>
        </w:tc>
        <w:tc>
          <w:tcPr>
            <w:tcW w:w="1402" w:type="dxa"/>
          </w:tcPr>
          <w:p w:rsidR="00FE1865" w:rsidRDefault="00FE1865">
            <w:pPr>
              <w:pStyle w:val="ConsPlusNormal"/>
            </w:pPr>
            <w:r>
              <w:t>460280,8</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 xml:space="preserve">погашение кредиторской </w:t>
            </w:r>
            <w:r>
              <w:lastRenderedPageBreak/>
              <w:t>задолженности</w:t>
            </w:r>
          </w:p>
        </w:tc>
        <w:tc>
          <w:tcPr>
            <w:tcW w:w="1435" w:type="dxa"/>
          </w:tcPr>
          <w:p w:rsidR="00FE1865" w:rsidRDefault="00FE1865">
            <w:pPr>
              <w:pStyle w:val="ConsPlusNormal"/>
            </w:pPr>
            <w:r>
              <w:lastRenderedPageBreak/>
              <w:t>31785,5</w:t>
            </w:r>
          </w:p>
        </w:tc>
        <w:tc>
          <w:tcPr>
            <w:tcW w:w="1304" w:type="dxa"/>
          </w:tcPr>
          <w:p w:rsidR="00FE1865" w:rsidRDefault="00FE1865">
            <w:pPr>
              <w:pStyle w:val="ConsPlusNormal"/>
            </w:pPr>
            <w:r>
              <w:t>31785,5</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2084478,0</w:t>
            </w:r>
          </w:p>
        </w:tc>
        <w:tc>
          <w:tcPr>
            <w:tcW w:w="1304" w:type="dxa"/>
          </w:tcPr>
          <w:p w:rsidR="00FE1865" w:rsidRDefault="00FE1865">
            <w:pPr>
              <w:pStyle w:val="ConsPlusNormal"/>
            </w:pPr>
            <w:r>
              <w:t>355126,9</w:t>
            </w:r>
          </w:p>
        </w:tc>
        <w:tc>
          <w:tcPr>
            <w:tcW w:w="1304" w:type="dxa"/>
          </w:tcPr>
          <w:p w:rsidR="00FE1865" w:rsidRDefault="00FE1865">
            <w:pPr>
              <w:pStyle w:val="ConsPlusNormal"/>
            </w:pPr>
            <w:r>
              <w:t>340280,0</w:t>
            </w:r>
          </w:p>
        </w:tc>
        <w:tc>
          <w:tcPr>
            <w:tcW w:w="1304" w:type="dxa"/>
          </w:tcPr>
          <w:p w:rsidR="00FE1865" w:rsidRDefault="00FE1865">
            <w:pPr>
              <w:pStyle w:val="ConsPlusNormal"/>
            </w:pPr>
            <w:r>
              <w:t>368395,7</w:t>
            </w:r>
          </w:p>
        </w:tc>
        <w:tc>
          <w:tcPr>
            <w:tcW w:w="1304" w:type="dxa"/>
          </w:tcPr>
          <w:p w:rsidR="00FE1865" w:rsidRDefault="00FE1865">
            <w:pPr>
              <w:pStyle w:val="ConsPlusNormal"/>
            </w:pPr>
            <w:r>
              <w:t>328177,0</w:t>
            </w:r>
          </w:p>
        </w:tc>
        <w:tc>
          <w:tcPr>
            <w:tcW w:w="1286" w:type="dxa"/>
          </w:tcPr>
          <w:p w:rsidR="00FE1865" w:rsidRDefault="00FE1865">
            <w:pPr>
              <w:pStyle w:val="ConsPlusNormal"/>
            </w:pPr>
            <w:r>
              <w:t>328611,7</w:t>
            </w:r>
          </w:p>
        </w:tc>
        <w:tc>
          <w:tcPr>
            <w:tcW w:w="1402" w:type="dxa"/>
          </w:tcPr>
          <w:p w:rsidR="00FE1865" w:rsidRDefault="00FE1865">
            <w:pPr>
              <w:pStyle w:val="ConsPlusNormal"/>
            </w:pPr>
            <w:r>
              <w:t>363886,7</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21868,8</w:t>
            </w:r>
          </w:p>
        </w:tc>
        <w:tc>
          <w:tcPr>
            <w:tcW w:w="1304" w:type="dxa"/>
          </w:tcPr>
          <w:p w:rsidR="00FE1865" w:rsidRDefault="00FE1865">
            <w:pPr>
              <w:pStyle w:val="ConsPlusNormal"/>
            </w:pPr>
            <w:r>
              <w:t>2636,2</w:t>
            </w:r>
          </w:p>
        </w:tc>
        <w:tc>
          <w:tcPr>
            <w:tcW w:w="1304" w:type="dxa"/>
          </w:tcPr>
          <w:p w:rsidR="00FE1865" w:rsidRDefault="00FE1865">
            <w:pPr>
              <w:pStyle w:val="ConsPlusNormal"/>
            </w:pPr>
            <w:r>
              <w:t>17132,8</w:t>
            </w:r>
          </w:p>
        </w:tc>
        <w:tc>
          <w:tcPr>
            <w:tcW w:w="1304" w:type="dxa"/>
          </w:tcPr>
          <w:p w:rsidR="00FE1865" w:rsidRDefault="00FE1865">
            <w:pPr>
              <w:pStyle w:val="ConsPlusNormal"/>
            </w:pPr>
            <w:r>
              <w:t>2099,8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63" w:history="1">
              <w:r>
                <w:rPr>
                  <w:color w:val="0000FF"/>
                </w:rPr>
                <w:t>N 4782</w:t>
              </w:r>
            </w:hyperlink>
            <w:r>
              <w:t>)</w:t>
            </w:r>
          </w:p>
        </w:tc>
      </w:tr>
      <w:tr w:rsidR="00FE1865">
        <w:tc>
          <w:tcPr>
            <w:tcW w:w="1984" w:type="dxa"/>
            <w:vMerge w:val="restart"/>
            <w:tcBorders>
              <w:bottom w:val="nil"/>
            </w:tcBorders>
          </w:tcPr>
          <w:p w:rsidR="00FE1865" w:rsidRDefault="00FE1865">
            <w:pPr>
              <w:pStyle w:val="ConsPlusNormal"/>
            </w:pPr>
            <w:r>
              <w:t>Основное мероприятие 1.1</w:t>
            </w:r>
          </w:p>
        </w:tc>
        <w:tc>
          <w:tcPr>
            <w:tcW w:w="2770" w:type="dxa"/>
            <w:vMerge w:val="restart"/>
            <w:tcBorders>
              <w:bottom w:val="nil"/>
            </w:tcBorders>
          </w:tcPr>
          <w:p w:rsidR="00FE1865" w:rsidRDefault="00FE1865">
            <w:pPr>
              <w:pStyle w:val="ConsPlusNormal"/>
            </w:pPr>
            <w:r>
              <w:t>Развитие улично-дорожной сети города Благовещенска</w:t>
            </w:r>
          </w:p>
        </w:tc>
        <w:tc>
          <w:tcPr>
            <w:tcW w:w="2268" w:type="dxa"/>
          </w:tcPr>
          <w:p w:rsidR="00FE1865" w:rsidRDefault="00FE1865">
            <w:pPr>
              <w:pStyle w:val="ConsPlusNormal"/>
            </w:pPr>
            <w:r>
              <w:t>Всего</w:t>
            </w:r>
          </w:p>
        </w:tc>
        <w:tc>
          <w:tcPr>
            <w:tcW w:w="1435" w:type="dxa"/>
          </w:tcPr>
          <w:p w:rsidR="00FE1865" w:rsidRDefault="00FE1865">
            <w:pPr>
              <w:pStyle w:val="ConsPlusNormal"/>
            </w:pPr>
            <w:r>
              <w:t>4319130,2</w:t>
            </w:r>
          </w:p>
        </w:tc>
        <w:tc>
          <w:tcPr>
            <w:tcW w:w="1304" w:type="dxa"/>
          </w:tcPr>
          <w:p w:rsidR="00FE1865" w:rsidRDefault="00FE1865">
            <w:pPr>
              <w:pStyle w:val="ConsPlusNormal"/>
            </w:pPr>
            <w:r>
              <w:t>648991,2</w:t>
            </w:r>
          </w:p>
        </w:tc>
        <w:tc>
          <w:tcPr>
            <w:tcW w:w="1304" w:type="dxa"/>
          </w:tcPr>
          <w:p w:rsidR="00FE1865" w:rsidRDefault="00FE1865">
            <w:pPr>
              <w:pStyle w:val="ConsPlusNormal"/>
            </w:pPr>
            <w:r>
              <w:t>661777,2</w:t>
            </w:r>
          </w:p>
        </w:tc>
        <w:tc>
          <w:tcPr>
            <w:tcW w:w="1304" w:type="dxa"/>
          </w:tcPr>
          <w:p w:rsidR="00FE1865" w:rsidRDefault="00FE1865">
            <w:pPr>
              <w:pStyle w:val="ConsPlusNormal"/>
            </w:pPr>
            <w:r>
              <w:t>711501,0</w:t>
            </w:r>
          </w:p>
        </w:tc>
        <w:tc>
          <w:tcPr>
            <w:tcW w:w="1304" w:type="dxa"/>
          </w:tcPr>
          <w:p w:rsidR="00FE1865" w:rsidRDefault="00FE1865">
            <w:pPr>
              <w:pStyle w:val="ConsPlusNormal"/>
            </w:pPr>
            <w:r>
              <w:t>709512,5</w:t>
            </w:r>
          </w:p>
        </w:tc>
        <w:tc>
          <w:tcPr>
            <w:tcW w:w="1286" w:type="dxa"/>
          </w:tcPr>
          <w:p w:rsidR="00FE1865" w:rsidRDefault="00FE1865">
            <w:pPr>
              <w:pStyle w:val="ConsPlusNormal"/>
            </w:pPr>
            <w:r>
              <w:t>763180,8</w:t>
            </w:r>
          </w:p>
        </w:tc>
        <w:tc>
          <w:tcPr>
            <w:tcW w:w="1402" w:type="dxa"/>
          </w:tcPr>
          <w:p w:rsidR="00FE1865" w:rsidRDefault="00FE1865">
            <w:pPr>
              <w:pStyle w:val="ConsPlusNormal"/>
            </w:pPr>
            <w:r>
              <w:t>824167,5</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51870,2</w:t>
            </w:r>
          </w:p>
        </w:tc>
        <w:tc>
          <w:tcPr>
            <w:tcW w:w="1304" w:type="dxa"/>
          </w:tcPr>
          <w:p w:rsidR="00FE1865" w:rsidRDefault="00FE1865">
            <w:pPr>
              <w:pStyle w:val="ConsPlusNormal"/>
            </w:pPr>
            <w:r>
              <w:t>3757,6</w:t>
            </w:r>
          </w:p>
        </w:tc>
        <w:tc>
          <w:tcPr>
            <w:tcW w:w="1304" w:type="dxa"/>
          </w:tcPr>
          <w:p w:rsidR="00FE1865" w:rsidRDefault="00FE1865">
            <w:pPr>
              <w:pStyle w:val="ConsPlusNormal"/>
            </w:pPr>
            <w:r>
              <w:t>818,3</w:t>
            </w:r>
          </w:p>
        </w:tc>
        <w:tc>
          <w:tcPr>
            <w:tcW w:w="1304" w:type="dxa"/>
          </w:tcPr>
          <w:p w:rsidR="00FE1865" w:rsidRDefault="00FE1865">
            <w:pPr>
              <w:pStyle w:val="ConsPlusNormal"/>
            </w:pPr>
            <w:r>
              <w:t>794,3</w:t>
            </w:r>
          </w:p>
        </w:tc>
        <w:tc>
          <w:tcPr>
            <w:tcW w:w="1304" w:type="dxa"/>
          </w:tcPr>
          <w:p w:rsidR="00FE1865" w:rsidRDefault="00FE1865">
            <w:pPr>
              <w:pStyle w:val="ConsPlusNormal"/>
            </w:pPr>
            <w:r>
              <w:t>0,0</w:t>
            </w:r>
          </w:p>
        </w:tc>
        <w:tc>
          <w:tcPr>
            <w:tcW w:w="1286" w:type="dxa"/>
          </w:tcPr>
          <w:p w:rsidR="00FE1865" w:rsidRDefault="00FE1865">
            <w:pPr>
              <w:pStyle w:val="ConsPlusNormal"/>
            </w:pPr>
            <w:r>
              <w:t>46500,0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 в том числе</w:t>
            </w:r>
          </w:p>
        </w:tc>
        <w:tc>
          <w:tcPr>
            <w:tcW w:w="1435" w:type="dxa"/>
          </w:tcPr>
          <w:p w:rsidR="00FE1865" w:rsidRDefault="00FE1865">
            <w:pPr>
              <w:pStyle w:val="ConsPlusNormal"/>
            </w:pPr>
            <w:r>
              <w:t>2182782,0</w:t>
            </w:r>
          </w:p>
        </w:tc>
        <w:tc>
          <w:tcPr>
            <w:tcW w:w="1304" w:type="dxa"/>
          </w:tcPr>
          <w:p w:rsidR="00FE1865" w:rsidRDefault="00FE1865">
            <w:pPr>
              <w:pStyle w:val="ConsPlusNormal"/>
            </w:pPr>
            <w:r>
              <w:t>290106,7</w:t>
            </w:r>
          </w:p>
        </w:tc>
        <w:tc>
          <w:tcPr>
            <w:tcW w:w="1304" w:type="dxa"/>
          </w:tcPr>
          <w:p w:rsidR="00FE1865" w:rsidRDefault="00FE1865">
            <w:pPr>
              <w:pStyle w:val="ConsPlusNormal"/>
            </w:pPr>
            <w:r>
              <w:t>320678,9</w:t>
            </w:r>
          </w:p>
        </w:tc>
        <w:tc>
          <w:tcPr>
            <w:tcW w:w="1304" w:type="dxa"/>
          </w:tcPr>
          <w:p w:rsidR="00FE1865" w:rsidRDefault="00FE1865">
            <w:pPr>
              <w:pStyle w:val="ConsPlusNormal"/>
            </w:pPr>
            <w:r>
              <w:t>342311,0</w:t>
            </w:r>
          </w:p>
        </w:tc>
        <w:tc>
          <w:tcPr>
            <w:tcW w:w="1304" w:type="dxa"/>
          </w:tcPr>
          <w:p w:rsidR="00FE1865" w:rsidRDefault="00FE1865">
            <w:pPr>
              <w:pStyle w:val="ConsPlusNormal"/>
            </w:pPr>
            <w:r>
              <w:t>381335,5</w:t>
            </w:r>
          </w:p>
        </w:tc>
        <w:tc>
          <w:tcPr>
            <w:tcW w:w="1286" w:type="dxa"/>
          </w:tcPr>
          <w:p w:rsidR="00FE1865" w:rsidRDefault="00FE1865">
            <w:pPr>
              <w:pStyle w:val="ConsPlusNormal"/>
            </w:pPr>
            <w:r>
              <w:t>388069,1</w:t>
            </w:r>
          </w:p>
        </w:tc>
        <w:tc>
          <w:tcPr>
            <w:tcW w:w="1402" w:type="dxa"/>
          </w:tcPr>
          <w:p w:rsidR="00FE1865" w:rsidRDefault="00FE1865">
            <w:pPr>
              <w:pStyle w:val="ConsPlusNormal"/>
            </w:pPr>
            <w:r>
              <w:t>460280,8</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31785,5</w:t>
            </w:r>
          </w:p>
        </w:tc>
        <w:tc>
          <w:tcPr>
            <w:tcW w:w="1304" w:type="dxa"/>
          </w:tcPr>
          <w:p w:rsidR="00FE1865" w:rsidRDefault="00FE1865">
            <w:pPr>
              <w:pStyle w:val="ConsPlusNormal"/>
            </w:pPr>
            <w:r>
              <w:t>31785,5</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2084478,0</w:t>
            </w:r>
          </w:p>
        </w:tc>
        <w:tc>
          <w:tcPr>
            <w:tcW w:w="1304" w:type="dxa"/>
          </w:tcPr>
          <w:p w:rsidR="00FE1865" w:rsidRDefault="00FE1865">
            <w:pPr>
              <w:pStyle w:val="ConsPlusNormal"/>
            </w:pPr>
            <w:r>
              <w:t>355126,9</w:t>
            </w:r>
          </w:p>
        </w:tc>
        <w:tc>
          <w:tcPr>
            <w:tcW w:w="1304" w:type="dxa"/>
          </w:tcPr>
          <w:p w:rsidR="00FE1865" w:rsidRDefault="00FE1865">
            <w:pPr>
              <w:pStyle w:val="ConsPlusNormal"/>
            </w:pPr>
            <w:r>
              <w:t>340280,0</w:t>
            </w:r>
          </w:p>
        </w:tc>
        <w:tc>
          <w:tcPr>
            <w:tcW w:w="1304" w:type="dxa"/>
          </w:tcPr>
          <w:p w:rsidR="00FE1865" w:rsidRDefault="00FE1865">
            <w:pPr>
              <w:pStyle w:val="ConsPlusNormal"/>
            </w:pPr>
            <w:r>
              <w:t>368395,7</w:t>
            </w:r>
          </w:p>
        </w:tc>
        <w:tc>
          <w:tcPr>
            <w:tcW w:w="1304" w:type="dxa"/>
          </w:tcPr>
          <w:p w:rsidR="00FE1865" w:rsidRDefault="00FE1865">
            <w:pPr>
              <w:pStyle w:val="ConsPlusNormal"/>
            </w:pPr>
            <w:r>
              <w:t>328177,0</w:t>
            </w:r>
          </w:p>
        </w:tc>
        <w:tc>
          <w:tcPr>
            <w:tcW w:w="1286" w:type="dxa"/>
          </w:tcPr>
          <w:p w:rsidR="00FE1865" w:rsidRDefault="00FE1865">
            <w:pPr>
              <w:pStyle w:val="ConsPlusNormal"/>
            </w:pPr>
            <w:r>
              <w:t>328611,7</w:t>
            </w:r>
          </w:p>
        </w:tc>
        <w:tc>
          <w:tcPr>
            <w:tcW w:w="1402" w:type="dxa"/>
          </w:tcPr>
          <w:p w:rsidR="00FE1865" w:rsidRDefault="00FE1865">
            <w:pPr>
              <w:pStyle w:val="ConsPlusNormal"/>
            </w:pPr>
            <w:r>
              <w:t>363886,7</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21868,8</w:t>
            </w:r>
          </w:p>
        </w:tc>
        <w:tc>
          <w:tcPr>
            <w:tcW w:w="1304" w:type="dxa"/>
          </w:tcPr>
          <w:p w:rsidR="00FE1865" w:rsidRDefault="00FE1865">
            <w:pPr>
              <w:pStyle w:val="ConsPlusNormal"/>
            </w:pPr>
            <w:r>
              <w:t>2636,2</w:t>
            </w:r>
          </w:p>
        </w:tc>
        <w:tc>
          <w:tcPr>
            <w:tcW w:w="1304" w:type="dxa"/>
          </w:tcPr>
          <w:p w:rsidR="00FE1865" w:rsidRDefault="00FE1865">
            <w:pPr>
              <w:pStyle w:val="ConsPlusNormal"/>
            </w:pPr>
            <w:r>
              <w:t>17132,8</w:t>
            </w:r>
          </w:p>
        </w:tc>
        <w:tc>
          <w:tcPr>
            <w:tcW w:w="1304" w:type="dxa"/>
          </w:tcPr>
          <w:p w:rsidR="00FE1865" w:rsidRDefault="00FE1865">
            <w:pPr>
              <w:pStyle w:val="ConsPlusNormal"/>
            </w:pPr>
            <w:r>
              <w:t>2099,8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64" w:history="1">
              <w:r>
                <w:rPr>
                  <w:color w:val="0000FF"/>
                </w:rPr>
                <w:t>N 4782</w:t>
              </w:r>
            </w:hyperlink>
            <w:r>
              <w:t>)</w:t>
            </w:r>
          </w:p>
        </w:tc>
      </w:tr>
      <w:tr w:rsidR="00FE1865">
        <w:tc>
          <w:tcPr>
            <w:tcW w:w="1984" w:type="dxa"/>
            <w:vMerge w:val="restart"/>
          </w:tcPr>
          <w:p w:rsidR="00FE1865" w:rsidRDefault="00FE1865">
            <w:pPr>
              <w:pStyle w:val="ConsPlusNormal"/>
            </w:pPr>
            <w:r>
              <w:lastRenderedPageBreak/>
              <w:t>Мероприятие 1.1.1</w:t>
            </w:r>
          </w:p>
        </w:tc>
        <w:tc>
          <w:tcPr>
            <w:tcW w:w="2770" w:type="dxa"/>
            <w:vMerge w:val="restart"/>
          </w:tcPr>
          <w:p w:rsidR="00FE1865" w:rsidRDefault="00FE1865">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2268" w:type="dxa"/>
          </w:tcPr>
          <w:p w:rsidR="00FE1865" w:rsidRDefault="00FE1865">
            <w:pPr>
              <w:pStyle w:val="ConsPlusNormal"/>
            </w:pPr>
            <w:r>
              <w:t>Всего</w:t>
            </w:r>
          </w:p>
        </w:tc>
        <w:tc>
          <w:tcPr>
            <w:tcW w:w="1435" w:type="dxa"/>
          </w:tcPr>
          <w:p w:rsidR="00FE1865" w:rsidRDefault="00FE1865">
            <w:pPr>
              <w:pStyle w:val="ConsPlusNormal"/>
            </w:pPr>
            <w:r>
              <w:t>226467,9</w:t>
            </w:r>
          </w:p>
        </w:tc>
        <w:tc>
          <w:tcPr>
            <w:tcW w:w="1304" w:type="dxa"/>
          </w:tcPr>
          <w:p w:rsidR="00FE1865" w:rsidRDefault="00FE1865">
            <w:pPr>
              <w:pStyle w:val="ConsPlusNormal"/>
            </w:pPr>
            <w:r>
              <w:t>226467,9</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226467,9</w:t>
            </w:r>
          </w:p>
        </w:tc>
        <w:tc>
          <w:tcPr>
            <w:tcW w:w="1304" w:type="dxa"/>
          </w:tcPr>
          <w:p w:rsidR="00FE1865" w:rsidRDefault="00FE1865">
            <w:pPr>
              <w:pStyle w:val="ConsPlusNormal"/>
            </w:pPr>
            <w:r>
              <w:t>226467,9</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1.1.2</w:t>
            </w:r>
          </w:p>
        </w:tc>
        <w:tc>
          <w:tcPr>
            <w:tcW w:w="2770" w:type="dxa"/>
            <w:vMerge w:val="restart"/>
            <w:tcBorders>
              <w:bottom w:val="nil"/>
            </w:tcBorders>
          </w:tcPr>
          <w:p w:rsidR="00FE1865" w:rsidRDefault="00FE1865">
            <w:pPr>
              <w:pStyle w:val="ConsPlusNormal"/>
            </w:pPr>
            <w:r>
              <w:t>Субсидии казенным предприятиям на возмещение затрат, связанных с выполнением заказа по содержанию и ремонту улично-дорожной сети</w:t>
            </w:r>
          </w:p>
        </w:tc>
        <w:tc>
          <w:tcPr>
            <w:tcW w:w="2268" w:type="dxa"/>
          </w:tcPr>
          <w:p w:rsidR="00FE1865" w:rsidRDefault="00FE1865">
            <w:pPr>
              <w:pStyle w:val="ConsPlusNormal"/>
            </w:pPr>
            <w:r>
              <w:t>Всего</w:t>
            </w:r>
          </w:p>
        </w:tc>
        <w:tc>
          <w:tcPr>
            <w:tcW w:w="1435" w:type="dxa"/>
          </w:tcPr>
          <w:p w:rsidR="00FE1865" w:rsidRDefault="00FE1865">
            <w:pPr>
              <w:pStyle w:val="ConsPlusNormal"/>
            </w:pPr>
            <w:r>
              <w:t>1278608,5</w:t>
            </w:r>
          </w:p>
        </w:tc>
        <w:tc>
          <w:tcPr>
            <w:tcW w:w="1304" w:type="dxa"/>
          </w:tcPr>
          <w:p w:rsidR="00FE1865" w:rsidRDefault="00FE1865">
            <w:pPr>
              <w:pStyle w:val="ConsPlusNormal"/>
            </w:pPr>
            <w:r>
              <w:t>45288,0</w:t>
            </w:r>
          </w:p>
        </w:tc>
        <w:tc>
          <w:tcPr>
            <w:tcW w:w="1304" w:type="dxa"/>
          </w:tcPr>
          <w:p w:rsidR="00FE1865" w:rsidRDefault="00FE1865">
            <w:pPr>
              <w:pStyle w:val="ConsPlusNormal"/>
            </w:pPr>
            <w:r>
              <w:t>227495,3</w:t>
            </w:r>
          </w:p>
        </w:tc>
        <w:tc>
          <w:tcPr>
            <w:tcW w:w="1304" w:type="dxa"/>
          </w:tcPr>
          <w:p w:rsidR="00FE1865" w:rsidRDefault="00FE1865">
            <w:pPr>
              <w:pStyle w:val="ConsPlusNormal"/>
            </w:pPr>
            <w:r>
              <w:t>251456,3</w:t>
            </w:r>
          </w:p>
        </w:tc>
        <w:tc>
          <w:tcPr>
            <w:tcW w:w="1304" w:type="dxa"/>
          </w:tcPr>
          <w:p w:rsidR="00FE1865" w:rsidRDefault="00FE1865">
            <w:pPr>
              <w:pStyle w:val="ConsPlusNormal"/>
            </w:pPr>
            <w:r>
              <w:t>251456,3</w:t>
            </w:r>
          </w:p>
        </w:tc>
        <w:tc>
          <w:tcPr>
            <w:tcW w:w="1286" w:type="dxa"/>
          </w:tcPr>
          <w:p w:rsidR="00FE1865" w:rsidRDefault="00FE1865">
            <w:pPr>
              <w:pStyle w:val="ConsPlusNormal"/>
            </w:pPr>
            <w:r>
              <w:t>251456,3</w:t>
            </w:r>
          </w:p>
        </w:tc>
        <w:tc>
          <w:tcPr>
            <w:tcW w:w="1402" w:type="dxa"/>
          </w:tcPr>
          <w:p w:rsidR="00FE1865" w:rsidRDefault="00FE1865">
            <w:pPr>
              <w:pStyle w:val="ConsPlusNormal"/>
            </w:pPr>
            <w:r>
              <w:t>251456,3</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1278608,5</w:t>
            </w:r>
          </w:p>
        </w:tc>
        <w:tc>
          <w:tcPr>
            <w:tcW w:w="1304" w:type="dxa"/>
          </w:tcPr>
          <w:p w:rsidR="00FE1865" w:rsidRDefault="00FE1865">
            <w:pPr>
              <w:pStyle w:val="ConsPlusNormal"/>
            </w:pPr>
            <w:r>
              <w:t>45288,0</w:t>
            </w:r>
          </w:p>
        </w:tc>
        <w:tc>
          <w:tcPr>
            <w:tcW w:w="1304" w:type="dxa"/>
          </w:tcPr>
          <w:p w:rsidR="00FE1865" w:rsidRDefault="00FE1865">
            <w:pPr>
              <w:pStyle w:val="ConsPlusNormal"/>
            </w:pPr>
            <w:r>
              <w:t>227495,3</w:t>
            </w:r>
          </w:p>
        </w:tc>
        <w:tc>
          <w:tcPr>
            <w:tcW w:w="1304" w:type="dxa"/>
          </w:tcPr>
          <w:p w:rsidR="00FE1865" w:rsidRDefault="00FE1865">
            <w:pPr>
              <w:pStyle w:val="ConsPlusNormal"/>
            </w:pPr>
            <w:r>
              <w:t>251456,3</w:t>
            </w:r>
          </w:p>
        </w:tc>
        <w:tc>
          <w:tcPr>
            <w:tcW w:w="1304" w:type="dxa"/>
          </w:tcPr>
          <w:p w:rsidR="00FE1865" w:rsidRDefault="00FE1865">
            <w:pPr>
              <w:pStyle w:val="ConsPlusNormal"/>
            </w:pPr>
            <w:r>
              <w:t>251456,3</w:t>
            </w:r>
          </w:p>
        </w:tc>
        <w:tc>
          <w:tcPr>
            <w:tcW w:w="1286" w:type="dxa"/>
          </w:tcPr>
          <w:p w:rsidR="00FE1865" w:rsidRDefault="00FE1865">
            <w:pPr>
              <w:pStyle w:val="ConsPlusNormal"/>
            </w:pPr>
            <w:r>
              <w:t>251456,3</w:t>
            </w:r>
          </w:p>
        </w:tc>
        <w:tc>
          <w:tcPr>
            <w:tcW w:w="1402" w:type="dxa"/>
          </w:tcPr>
          <w:p w:rsidR="00FE1865" w:rsidRDefault="00FE1865">
            <w:pPr>
              <w:pStyle w:val="ConsPlusNormal"/>
            </w:pPr>
            <w:r>
              <w:t>251456,3</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65" w:history="1">
              <w:r>
                <w:rPr>
                  <w:color w:val="0000FF"/>
                </w:rPr>
                <w:t>N 3977</w:t>
              </w:r>
            </w:hyperlink>
            <w:r>
              <w:t>)</w:t>
            </w:r>
          </w:p>
        </w:tc>
      </w:tr>
      <w:tr w:rsidR="00FE1865">
        <w:tc>
          <w:tcPr>
            <w:tcW w:w="1984" w:type="dxa"/>
            <w:vMerge w:val="restart"/>
          </w:tcPr>
          <w:p w:rsidR="00FE1865" w:rsidRDefault="00FE1865">
            <w:pPr>
              <w:pStyle w:val="ConsPlusNormal"/>
            </w:pPr>
            <w:r>
              <w:t>Мероприятие 1.1.3</w:t>
            </w:r>
          </w:p>
        </w:tc>
        <w:tc>
          <w:tcPr>
            <w:tcW w:w="2770" w:type="dxa"/>
            <w:vMerge w:val="restart"/>
          </w:tcPr>
          <w:p w:rsidR="00FE1865" w:rsidRDefault="00FE1865">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2268" w:type="dxa"/>
          </w:tcPr>
          <w:p w:rsidR="00FE1865" w:rsidRDefault="00FE1865">
            <w:pPr>
              <w:pStyle w:val="ConsPlusNormal"/>
            </w:pPr>
            <w:r>
              <w:t>Всего</w:t>
            </w:r>
          </w:p>
        </w:tc>
        <w:tc>
          <w:tcPr>
            <w:tcW w:w="1435" w:type="dxa"/>
          </w:tcPr>
          <w:p w:rsidR="00FE1865" w:rsidRDefault="00FE1865">
            <w:pPr>
              <w:pStyle w:val="ConsPlusNormal"/>
            </w:pPr>
            <w:r>
              <w:t>34506,6</w:t>
            </w:r>
          </w:p>
        </w:tc>
        <w:tc>
          <w:tcPr>
            <w:tcW w:w="1304" w:type="dxa"/>
          </w:tcPr>
          <w:p w:rsidR="00FE1865" w:rsidRDefault="00FE1865">
            <w:pPr>
              <w:pStyle w:val="ConsPlusNormal"/>
            </w:pPr>
            <w:r>
              <w:t>34506,6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34506,6</w:t>
            </w:r>
          </w:p>
        </w:tc>
        <w:tc>
          <w:tcPr>
            <w:tcW w:w="1304" w:type="dxa"/>
          </w:tcPr>
          <w:p w:rsidR="00FE1865" w:rsidRDefault="00FE1865">
            <w:pPr>
              <w:pStyle w:val="ConsPlusNormal"/>
            </w:pPr>
            <w:r>
              <w:t>34506,6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1.1.4</w:t>
            </w:r>
          </w:p>
        </w:tc>
        <w:tc>
          <w:tcPr>
            <w:tcW w:w="2770" w:type="dxa"/>
            <w:vMerge w:val="restart"/>
            <w:tcBorders>
              <w:bottom w:val="nil"/>
            </w:tcBorders>
          </w:tcPr>
          <w:p w:rsidR="00FE1865" w:rsidRDefault="00FE1865">
            <w:pPr>
              <w:pStyle w:val="ConsPlusNormal"/>
            </w:pPr>
            <w:r>
              <w:t xml:space="preserve">Субсидии казенным </w:t>
            </w:r>
            <w:r>
              <w:lastRenderedPageBreak/>
              <w:t>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203114,9</w:t>
            </w:r>
          </w:p>
        </w:tc>
        <w:tc>
          <w:tcPr>
            <w:tcW w:w="1304" w:type="dxa"/>
          </w:tcPr>
          <w:p w:rsidR="00FE1865" w:rsidRDefault="00FE1865">
            <w:pPr>
              <w:pStyle w:val="ConsPlusNormal"/>
            </w:pPr>
            <w:r>
              <w:t>1830,8</w:t>
            </w:r>
          </w:p>
        </w:tc>
        <w:tc>
          <w:tcPr>
            <w:tcW w:w="1304" w:type="dxa"/>
          </w:tcPr>
          <w:p w:rsidR="00FE1865" w:rsidRDefault="00FE1865">
            <w:pPr>
              <w:pStyle w:val="ConsPlusNormal"/>
            </w:pPr>
            <w:r>
              <w:t>50844,5</w:t>
            </w:r>
          </w:p>
        </w:tc>
        <w:tc>
          <w:tcPr>
            <w:tcW w:w="1304" w:type="dxa"/>
          </w:tcPr>
          <w:p w:rsidR="00FE1865" w:rsidRDefault="00FE1865">
            <w:pPr>
              <w:pStyle w:val="ConsPlusNormal"/>
            </w:pPr>
            <w:r>
              <w:t>37890,7</w:t>
            </w:r>
          </w:p>
        </w:tc>
        <w:tc>
          <w:tcPr>
            <w:tcW w:w="1304" w:type="dxa"/>
          </w:tcPr>
          <w:p w:rsidR="00FE1865" w:rsidRDefault="00FE1865">
            <w:pPr>
              <w:pStyle w:val="ConsPlusNormal"/>
            </w:pPr>
            <w:r>
              <w:t>37516,3</w:t>
            </w:r>
          </w:p>
        </w:tc>
        <w:tc>
          <w:tcPr>
            <w:tcW w:w="1286" w:type="dxa"/>
          </w:tcPr>
          <w:p w:rsidR="00FE1865" w:rsidRDefault="00FE1865">
            <w:pPr>
              <w:pStyle w:val="ConsPlusNormal"/>
            </w:pPr>
            <w:r>
              <w:t>37516,3</w:t>
            </w:r>
          </w:p>
        </w:tc>
        <w:tc>
          <w:tcPr>
            <w:tcW w:w="1402" w:type="dxa"/>
          </w:tcPr>
          <w:p w:rsidR="00FE1865" w:rsidRDefault="00FE1865">
            <w:pPr>
              <w:pStyle w:val="ConsPlusNormal"/>
            </w:pPr>
            <w:r>
              <w:t>37516,3</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203114,9</w:t>
            </w:r>
          </w:p>
        </w:tc>
        <w:tc>
          <w:tcPr>
            <w:tcW w:w="1304" w:type="dxa"/>
          </w:tcPr>
          <w:p w:rsidR="00FE1865" w:rsidRDefault="00FE1865">
            <w:pPr>
              <w:pStyle w:val="ConsPlusNormal"/>
            </w:pPr>
            <w:r>
              <w:t>1830,8</w:t>
            </w:r>
          </w:p>
        </w:tc>
        <w:tc>
          <w:tcPr>
            <w:tcW w:w="1304" w:type="dxa"/>
          </w:tcPr>
          <w:p w:rsidR="00FE1865" w:rsidRDefault="00FE1865">
            <w:pPr>
              <w:pStyle w:val="ConsPlusNormal"/>
            </w:pPr>
            <w:r>
              <w:t>50844,5</w:t>
            </w:r>
          </w:p>
        </w:tc>
        <w:tc>
          <w:tcPr>
            <w:tcW w:w="1304" w:type="dxa"/>
          </w:tcPr>
          <w:p w:rsidR="00FE1865" w:rsidRDefault="00FE1865">
            <w:pPr>
              <w:pStyle w:val="ConsPlusNormal"/>
            </w:pPr>
            <w:r>
              <w:t>37890,7</w:t>
            </w:r>
          </w:p>
        </w:tc>
        <w:tc>
          <w:tcPr>
            <w:tcW w:w="1304" w:type="dxa"/>
          </w:tcPr>
          <w:p w:rsidR="00FE1865" w:rsidRDefault="00FE1865">
            <w:pPr>
              <w:pStyle w:val="ConsPlusNormal"/>
            </w:pPr>
            <w:r>
              <w:t>37516,3</w:t>
            </w:r>
          </w:p>
        </w:tc>
        <w:tc>
          <w:tcPr>
            <w:tcW w:w="1286" w:type="dxa"/>
          </w:tcPr>
          <w:p w:rsidR="00FE1865" w:rsidRDefault="00FE1865">
            <w:pPr>
              <w:pStyle w:val="ConsPlusNormal"/>
            </w:pPr>
            <w:r>
              <w:t>37516,3</w:t>
            </w:r>
          </w:p>
        </w:tc>
        <w:tc>
          <w:tcPr>
            <w:tcW w:w="1402" w:type="dxa"/>
          </w:tcPr>
          <w:p w:rsidR="00FE1865" w:rsidRDefault="00FE1865">
            <w:pPr>
              <w:pStyle w:val="ConsPlusNormal"/>
            </w:pPr>
            <w:r>
              <w:t>37516,3</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66"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1.1.5</w:t>
            </w:r>
          </w:p>
        </w:tc>
        <w:tc>
          <w:tcPr>
            <w:tcW w:w="2770" w:type="dxa"/>
            <w:vMerge w:val="restart"/>
            <w:tcBorders>
              <w:bottom w:val="nil"/>
            </w:tcBorders>
          </w:tcPr>
          <w:p w:rsidR="00FE1865" w:rsidRDefault="00FE1865">
            <w:pPr>
              <w:pStyle w:val="ConsPlusNormal"/>
            </w:pPr>
            <w:r>
              <w:t>Ремонт улично-дорожной сети города Благовещенска</w:t>
            </w:r>
          </w:p>
        </w:tc>
        <w:tc>
          <w:tcPr>
            <w:tcW w:w="2268" w:type="dxa"/>
          </w:tcPr>
          <w:p w:rsidR="00FE1865" w:rsidRDefault="00FE1865">
            <w:pPr>
              <w:pStyle w:val="ConsPlusNormal"/>
            </w:pPr>
            <w:r>
              <w:t>Всего</w:t>
            </w:r>
          </w:p>
        </w:tc>
        <w:tc>
          <w:tcPr>
            <w:tcW w:w="1435" w:type="dxa"/>
          </w:tcPr>
          <w:p w:rsidR="00FE1865" w:rsidRDefault="00FE1865">
            <w:pPr>
              <w:pStyle w:val="ConsPlusNormal"/>
            </w:pPr>
            <w:r>
              <w:t>451920,4</w:t>
            </w:r>
          </w:p>
        </w:tc>
        <w:tc>
          <w:tcPr>
            <w:tcW w:w="1304" w:type="dxa"/>
          </w:tcPr>
          <w:p w:rsidR="00FE1865" w:rsidRDefault="00FE1865">
            <w:pPr>
              <w:pStyle w:val="ConsPlusNormal"/>
            </w:pPr>
            <w:r>
              <w:t>242817,7</w:t>
            </w:r>
          </w:p>
        </w:tc>
        <w:tc>
          <w:tcPr>
            <w:tcW w:w="1304" w:type="dxa"/>
          </w:tcPr>
          <w:p w:rsidR="00FE1865" w:rsidRDefault="00FE1865">
            <w:pPr>
              <w:pStyle w:val="ConsPlusNormal"/>
            </w:pPr>
            <w:r>
              <w:t>209002,9</w:t>
            </w:r>
          </w:p>
        </w:tc>
        <w:tc>
          <w:tcPr>
            <w:tcW w:w="1304" w:type="dxa"/>
          </w:tcPr>
          <w:p w:rsidR="00FE1865" w:rsidRDefault="00FE1865">
            <w:pPr>
              <w:pStyle w:val="ConsPlusNormal"/>
            </w:pPr>
            <w:r>
              <w:t>99,8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22528,5</w:t>
            </w:r>
          </w:p>
        </w:tc>
        <w:tc>
          <w:tcPr>
            <w:tcW w:w="1304" w:type="dxa"/>
          </w:tcPr>
          <w:p w:rsidR="00FE1865" w:rsidRDefault="00FE1865">
            <w:pPr>
              <w:pStyle w:val="ConsPlusNormal"/>
            </w:pPr>
            <w:r>
              <w:t>22528,5</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 в том числе</w:t>
            </w:r>
          </w:p>
        </w:tc>
        <w:tc>
          <w:tcPr>
            <w:tcW w:w="1435" w:type="dxa"/>
          </w:tcPr>
          <w:p w:rsidR="00FE1865" w:rsidRDefault="00FE1865">
            <w:pPr>
              <w:pStyle w:val="ConsPlusNormal"/>
            </w:pPr>
            <w:r>
              <w:t>426355,6</w:t>
            </w:r>
          </w:p>
        </w:tc>
        <w:tc>
          <w:tcPr>
            <w:tcW w:w="1304" w:type="dxa"/>
          </w:tcPr>
          <w:p w:rsidR="00FE1865" w:rsidRDefault="00FE1865">
            <w:pPr>
              <w:pStyle w:val="ConsPlusNormal"/>
            </w:pPr>
            <w:r>
              <w:t>230842,8</w:t>
            </w:r>
          </w:p>
        </w:tc>
        <w:tc>
          <w:tcPr>
            <w:tcW w:w="1304" w:type="dxa"/>
          </w:tcPr>
          <w:p w:rsidR="00FE1865" w:rsidRDefault="00FE1865">
            <w:pPr>
              <w:pStyle w:val="ConsPlusNormal"/>
            </w:pPr>
            <w:r>
              <w:t>195512,8</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21568,1</w:t>
            </w:r>
          </w:p>
        </w:tc>
        <w:tc>
          <w:tcPr>
            <w:tcW w:w="1304" w:type="dxa"/>
          </w:tcPr>
          <w:p w:rsidR="00FE1865" w:rsidRDefault="00FE1865">
            <w:pPr>
              <w:pStyle w:val="ConsPlusNormal"/>
            </w:pPr>
            <w:r>
              <w:t>21568,1</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25564,8</w:t>
            </w:r>
          </w:p>
        </w:tc>
        <w:tc>
          <w:tcPr>
            <w:tcW w:w="1304" w:type="dxa"/>
          </w:tcPr>
          <w:p w:rsidR="00FE1865" w:rsidRDefault="00FE1865">
            <w:pPr>
              <w:pStyle w:val="ConsPlusNormal"/>
            </w:pPr>
            <w:r>
              <w:t>11974,9</w:t>
            </w:r>
          </w:p>
        </w:tc>
        <w:tc>
          <w:tcPr>
            <w:tcW w:w="1304" w:type="dxa"/>
          </w:tcPr>
          <w:p w:rsidR="00FE1865" w:rsidRDefault="00FE1865">
            <w:pPr>
              <w:pStyle w:val="ConsPlusNormal"/>
            </w:pPr>
            <w:r>
              <w:t>13490,1</w:t>
            </w:r>
          </w:p>
        </w:tc>
        <w:tc>
          <w:tcPr>
            <w:tcW w:w="1304" w:type="dxa"/>
          </w:tcPr>
          <w:p w:rsidR="00FE1865" w:rsidRDefault="00FE1865">
            <w:pPr>
              <w:pStyle w:val="ConsPlusNormal"/>
            </w:pPr>
            <w:r>
              <w:t>99,8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1060,2</w:t>
            </w:r>
          </w:p>
        </w:tc>
        <w:tc>
          <w:tcPr>
            <w:tcW w:w="1304" w:type="dxa"/>
          </w:tcPr>
          <w:p w:rsidR="00FE1865" w:rsidRDefault="00FE1865">
            <w:pPr>
              <w:pStyle w:val="ConsPlusNormal"/>
            </w:pPr>
            <w:r>
              <w:t>960,4</w:t>
            </w:r>
          </w:p>
        </w:tc>
        <w:tc>
          <w:tcPr>
            <w:tcW w:w="1304" w:type="dxa"/>
          </w:tcPr>
          <w:p w:rsidR="00FE1865" w:rsidRDefault="00FE1865">
            <w:pPr>
              <w:pStyle w:val="ConsPlusNormal"/>
            </w:pPr>
            <w:r>
              <w:t>0,0</w:t>
            </w:r>
          </w:p>
        </w:tc>
        <w:tc>
          <w:tcPr>
            <w:tcW w:w="1304" w:type="dxa"/>
          </w:tcPr>
          <w:p w:rsidR="00FE1865" w:rsidRDefault="00FE1865">
            <w:pPr>
              <w:pStyle w:val="ConsPlusNormal"/>
            </w:pPr>
            <w:r>
              <w:t>99,8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lastRenderedPageBreak/>
              <w:t xml:space="preserve">(в ред. постановления администрации города Благовещенска от 07.11.2017 </w:t>
            </w:r>
            <w:hyperlink r:id="rId267" w:history="1">
              <w:r>
                <w:rPr>
                  <w:color w:val="0000FF"/>
                </w:rPr>
                <w:t>N 3977</w:t>
              </w:r>
            </w:hyperlink>
            <w:r>
              <w:t>)</w:t>
            </w:r>
          </w:p>
        </w:tc>
      </w:tr>
      <w:tr w:rsidR="00FE1865">
        <w:tc>
          <w:tcPr>
            <w:tcW w:w="1984" w:type="dxa"/>
            <w:vMerge w:val="restart"/>
          </w:tcPr>
          <w:p w:rsidR="00FE1865" w:rsidRDefault="00FE1865">
            <w:pPr>
              <w:pStyle w:val="ConsPlusNormal"/>
            </w:pPr>
            <w:r>
              <w:t>Мероприятие 1.1.6</w:t>
            </w:r>
          </w:p>
        </w:tc>
        <w:tc>
          <w:tcPr>
            <w:tcW w:w="2770" w:type="dxa"/>
            <w:vMerge w:val="restart"/>
          </w:tcPr>
          <w:p w:rsidR="00FE1865" w:rsidRDefault="00FE1865">
            <w:pPr>
              <w:pStyle w:val="ConsPlusNormal"/>
            </w:pPr>
            <w:r>
              <w:t>Магистральные улицы Северного жилого района г. Благовещенска, Амурская область (1-я очередь, ул. 50 лет Октября от ул. Кольцевой до ул. Школьной)</w:t>
            </w:r>
          </w:p>
        </w:tc>
        <w:tc>
          <w:tcPr>
            <w:tcW w:w="2268" w:type="dxa"/>
          </w:tcPr>
          <w:p w:rsidR="00FE1865" w:rsidRDefault="00FE1865">
            <w:pPr>
              <w:pStyle w:val="ConsPlusNormal"/>
            </w:pPr>
            <w:r>
              <w:t>Всего</w:t>
            </w:r>
          </w:p>
        </w:tc>
        <w:tc>
          <w:tcPr>
            <w:tcW w:w="1435" w:type="dxa"/>
          </w:tcPr>
          <w:p w:rsidR="00FE1865" w:rsidRDefault="00FE1865">
            <w:pPr>
              <w:pStyle w:val="ConsPlusNormal"/>
            </w:pPr>
            <w:r>
              <w:t>4689,8</w:t>
            </w:r>
          </w:p>
        </w:tc>
        <w:tc>
          <w:tcPr>
            <w:tcW w:w="1304" w:type="dxa"/>
          </w:tcPr>
          <w:p w:rsidR="00FE1865" w:rsidRDefault="00FE1865">
            <w:pPr>
              <w:pStyle w:val="ConsPlusNormal"/>
            </w:pPr>
            <w:r>
              <w:t>4689,8</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4416,1</w:t>
            </w:r>
          </w:p>
        </w:tc>
        <w:tc>
          <w:tcPr>
            <w:tcW w:w="1304" w:type="dxa"/>
          </w:tcPr>
          <w:p w:rsidR="00FE1865" w:rsidRDefault="00FE1865">
            <w:pPr>
              <w:pStyle w:val="ConsPlusNormal"/>
            </w:pPr>
            <w:r>
              <w:t>4416,1</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273,7</w:t>
            </w:r>
          </w:p>
        </w:tc>
        <w:tc>
          <w:tcPr>
            <w:tcW w:w="1304" w:type="dxa"/>
          </w:tcPr>
          <w:p w:rsidR="00FE1865" w:rsidRDefault="00FE1865">
            <w:pPr>
              <w:pStyle w:val="ConsPlusNormal"/>
            </w:pPr>
            <w:r>
              <w:t>273,7</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1.1.7</w:t>
            </w:r>
          </w:p>
        </w:tc>
        <w:tc>
          <w:tcPr>
            <w:tcW w:w="2770" w:type="dxa"/>
            <w:vMerge w:val="restart"/>
            <w:tcBorders>
              <w:bottom w:val="nil"/>
            </w:tcBorders>
          </w:tcPr>
          <w:p w:rsidR="00FE1865" w:rsidRDefault="00FE1865">
            <w:pPr>
              <w:pStyle w:val="ConsPlusNormal"/>
            </w:pPr>
            <w:r>
              <w:t>Магистральные улицы Северного планировочного района г. Благовещенска, Амурская область (ул. Шафира, ул. Муравьева-Амурского, ул. Зеленая)</w:t>
            </w:r>
          </w:p>
        </w:tc>
        <w:tc>
          <w:tcPr>
            <w:tcW w:w="2268" w:type="dxa"/>
          </w:tcPr>
          <w:p w:rsidR="00FE1865" w:rsidRDefault="00FE1865">
            <w:pPr>
              <w:pStyle w:val="ConsPlusNormal"/>
            </w:pPr>
            <w:r>
              <w:t>Всего</w:t>
            </w:r>
          </w:p>
        </w:tc>
        <w:tc>
          <w:tcPr>
            <w:tcW w:w="1435" w:type="dxa"/>
          </w:tcPr>
          <w:p w:rsidR="00FE1865" w:rsidRDefault="00FE1865">
            <w:pPr>
              <w:pStyle w:val="ConsPlusNormal"/>
            </w:pPr>
            <w:r>
              <w:t>103144,0</w:t>
            </w:r>
          </w:p>
        </w:tc>
        <w:tc>
          <w:tcPr>
            <w:tcW w:w="1304" w:type="dxa"/>
          </w:tcPr>
          <w:p w:rsidR="00FE1865" w:rsidRDefault="00FE1865">
            <w:pPr>
              <w:pStyle w:val="ConsPlusNormal"/>
            </w:pPr>
            <w:r>
              <w:t>47143,9</w:t>
            </w:r>
          </w:p>
        </w:tc>
        <w:tc>
          <w:tcPr>
            <w:tcW w:w="1304" w:type="dxa"/>
          </w:tcPr>
          <w:p w:rsidR="00FE1865" w:rsidRDefault="00FE1865">
            <w:pPr>
              <w:pStyle w:val="ConsPlusNormal"/>
            </w:pPr>
            <w:r>
              <w:t>56000,0</w:t>
            </w:r>
          </w:p>
        </w:tc>
        <w:tc>
          <w:tcPr>
            <w:tcW w:w="1304" w:type="dxa"/>
          </w:tcPr>
          <w:p w:rsidR="00FE1865" w:rsidRDefault="00FE1865">
            <w:pPr>
              <w:pStyle w:val="ConsPlusNormal"/>
            </w:pPr>
            <w:r>
              <w:t>0,1</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866,4</w:t>
            </w:r>
          </w:p>
        </w:tc>
        <w:tc>
          <w:tcPr>
            <w:tcW w:w="1304" w:type="dxa"/>
          </w:tcPr>
          <w:p w:rsidR="00FE1865" w:rsidRDefault="00FE1865">
            <w:pPr>
              <w:pStyle w:val="ConsPlusNormal"/>
            </w:pPr>
            <w:r>
              <w:t>866,4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90334,3</w:t>
            </w:r>
          </w:p>
        </w:tc>
        <w:tc>
          <w:tcPr>
            <w:tcW w:w="1304" w:type="dxa"/>
          </w:tcPr>
          <w:p w:rsidR="00FE1865" w:rsidRDefault="00FE1865">
            <w:pPr>
              <w:pStyle w:val="ConsPlusNormal"/>
            </w:pPr>
            <w:r>
              <w:t>36834,3</w:t>
            </w:r>
          </w:p>
        </w:tc>
        <w:tc>
          <w:tcPr>
            <w:tcW w:w="1304" w:type="dxa"/>
          </w:tcPr>
          <w:p w:rsidR="00FE1865" w:rsidRDefault="00FE1865">
            <w:pPr>
              <w:pStyle w:val="ConsPlusNormal"/>
            </w:pPr>
            <w:r>
              <w:t>53500,0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12809,7</w:t>
            </w:r>
          </w:p>
        </w:tc>
        <w:tc>
          <w:tcPr>
            <w:tcW w:w="1304" w:type="dxa"/>
          </w:tcPr>
          <w:p w:rsidR="00FE1865" w:rsidRDefault="00FE1865">
            <w:pPr>
              <w:pStyle w:val="ConsPlusNormal"/>
            </w:pPr>
            <w:r>
              <w:t>10309,6</w:t>
            </w:r>
          </w:p>
        </w:tc>
        <w:tc>
          <w:tcPr>
            <w:tcW w:w="1304" w:type="dxa"/>
          </w:tcPr>
          <w:p w:rsidR="00FE1865" w:rsidRDefault="00FE1865">
            <w:pPr>
              <w:pStyle w:val="ConsPlusNormal"/>
            </w:pPr>
            <w:r>
              <w:t>2500,0</w:t>
            </w:r>
          </w:p>
        </w:tc>
        <w:tc>
          <w:tcPr>
            <w:tcW w:w="1304" w:type="dxa"/>
          </w:tcPr>
          <w:p w:rsidR="00FE1865" w:rsidRDefault="00FE1865">
            <w:pPr>
              <w:pStyle w:val="ConsPlusNormal"/>
            </w:pPr>
            <w:r>
              <w:t>0,1</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866,4</w:t>
            </w:r>
          </w:p>
        </w:tc>
        <w:tc>
          <w:tcPr>
            <w:tcW w:w="1304" w:type="dxa"/>
          </w:tcPr>
          <w:p w:rsidR="00FE1865" w:rsidRDefault="00FE1865">
            <w:pPr>
              <w:pStyle w:val="ConsPlusNormal"/>
            </w:pPr>
            <w:r>
              <w:t>866,4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68" w:history="1">
              <w:r>
                <w:rPr>
                  <w:color w:val="0000FF"/>
                </w:rPr>
                <w:t>N 4782</w:t>
              </w:r>
            </w:hyperlink>
            <w:r>
              <w:t>)</w:t>
            </w:r>
          </w:p>
        </w:tc>
      </w:tr>
      <w:tr w:rsidR="00FE1865">
        <w:tc>
          <w:tcPr>
            <w:tcW w:w="1984" w:type="dxa"/>
            <w:vMerge w:val="restart"/>
            <w:tcBorders>
              <w:bottom w:val="nil"/>
            </w:tcBorders>
          </w:tcPr>
          <w:p w:rsidR="00FE1865" w:rsidRDefault="00FE1865">
            <w:pPr>
              <w:pStyle w:val="ConsPlusNormal"/>
            </w:pPr>
            <w:r>
              <w:t>Мероприятие 1.1.8</w:t>
            </w:r>
          </w:p>
        </w:tc>
        <w:tc>
          <w:tcPr>
            <w:tcW w:w="2770" w:type="dxa"/>
            <w:vMerge w:val="restart"/>
            <w:tcBorders>
              <w:bottom w:val="nil"/>
            </w:tcBorders>
          </w:tcPr>
          <w:p w:rsidR="00FE1865" w:rsidRDefault="00FE1865">
            <w:pPr>
              <w:pStyle w:val="ConsPlusNormal"/>
            </w:pPr>
            <w:r>
              <w:t xml:space="preserve">Магистральные улицы </w:t>
            </w:r>
            <w:r>
              <w:lastRenderedPageBreak/>
              <w:t>Северного планировочного района г. Благовещенска, Амурская область (ул. Шафира от ул. Муравьева-Амурского до ул. 50 лет Октября) (проектные работы)</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10000,0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10000,0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10000,0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10000,0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69" w:history="1">
              <w:r>
                <w:rPr>
                  <w:color w:val="0000FF"/>
                </w:rPr>
                <w:t>N 3977</w:t>
              </w:r>
            </w:hyperlink>
            <w:r>
              <w:t>)</w:t>
            </w:r>
          </w:p>
        </w:tc>
      </w:tr>
      <w:tr w:rsidR="00FE1865">
        <w:tc>
          <w:tcPr>
            <w:tcW w:w="1984" w:type="dxa"/>
            <w:vMerge w:val="restart"/>
          </w:tcPr>
          <w:p w:rsidR="00FE1865" w:rsidRDefault="00FE1865">
            <w:pPr>
              <w:pStyle w:val="ConsPlusNormal"/>
            </w:pPr>
            <w:r>
              <w:t>Мероприятие 1.1.9</w:t>
            </w:r>
          </w:p>
        </w:tc>
        <w:tc>
          <w:tcPr>
            <w:tcW w:w="2770" w:type="dxa"/>
            <w:vMerge w:val="restart"/>
          </w:tcPr>
          <w:p w:rsidR="00FE1865" w:rsidRDefault="00FE1865">
            <w:pPr>
              <w:pStyle w:val="ConsPlusNormal"/>
            </w:pPr>
            <w:r>
              <w:t>Внутриквартальный проезд N 2 (в т.ч.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35000,0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35000,0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31065,0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31065,0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3935,0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3935,0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Pr>
          <w:p w:rsidR="00FE1865" w:rsidRDefault="00FE1865">
            <w:pPr>
              <w:pStyle w:val="ConsPlusNormal"/>
            </w:pPr>
            <w:r>
              <w:t>Мероприятие 1.1.10</w:t>
            </w:r>
          </w:p>
        </w:tc>
        <w:tc>
          <w:tcPr>
            <w:tcW w:w="2770" w:type="dxa"/>
            <w:vMerge w:val="restart"/>
          </w:tcPr>
          <w:p w:rsidR="00FE1865" w:rsidRDefault="00FE1865">
            <w:pPr>
              <w:pStyle w:val="ConsPlusNormal"/>
            </w:pPr>
            <w:r>
              <w:t>Магистральные улицы Северного планировочного района г. Благовещенска, Амурская область (ул. Муравьева-Амурского от ул. Белогорской до ул. Мостостроителей) (в т.ч.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31100,0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31100,0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28600,0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28600,0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2500,0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2500,0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Pr>
          <w:p w:rsidR="00FE1865" w:rsidRDefault="00FE1865">
            <w:pPr>
              <w:pStyle w:val="ConsPlusNormal"/>
            </w:pPr>
            <w:r>
              <w:t>Мероприятие 1.1.11</w:t>
            </w:r>
          </w:p>
        </w:tc>
        <w:tc>
          <w:tcPr>
            <w:tcW w:w="2770" w:type="dxa"/>
            <w:vMerge w:val="restart"/>
          </w:tcPr>
          <w:p w:rsidR="00FE1865" w:rsidRDefault="00FE1865">
            <w:pPr>
              <w:pStyle w:val="ConsPlusNormal"/>
            </w:pPr>
            <w:r>
              <w:t xml:space="preserve">Магистральные улицы Северного планировочного </w:t>
            </w:r>
            <w:r>
              <w:lastRenderedPageBreak/>
              <w:t>района г. Благовещенска, Амурская область (ул. Мостостроителей от ул. 50 лет Октября до ул. Муравьева-Амурского) (в т.ч. проектные работы)</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76500,0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76500,0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68210,0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68210,0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8290,0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8290,0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Pr>
          <w:p w:rsidR="00FE1865" w:rsidRDefault="00FE1865">
            <w:pPr>
              <w:pStyle w:val="ConsPlusNormal"/>
            </w:pPr>
            <w:r>
              <w:t>Мероприятие 1.1.12</w:t>
            </w:r>
          </w:p>
        </w:tc>
        <w:tc>
          <w:tcPr>
            <w:tcW w:w="2770" w:type="dxa"/>
            <w:vMerge w:val="restart"/>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Центральная на участке от ул. Театральной до ул. Дальней г. Благовещенска)</w:t>
            </w:r>
          </w:p>
        </w:tc>
        <w:tc>
          <w:tcPr>
            <w:tcW w:w="2268" w:type="dxa"/>
          </w:tcPr>
          <w:p w:rsidR="00FE1865" w:rsidRDefault="00FE1865">
            <w:pPr>
              <w:pStyle w:val="ConsPlusNormal"/>
            </w:pPr>
            <w:r>
              <w:t>Всего</w:t>
            </w:r>
          </w:p>
        </w:tc>
        <w:tc>
          <w:tcPr>
            <w:tcW w:w="1435" w:type="dxa"/>
          </w:tcPr>
          <w:p w:rsidR="00FE1865" w:rsidRDefault="00FE1865">
            <w:pPr>
              <w:pStyle w:val="ConsPlusNormal"/>
            </w:pPr>
            <w:r>
              <w:t>10148,7</w:t>
            </w:r>
          </w:p>
        </w:tc>
        <w:tc>
          <w:tcPr>
            <w:tcW w:w="1304" w:type="dxa"/>
          </w:tcPr>
          <w:p w:rsidR="00FE1865" w:rsidRDefault="00FE1865">
            <w:pPr>
              <w:pStyle w:val="ConsPlusNormal"/>
            </w:pPr>
            <w:r>
              <w:t>10148,7</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4612,6</w:t>
            </w:r>
          </w:p>
        </w:tc>
        <w:tc>
          <w:tcPr>
            <w:tcW w:w="1304" w:type="dxa"/>
          </w:tcPr>
          <w:p w:rsidR="00FE1865" w:rsidRDefault="00FE1865">
            <w:pPr>
              <w:pStyle w:val="ConsPlusNormal"/>
            </w:pPr>
            <w:r>
              <w:t>4612,6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 в том числе</w:t>
            </w:r>
          </w:p>
        </w:tc>
        <w:tc>
          <w:tcPr>
            <w:tcW w:w="1435" w:type="dxa"/>
          </w:tcPr>
          <w:p w:rsidR="00FE1865" w:rsidRDefault="00FE1865">
            <w:pPr>
              <w:pStyle w:val="ConsPlusNormal"/>
            </w:pPr>
            <w:r>
              <w:t>9442,8</w:t>
            </w:r>
          </w:p>
        </w:tc>
        <w:tc>
          <w:tcPr>
            <w:tcW w:w="1304" w:type="dxa"/>
          </w:tcPr>
          <w:p w:rsidR="00FE1865" w:rsidRDefault="00FE1865">
            <w:pPr>
              <w:pStyle w:val="ConsPlusNormal"/>
            </w:pPr>
            <w:r>
              <w:t>9442,8</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4294,0</w:t>
            </w:r>
          </w:p>
        </w:tc>
        <w:tc>
          <w:tcPr>
            <w:tcW w:w="1304" w:type="dxa"/>
          </w:tcPr>
          <w:p w:rsidR="00FE1865" w:rsidRDefault="00FE1865">
            <w:pPr>
              <w:pStyle w:val="ConsPlusNormal"/>
            </w:pPr>
            <w:r>
              <w:t>4294,0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705,9</w:t>
            </w:r>
          </w:p>
        </w:tc>
        <w:tc>
          <w:tcPr>
            <w:tcW w:w="1304" w:type="dxa"/>
          </w:tcPr>
          <w:p w:rsidR="00FE1865" w:rsidRDefault="00FE1865">
            <w:pPr>
              <w:pStyle w:val="ConsPlusNormal"/>
            </w:pPr>
            <w:r>
              <w:t>705,9</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318,6</w:t>
            </w:r>
          </w:p>
        </w:tc>
        <w:tc>
          <w:tcPr>
            <w:tcW w:w="1304" w:type="dxa"/>
          </w:tcPr>
          <w:p w:rsidR="00FE1865" w:rsidRDefault="00FE1865">
            <w:pPr>
              <w:pStyle w:val="ConsPlusNormal"/>
            </w:pPr>
            <w:r>
              <w:t>318,6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Pr>
          <w:p w:rsidR="00FE1865" w:rsidRDefault="00FE1865">
            <w:pPr>
              <w:pStyle w:val="ConsPlusNormal"/>
            </w:pPr>
            <w:r>
              <w:t>Мероприятие 1.1.13</w:t>
            </w:r>
          </w:p>
        </w:tc>
        <w:tc>
          <w:tcPr>
            <w:tcW w:w="2770" w:type="dxa"/>
            <w:vMerge w:val="restart"/>
          </w:tcPr>
          <w:p w:rsidR="00FE1865" w:rsidRDefault="00FE1865">
            <w:pPr>
              <w:pStyle w:val="ConsPlusNormal"/>
            </w:pPr>
            <w:r>
              <w:t xml:space="preserve">Строительство дорог в районе "5-й стройки" для </w:t>
            </w:r>
            <w:r>
              <w:lastRenderedPageBreak/>
              <w:t>обеспечения транспортной инфраструктурой земельных участков, предоставленных многодетным семьям (ул. Ромашковая на участке от ул. Центральной до ул. Энтузиастов г. Благовещенска)</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7901,4</w:t>
            </w:r>
          </w:p>
        </w:tc>
        <w:tc>
          <w:tcPr>
            <w:tcW w:w="1304" w:type="dxa"/>
          </w:tcPr>
          <w:p w:rsidR="00FE1865" w:rsidRDefault="00FE1865">
            <w:pPr>
              <w:pStyle w:val="ConsPlusNormal"/>
            </w:pPr>
            <w:r>
              <w:t>7901,4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 в том числе</w:t>
            </w:r>
          </w:p>
        </w:tc>
        <w:tc>
          <w:tcPr>
            <w:tcW w:w="1435" w:type="dxa"/>
          </w:tcPr>
          <w:p w:rsidR="00FE1865" w:rsidRDefault="00FE1865">
            <w:pPr>
              <w:pStyle w:val="ConsPlusNormal"/>
            </w:pPr>
            <w:r>
              <w:t>7353,0</w:t>
            </w:r>
          </w:p>
        </w:tc>
        <w:tc>
          <w:tcPr>
            <w:tcW w:w="1304" w:type="dxa"/>
          </w:tcPr>
          <w:p w:rsidR="00FE1865" w:rsidRDefault="00FE1865">
            <w:pPr>
              <w:pStyle w:val="ConsPlusNormal"/>
            </w:pPr>
            <w:r>
              <w:t>7353,0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5923,4</w:t>
            </w:r>
          </w:p>
        </w:tc>
        <w:tc>
          <w:tcPr>
            <w:tcW w:w="1304" w:type="dxa"/>
          </w:tcPr>
          <w:p w:rsidR="00FE1865" w:rsidRDefault="00FE1865">
            <w:pPr>
              <w:pStyle w:val="ConsPlusNormal"/>
            </w:pPr>
            <w:r>
              <w:t>5923,4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548,4</w:t>
            </w:r>
          </w:p>
        </w:tc>
        <w:tc>
          <w:tcPr>
            <w:tcW w:w="1304" w:type="dxa"/>
          </w:tcPr>
          <w:p w:rsidR="00FE1865" w:rsidRDefault="00FE1865">
            <w:pPr>
              <w:pStyle w:val="ConsPlusNormal"/>
            </w:pPr>
            <w:r>
              <w:t>548,4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405,5</w:t>
            </w:r>
          </w:p>
        </w:tc>
        <w:tc>
          <w:tcPr>
            <w:tcW w:w="1304" w:type="dxa"/>
          </w:tcPr>
          <w:p w:rsidR="00FE1865" w:rsidRDefault="00FE1865">
            <w:pPr>
              <w:pStyle w:val="ConsPlusNormal"/>
            </w:pPr>
            <w:r>
              <w:t>405,5</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1.1.14</w:t>
            </w:r>
          </w:p>
        </w:tc>
        <w:tc>
          <w:tcPr>
            <w:tcW w:w="2770" w:type="dxa"/>
            <w:vMerge w:val="restart"/>
            <w:tcBorders>
              <w:bottom w:val="nil"/>
            </w:tcBorders>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
        </w:tc>
        <w:tc>
          <w:tcPr>
            <w:tcW w:w="2268" w:type="dxa"/>
          </w:tcPr>
          <w:p w:rsidR="00FE1865" w:rsidRDefault="00FE1865">
            <w:pPr>
              <w:pStyle w:val="ConsPlusNormal"/>
            </w:pPr>
            <w:r>
              <w:t>Всего</w:t>
            </w:r>
          </w:p>
        </w:tc>
        <w:tc>
          <w:tcPr>
            <w:tcW w:w="1435" w:type="dxa"/>
          </w:tcPr>
          <w:p w:rsidR="00FE1865" w:rsidRDefault="00FE1865">
            <w:pPr>
              <w:pStyle w:val="ConsPlusNormal"/>
            </w:pPr>
            <w:r>
              <w:t>32899,9</w:t>
            </w:r>
          </w:p>
        </w:tc>
        <w:tc>
          <w:tcPr>
            <w:tcW w:w="1304" w:type="dxa"/>
          </w:tcPr>
          <w:p w:rsidR="00FE1865" w:rsidRDefault="00FE1865">
            <w:pPr>
              <w:pStyle w:val="ConsPlusNormal"/>
            </w:pPr>
            <w:r>
              <w:t>0,0</w:t>
            </w:r>
          </w:p>
        </w:tc>
        <w:tc>
          <w:tcPr>
            <w:tcW w:w="1304" w:type="dxa"/>
          </w:tcPr>
          <w:p w:rsidR="00FE1865" w:rsidRDefault="00FE1865">
            <w:pPr>
              <w:pStyle w:val="ConsPlusNormal"/>
            </w:pPr>
            <w:r>
              <w:t>31052,3</w:t>
            </w:r>
          </w:p>
        </w:tc>
        <w:tc>
          <w:tcPr>
            <w:tcW w:w="1304" w:type="dxa"/>
          </w:tcPr>
          <w:p w:rsidR="00FE1865" w:rsidRDefault="00FE1865">
            <w:pPr>
              <w:pStyle w:val="ConsPlusNormal"/>
            </w:pPr>
            <w:r>
              <w:t>1847,6</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27744,4</w:t>
            </w:r>
          </w:p>
        </w:tc>
        <w:tc>
          <w:tcPr>
            <w:tcW w:w="1304" w:type="dxa"/>
          </w:tcPr>
          <w:p w:rsidR="00FE1865" w:rsidRDefault="00FE1865">
            <w:pPr>
              <w:pStyle w:val="ConsPlusNormal"/>
            </w:pPr>
            <w:r>
              <w:t>0,0</w:t>
            </w:r>
          </w:p>
        </w:tc>
        <w:tc>
          <w:tcPr>
            <w:tcW w:w="1304" w:type="dxa"/>
          </w:tcPr>
          <w:p w:rsidR="00FE1865" w:rsidRDefault="00FE1865">
            <w:pPr>
              <w:pStyle w:val="ConsPlusNormal"/>
            </w:pPr>
            <w:r>
              <w:t>27744,4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5155,5</w:t>
            </w:r>
          </w:p>
        </w:tc>
        <w:tc>
          <w:tcPr>
            <w:tcW w:w="1304" w:type="dxa"/>
          </w:tcPr>
          <w:p w:rsidR="00FE1865" w:rsidRDefault="00FE1865">
            <w:pPr>
              <w:pStyle w:val="ConsPlusNormal"/>
            </w:pPr>
            <w:r>
              <w:t>0,0</w:t>
            </w:r>
          </w:p>
        </w:tc>
        <w:tc>
          <w:tcPr>
            <w:tcW w:w="1304" w:type="dxa"/>
          </w:tcPr>
          <w:p w:rsidR="00FE1865" w:rsidRDefault="00FE1865">
            <w:pPr>
              <w:pStyle w:val="ConsPlusNormal"/>
            </w:pPr>
            <w:r>
              <w:t>3307,9</w:t>
            </w:r>
          </w:p>
        </w:tc>
        <w:tc>
          <w:tcPr>
            <w:tcW w:w="1304" w:type="dxa"/>
          </w:tcPr>
          <w:p w:rsidR="00FE1865" w:rsidRDefault="00FE1865">
            <w:pPr>
              <w:pStyle w:val="ConsPlusNormal"/>
            </w:pPr>
            <w:r>
              <w:t>1847,6</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1847,6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1847,6</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27.06.2017 </w:t>
            </w:r>
            <w:hyperlink r:id="rId270" w:history="1">
              <w:r>
                <w:rPr>
                  <w:color w:val="0000FF"/>
                </w:rPr>
                <w:t>N 1990</w:t>
              </w:r>
            </w:hyperlink>
            <w:r>
              <w:t>)</w:t>
            </w:r>
          </w:p>
        </w:tc>
      </w:tr>
      <w:tr w:rsidR="00FE1865">
        <w:tc>
          <w:tcPr>
            <w:tcW w:w="1984" w:type="dxa"/>
            <w:vMerge w:val="restart"/>
            <w:tcBorders>
              <w:bottom w:val="nil"/>
            </w:tcBorders>
          </w:tcPr>
          <w:p w:rsidR="00FE1865" w:rsidRDefault="00FE1865">
            <w:pPr>
              <w:pStyle w:val="ConsPlusNormal"/>
            </w:pPr>
            <w:r>
              <w:lastRenderedPageBreak/>
              <w:t>Мероприятие 1.1.15</w:t>
            </w:r>
          </w:p>
        </w:tc>
        <w:tc>
          <w:tcPr>
            <w:tcW w:w="2770" w:type="dxa"/>
            <w:vMerge w:val="restart"/>
            <w:tcBorders>
              <w:bottom w:val="nil"/>
            </w:tcBorders>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I этап</w:t>
            </w:r>
          </w:p>
        </w:tc>
        <w:tc>
          <w:tcPr>
            <w:tcW w:w="2268" w:type="dxa"/>
          </w:tcPr>
          <w:p w:rsidR="00FE1865" w:rsidRDefault="00FE1865">
            <w:pPr>
              <w:pStyle w:val="ConsPlusNormal"/>
            </w:pPr>
            <w:r>
              <w:t>Всего</w:t>
            </w:r>
          </w:p>
        </w:tc>
        <w:tc>
          <w:tcPr>
            <w:tcW w:w="1435" w:type="dxa"/>
          </w:tcPr>
          <w:p w:rsidR="00FE1865" w:rsidRDefault="00FE1865">
            <w:pPr>
              <w:pStyle w:val="ConsPlusNormal"/>
            </w:pPr>
            <w:r>
              <w:t>7087,3</w:t>
            </w:r>
          </w:p>
        </w:tc>
        <w:tc>
          <w:tcPr>
            <w:tcW w:w="1304" w:type="dxa"/>
          </w:tcPr>
          <w:p w:rsidR="00FE1865" w:rsidRDefault="00FE1865">
            <w:pPr>
              <w:pStyle w:val="ConsPlusNormal"/>
            </w:pPr>
            <w:r>
              <w:t>3585,3</w:t>
            </w:r>
          </w:p>
        </w:tc>
        <w:tc>
          <w:tcPr>
            <w:tcW w:w="1304" w:type="dxa"/>
          </w:tcPr>
          <w:p w:rsidR="00FE1865" w:rsidRDefault="00FE1865">
            <w:pPr>
              <w:pStyle w:val="ConsPlusNormal"/>
            </w:pPr>
            <w:r>
              <w:t>3502,0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7087,3</w:t>
            </w:r>
          </w:p>
        </w:tc>
        <w:tc>
          <w:tcPr>
            <w:tcW w:w="1304" w:type="dxa"/>
          </w:tcPr>
          <w:p w:rsidR="00FE1865" w:rsidRDefault="00FE1865">
            <w:pPr>
              <w:pStyle w:val="ConsPlusNormal"/>
            </w:pPr>
            <w:r>
              <w:t>3585,3</w:t>
            </w:r>
          </w:p>
        </w:tc>
        <w:tc>
          <w:tcPr>
            <w:tcW w:w="1304" w:type="dxa"/>
          </w:tcPr>
          <w:p w:rsidR="00FE1865" w:rsidRDefault="00FE1865">
            <w:pPr>
              <w:pStyle w:val="ConsPlusNormal"/>
            </w:pPr>
            <w:r>
              <w:t>3502,0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3530,4</w:t>
            </w:r>
          </w:p>
        </w:tc>
        <w:tc>
          <w:tcPr>
            <w:tcW w:w="1304" w:type="dxa"/>
          </w:tcPr>
          <w:p w:rsidR="00FE1865" w:rsidRDefault="00FE1865">
            <w:pPr>
              <w:pStyle w:val="ConsPlusNormal"/>
            </w:pPr>
            <w:r>
              <w:t>85,3</w:t>
            </w:r>
          </w:p>
        </w:tc>
        <w:tc>
          <w:tcPr>
            <w:tcW w:w="1304" w:type="dxa"/>
          </w:tcPr>
          <w:p w:rsidR="00FE1865" w:rsidRDefault="00FE1865">
            <w:pPr>
              <w:pStyle w:val="ConsPlusNormal"/>
            </w:pPr>
            <w:r>
              <w:t>3445,1</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71"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1.1.16</w:t>
            </w:r>
          </w:p>
        </w:tc>
        <w:tc>
          <w:tcPr>
            <w:tcW w:w="2770" w:type="dxa"/>
            <w:vMerge w:val="restart"/>
            <w:tcBorders>
              <w:bottom w:val="nil"/>
            </w:tcBorders>
          </w:tcPr>
          <w:p w:rsidR="00FE1865" w:rsidRDefault="00FE1865">
            <w:pPr>
              <w:pStyle w:val="ConsPlusNormal"/>
            </w:pPr>
            <w:r>
              <w:t>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т.ч.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8852,4</w:t>
            </w:r>
          </w:p>
        </w:tc>
        <w:tc>
          <w:tcPr>
            <w:tcW w:w="1304" w:type="dxa"/>
          </w:tcPr>
          <w:p w:rsidR="00FE1865" w:rsidRDefault="00FE1865">
            <w:pPr>
              <w:pStyle w:val="ConsPlusNormal"/>
            </w:pPr>
            <w:r>
              <w:t>1100,0</w:t>
            </w:r>
          </w:p>
        </w:tc>
        <w:tc>
          <w:tcPr>
            <w:tcW w:w="1304" w:type="dxa"/>
          </w:tcPr>
          <w:p w:rsidR="00FE1865" w:rsidRDefault="00FE1865">
            <w:pPr>
              <w:pStyle w:val="ConsPlusNormal"/>
            </w:pPr>
            <w:r>
              <w:t>3876,2</w:t>
            </w:r>
          </w:p>
        </w:tc>
        <w:tc>
          <w:tcPr>
            <w:tcW w:w="1304" w:type="dxa"/>
          </w:tcPr>
          <w:p w:rsidR="00FE1865" w:rsidRDefault="00FE1865">
            <w:pPr>
              <w:pStyle w:val="ConsPlusNormal"/>
            </w:pPr>
            <w:r>
              <w:t>0,0</w:t>
            </w:r>
          </w:p>
        </w:tc>
        <w:tc>
          <w:tcPr>
            <w:tcW w:w="1304" w:type="dxa"/>
          </w:tcPr>
          <w:p w:rsidR="00FE1865" w:rsidRDefault="00FE1865">
            <w:pPr>
              <w:pStyle w:val="ConsPlusNormal"/>
            </w:pPr>
            <w:r>
              <w:t>3876,2</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8852,4</w:t>
            </w:r>
          </w:p>
        </w:tc>
        <w:tc>
          <w:tcPr>
            <w:tcW w:w="1304" w:type="dxa"/>
          </w:tcPr>
          <w:p w:rsidR="00FE1865" w:rsidRDefault="00FE1865">
            <w:pPr>
              <w:pStyle w:val="ConsPlusNormal"/>
            </w:pPr>
            <w:r>
              <w:t>1100,0</w:t>
            </w:r>
          </w:p>
        </w:tc>
        <w:tc>
          <w:tcPr>
            <w:tcW w:w="1304" w:type="dxa"/>
          </w:tcPr>
          <w:p w:rsidR="00FE1865" w:rsidRDefault="00FE1865">
            <w:pPr>
              <w:pStyle w:val="ConsPlusNormal"/>
            </w:pPr>
            <w:r>
              <w:t>3876,2</w:t>
            </w:r>
          </w:p>
        </w:tc>
        <w:tc>
          <w:tcPr>
            <w:tcW w:w="1304" w:type="dxa"/>
          </w:tcPr>
          <w:p w:rsidR="00FE1865" w:rsidRDefault="00FE1865">
            <w:pPr>
              <w:pStyle w:val="ConsPlusNormal"/>
            </w:pPr>
            <w:r>
              <w:t>0,0</w:t>
            </w:r>
          </w:p>
        </w:tc>
        <w:tc>
          <w:tcPr>
            <w:tcW w:w="1304" w:type="dxa"/>
          </w:tcPr>
          <w:p w:rsidR="00FE1865" w:rsidRDefault="00FE1865">
            <w:pPr>
              <w:pStyle w:val="ConsPlusNormal"/>
            </w:pPr>
            <w:r>
              <w:t>3876,2</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72" w:history="1">
              <w:r>
                <w:rPr>
                  <w:color w:val="0000FF"/>
                </w:rPr>
                <w:t>N 3977</w:t>
              </w:r>
            </w:hyperlink>
            <w:r>
              <w:t>)</w:t>
            </w:r>
          </w:p>
        </w:tc>
      </w:tr>
      <w:tr w:rsidR="00FE1865">
        <w:tc>
          <w:tcPr>
            <w:tcW w:w="1984" w:type="dxa"/>
            <w:vMerge w:val="restart"/>
          </w:tcPr>
          <w:p w:rsidR="00FE1865" w:rsidRDefault="00FE1865">
            <w:pPr>
              <w:pStyle w:val="ConsPlusNormal"/>
            </w:pPr>
            <w:r>
              <w:t>Мероприятие 1.1.17</w:t>
            </w:r>
          </w:p>
        </w:tc>
        <w:tc>
          <w:tcPr>
            <w:tcW w:w="2770" w:type="dxa"/>
            <w:vMerge w:val="restart"/>
          </w:tcPr>
          <w:p w:rsidR="00FE1865" w:rsidRDefault="00FE1865">
            <w:pPr>
              <w:pStyle w:val="ConsPlusNormal"/>
            </w:pPr>
            <w:r>
              <w:t>Подземный пешеходный переход по ул. Театральной в кварталах 212, 221 г. Благовещенска</w:t>
            </w:r>
          </w:p>
        </w:tc>
        <w:tc>
          <w:tcPr>
            <w:tcW w:w="2268" w:type="dxa"/>
          </w:tcPr>
          <w:p w:rsidR="00FE1865" w:rsidRDefault="00FE1865">
            <w:pPr>
              <w:pStyle w:val="ConsPlusNormal"/>
            </w:pPr>
            <w:r>
              <w:t>Всего</w:t>
            </w:r>
          </w:p>
        </w:tc>
        <w:tc>
          <w:tcPr>
            <w:tcW w:w="1435" w:type="dxa"/>
          </w:tcPr>
          <w:p w:rsidR="00FE1865" w:rsidRDefault="00FE1865">
            <w:pPr>
              <w:pStyle w:val="ConsPlusNormal"/>
            </w:pPr>
            <w:r>
              <w:t>47500,0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47500,0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46500,0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46500,0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1000,0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1000,0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1.1.18</w:t>
            </w:r>
          </w:p>
        </w:tc>
        <w:tc>
          <w:tcPr>
            <w:tcW w:w="2770" w:type="dxa"/>
            <w:vMerge w:val="restart"/>
            <w:tcBorders>
              <w:bottom w:val="nil"/>
            </w:tcBorders>
          </w:tcPr>
          <w:p w:rsidR="00FE1865" w:rsidRDefault="00FE1865">
            <w:pPr>
              <w:pStyle w:val="ConsPlusNormal"/>
            </w:pPr>
            <w:r>
              <w:t>Капитальный ремонт перекрестка ул. Мухина и ул. Игнатьевское шоссе (в т.ч.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63439,8</w:t>
            </w:r>
          </w:p>
        </w:tc>
        <w:tc>
          <w:tcPr>
            <w:tcW w:w="1304" w:type="dxa"/>
          </w:tcPr>
          <w:p w:rsidR="00FE1865" w:rsidRDefault="00FE1865">
            <w:pPr>
              <w:pStyle w:val="ConsPlusNormal"/>
            </w:pPr>
            <w:r>
              <w:t>4093,9</w:t>
            </w:r>
          </w:p>
        </w:tc>
        <w:tc>
          <w:tcPr>
            <w:tcW w:w="1304" w:type="dxa"/>
          </w:tcPr>
          <w:p w:rsidR="00FE1865" w:rsidRDefault="00FE1865">
            <w:pPr>
              <w:pStyle w:val="ConsPlusNormal"/>
            </w:pPr>
            <w:r>
              <w:t>59241,1</w:t>
            </w:r>
          </w:p>
        </w:tc>
        <w:tc>
          <w:tcPr>
            <w:tcW w:w="1304" w:type="dxa"/>
          </w:tcPr>
          <w:p w:rsidR="00FE1865" w:rsidRDefault="00FE1865">
            <w:pPr>
              <w:pStyle w:val="ConsPlusNormal"/>
            </w:pPr>
            <w:r>
              <w:t>104,8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43842,8</w:t>
            </w:r>
          </w:p>
        </w:tc>
        <w:tc>
          <w:tcPr>
            <w:tcW w:w="1304" w:type="dxa"/>
          </w:tcPr>
          <w:p w:rsidR="00FE1865" w:rsidRDefault="00FE1865">
            <w:pPr>
              <w:pStyle w:val="ConsPlusNormal"/>
            </w:pPr>
            <w:r>
              <w:t>0,0</w:t>
            </w:r>
          </w:p>
        </w:tc>
        <w:tc>
          <w:tcPr>
            <w:tcW w:w="1304" w:type="dxa"/>
          </w:tcPr>
          <w:p w:rsidR="00FE1865" w:rsidRDefault="00FE1865">
            <w:pPr>
              <w:pStyle w:val="ConsPlusNormal"/>
            </w:pPr>
            <w:r>
              <w:t>43842,8</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19597,0</w:t>
            </w:r>
          </w:p>
        </w:tc>
        <w:tc>
          <w:tcPr>
            <w:tcW w:w="1304" w:type="dxa"/>
          </w:tcPr>
          <w:p w:rsidR="00FE1865" w:rsidRDefault="00FE1865">
            <w:pPr>
              <w:pStyle w:val="ConsPlusNormal"/>
            </w:pPr>
            <w:r>
              <w:t>4093,9</w:t>
            </w:r>
          </w:p>
        </w:tc>
        <w:tc>
          <w:tcPr>
            <w:tcW w:w="1304" w:type="dxa"/>
          </w:tcPr>
          <w:p w:rsidR="00FE1865" w:rsidRDefault="00FE1865">
            <w:pPr>
              <w:pStyle w:val="ConsPlusNormal"/>
            </w:pPr>
            <w:r>
              <w:t>15398,3</w:t>
            </w:r>
          </w:p>
        </w:tc>
        <w:tc>
          <w:tcPr>
            <w:tcW w:w="1304" w:type="dxa"/>
          </w:tcPr>
          <w:p w:rsidR="00FE1865" w:rsidRDefault="00FE1865">
            <w:pPr>
              <w:pStyle w:val="ConsPlusNormal"/>
            </w:pPr>
            <w:r>
              <w:t>104,8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1422,5</w:t>
            </w:r>
          </w:p>
        </w:tc>
        <w:tc>
          <w:tcPr>
            <w:tcW w:w="1304" w:type="dxa"/>
          </w:tcPr>
          <w:p w:rsidR="00FE1865" w:rsidRDefault="00FE1865">
            <w:pPr>
              <w:pStyle w:val="ConsPlusNormal"/>
            </w:pPr>
            <w:r>
              <w:t>0,0</w:t>
            </w:r>
          </w:p>
        </w:tc>
        <w:tc>
          <w:tcPr>
            <w:tcW w:w="1304" w:type="dxa"/>
          </w:tcPr>
          <w:p w:rsidR="00FE1865" w:rsidRDefault="00FE1865">
            <w:pPr>
              <w:pStyle w:val="ConsPlusNormal"/>
            </w:pPr>
            <w:r>
              <w:t>1317,7</w:t>
            </w:r>
          </w:p>
        </w:tc>
        <w:tc>
          <w:tcPr>
            <w:tcW w:w="1304" w:type="dxa"/>
          </w:tcPr>
          <w:p w:rsidR="00FE1865" w:rsidRDefault="00FE1865">
            <w:pPr>
              <w:pStyle w:val="ConsPlusNormal"/>
            </w:pPr>
            <w:r>
              <w:t>104,8</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04.04.2017 </w:t>
            </w:r>
            <w:hyperlink r:id="rId273" w:history="1">
              <w:r>
                <w:rPr>
                  <w:color w:val="0000FF"/>
                </w:rPr>
                <w:t>N 935</w:t>
              </w:r>
            </w:hyperlink>
            <w:r>
              <w:t>)</w:t>
            </w:r>
          </w:p>
        </w:tc>
      </w:tr>
      <w:tr w:rsidR="00FE1865">
        <w:tc>
          <w:tcPr>
            <w:tcW w:w="1984" w:type="dxa"/>
            <w:vMerge w:val="restart"/>
          </w:tcPr>
          <w:p w:rsidR="00FE1865" w:rsidRDefault="00FE1865">
            <w:pPr>
              <w:pStyle w:val="ConsPlusNormal"/>
            </w:pPr>
            <w:r>
              <w:t>Мероприятие 1.1.19</w:t>
            </w:r>
          </w:p>
        </w:tc>
        <w:tc>
          <w:tcPr>
            <w:tcW w:w="2770" w:type="dxa"/>
            <w:vMerge w:val="restart"/>
          </w:tcPr>
          <w:p w:rsidR="00FE1865" w:rsidRDefault="00FE1865">
            <w:pPr>
              <w:pStyle w:val="ConsPlusNormal"/>
            </w:pPr>
            <w:r>
              <w:t>Капитальный ремонт ул. Мухина от ул. Пролетарской до ул. Зейской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24740,0</w:t>
            </w:r>
          </w:p>
        </w:tc>
        <w:tc>
          <w:tcPr>
            <w:tcW w:w="1304" w:type="dxa"/>
          </w:tcPr>
          <w:p w:rsidR="00FE1865" w:rsidRDefault="00FE1865">
            <w:pPr>
              <w:pStyle w:val="ConsPlusNormal"/>
            </w:pPr>
            <w:r>
              <w:t>12370,0</w:t>
            </w:r>
          </w:p>
        </w:tc>
        <w:tc>
          <w:tcPr>
            <w:tcW w:w="1304" w:type="dxa"/>
          </w:tcPr>
          <w:p w:rsidR="00FE1865" w:rsidRDefault="00FE1865">
            <w:pPr>
              <w:pStyle w:val="ConsPlusNormal"/>
            </w:pPr>
            <w:r>
              <w:t>12370,0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 в том числе</w:t>
            </w:r>
          </w:p>
        </w:tc>
        <w:tc>
          <w:tcPr>
            <w:tcW w:w="1435" w:type="dxa"/>
          </w:tcPr>
          <w:p w:rsidR="00FE1865" w:rsidRDefault="00FE1865">
            <w:pPr>
              <w:pStyle w:val="ConsPlusNormal"/>
            </w:pPr>
            <w:r>
              <w:t>24740,0</w:t>
            </w:r>
          </w:p>
        </w:tc>
        <w:tc>
          <w:tcPr>
            <w:tcW w:w="1304" w:type="dxa"/>
          </w:tcPr>
          <w:p w:rsidR="00FE1865" w:rsidRDefault="00FE1865">
            <w:pPr>
              <w:pStyle w:val="ConsPlusNormal"/>
            </w:pPr>
            <w:r>
              <w:t>12370,0</w:t>
            </w:r>
          </w:p>
        </w:tc>
        <w:tc>
          <w:tcPr>
            <w:tcW w:w="1304" w:type="dxa"/>
          </w:tcPr>
          <w:p w:rsidR="00FE1865" w:rsidRDefault="00FE1865">
            <w:pPr>
              <w:pStyle w:val="ConsPlusNormal"/>
            </w:pPr>
            <w:r>
              <w:t>12370,0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неиспользованные лимиты прошлых лет, из них</w:t>
            </w:r>
          </w:p>
        </w:tc>
        <w:tc>
          <w:tcPr>
            <w:tcW w:w="1435" w:type="dxa"/>
          </w:tcPr>
          <w:p w:rsidR="00FE1865" w:rsidRDefault="00FE1865">
            <w:pPr>
              <w:pStyle w:val="ConsPlusNormal"/>
            </w:pPr>
            <w:r>
              <w:t>12370,0</w:t>
            </w:r>
          </w:p>
        </w:tc>
        <w:tc>
          <w:tcPr>
            <w:tcW w:w="1304" w:type="dxa"/>
          </w:tcPr>
          <w:p w:rsidR="00FE1865" w:rsidRDefault="00FE1865">
            <w:pPr>
              <w:pStyle w:val="ConsPlusNormal"/>
            </w:pPr>
            <w:r>
              <w:t>0,0</w:t>
            </w:r>
          </w:p>
        </w:tc>
        <w:tc>
          <w:tcPr>
            <w:tcW w:w="1304" w:type="dxa"/>
          </w:tcPr>
          <w:p w:rsidR="00FE1865" w:rsidRDefault="00FE1865">
            <w:pPr>
              <w:pStyle w:val="ConsPlusNormal"/>
            </w:pPr>
            <w:r>
              <w:t>12370,0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12370,0</w:t>
            </w:r>
          </w:p>
        </w:tc>
        <w:tc>
          <w:tcPr>
            <w:tcW w:w="1304" w:type="dxa"/>
          </w:tcPr>
          <w:p w:rsidR="00FE1865" w:rsidRDefault="00FE1865">
            <w:pPr>
              <w:pStyle w:val="ConsPlusNormal"/>
            </w:pPr>
            <w:r>
              <w:t>0,0</w:t>
            </w:r>
          </w:p>
        </w:tc>
        <w:tc>
          <w:tcPr>
            <w:tcW w:w="1304" w:type="dxa"/>
          </w:tcPr>
          <w:p w:rsidR="00FE1865" w:rsidRDefault="00FE1865">
            <w:pPr>
              <w:pStyle w:val="ConsPlusNormal"/>
            </w:pPr>
            <w:r>
              <w:t>12370,0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1.1.20</w:t>
            </w:r>
          </w:p>
        </w:tc>
        <w:tc>
          <w:tcPr>
            <w:tcW w:w="2770" w:type="dxa"/>
            <w:vMerge w:val="restart"/>
            <w:tcBorders>
              <w:bottom w:val="nil"/>
            </w:tcBorders>
          </w:tcPr>
          <w:p w:rsidR="00FE1865" w:rsidRDefault="00FE1865">
            <w:pPr>
              <w:pStyle w:val="ConsPlusNormal"/>
            </w:pPr>
            <w:r>
              <w:t>Капитальный ремонт путепровода через ул. Загородную - ул. Северную (в т.ч.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3584,4</w:t>
            </w:r>
          </w:p>
        </w:tc>
        <w:tc>
          <w:tcPr>
            <w:tcW w:w="1304" w:type="dxa"/>
          </w:tcPr>
          <w:p w:rsidR="00FE1865" w:rsidRDefault="00FE1865">
            <w:pPr>
              <w:pStyle w:val="ConsPlusNormal"/>
            </w:pPr>
            <w:r>
              <w:t>0,0</w:t>
            </w:r>
          </w:p>
        </w:tc>
        <w:tc>
          <w:tcPr>
            <w:tcW w:w="1304" w:type="dxa"/>
          </w:tcPr>
          <w:p w:rsidR="00FE1865" w:rsidRDefault="00FE1865">
            <w:pPr>
              <w:pStyle w:val="ConsPlusNormal"/>
            </w:pPr>
            <w:r>
              <w:t>3484,4</w:t>
            </w:r>
          </w:p>
        </w:tc>
        <w:tc>
          <w:tcPr>
            <w:tcW w:w="1304" w:type="dxa"/>
          </w:tcPr>
          <w:p w:rsidR="00FE1865" w:rsidRDefault="00FE1865">
            <w:pPr>
              <w:pStyle w:val="ConsPlusNormal"/>
            </w:pPr>
            <w:r>
              <w:t>0,0</w:t>
            </w:r>
          </w:p>
        </w:tc>
        <w:tc>
          <w:tcPr>
            <w:tcW w:w="1304" w:type="dxa"/>
          </w:tcPr>
          <w:p w:rsidR="00FE1865" w:rsidRDefault="00FE1865">
            <w:pPr>
              <w:pStyle w:val="ConsPlusNormal"/>
            </w:pPr>
            <w:r>
              <w:t>50,0</w:t>
            </w:r>
          </w:p>
        </w:tc>
        <w:tc>
          <w:tcPr>
            <w:tcW w:w="1286" w:type="dxa"/>
          </w:tcPr>
          <w:p w:rsidR="00FE1865" w:rsidRDefault="00FE1865">
            <w:pPr>
              <w:pStyle w:val="ConsPlusNormal"/>
            </w:pPr>
            <w:r>
              <w:t>50,0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3584,4</w:t>
            </w:r>
          </w:p>
        </w:tc>
        <w:tc>
          <w:tcPr>
            <w:tcW w:w="1304" w:type="dxa"/>
          </w:tcPr>
          <w:p w:rsidR="00FE1865" w:rsidRDefault="00FE1865">
            <w:pPr>
              <w:pStyle w:val="ConsPlusNormal"/>
            </w:pPr>
            <w:r>
              <w:t>0,0</w:t>
            </w:r>
          </w:p>
        </w:tc>
        <w:tc>
          <w:tcPr>
            <w:tcW w:w="1304" w:type="dxa"/>
          </w:tcPr>
          <w:p w:rsidR="00FE1865" w:rsidRDefault="00FE1865">
            <w:pPr>
              <w:pStyle w:val="ConsPlusNormal"/>
            </w:pPr>
            <w:r>
              <w:t>3484,4</w:t>
            </w:r>
          </w:p>
        </w:tc>
        <w:tc>
          <w:tcPr>
            <w:tcW w:w="1304" w:type="dxa"/>
          </w:tcPr>
          <w:p w:rsidR="00FE1865" w:rsidRDefault="00FE1865">
            <w:pPr>
              <w:pStyle w:val="ConsPlusNormal"/>
            </w:pPr>
            <w:r>
              <w:t>0,0</w:t>
            </w:r>
          </w:p>
        </w:tc>
        <w:tc>
          <w:tcPr>
            <w:tcW w:w="1304" w:type="dxa"/>
          </w:tcPr>
          <w:p w:rsidR="00FE1865" w:rsidRDefault="00FE1865">
            <w:pPr>
              <w:pStyle w:val="ConsPlusNormal"/>
            </w:pPr>
            <w:r>
              <w:t>50,0</w:t>
            </w:r>
          </w:p>
        </w:tc>
        <w:tc>
          <w:tcPr>
            <w:tcW w:w="1286" w:type="dxa"/>
          </w:tcPr>
          <w:p w:rsidR="00FE1865" w:rsidRDefault="00FE1865">
            <w:pPr>
              <w:pStyle w:val="ConsPlusNormal"/>
            </w:pPr>
            <w:r>
              <w:t>50,0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74"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1.1.21</w:t>
            </w:r>
          </w:p>
        </w:tc>
        <w:tc>
          <w:tcPr>
            <w:tcW w:w="2770" w:type="dxa"/>
            <w:vMerge w:val="restart"/>
            <w:tcBorders>
              <w:bottom w:val="nil"/>
            </w:tcBorders>
          </w:tcPr>
          <w:p w:rsidR="00FE1865" w:rsidRDefault="00FE1865">
            <w:pPr>
              <w:pStyle w:val="ConsPlusNormal"/>
            </w:pPr>
            <w:r>
              <w:t>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2268" w:type="dxa"/>
          </w:tcPr>
          <w:p w:rsidR="00FE1865" w:rsidRDefault="00FE1865">
            <w:pPr>
              <w:pStyle w:val="ConsPlusNormal"/>
            </w:pPr>
            <w:r>
              <w:t>Всего</w:t>
            </w:r>
          </w:p>
        </w:tc>
        <w:tc>
          <w:tcPr>
            <w:tcW w:w="1435" w:type="dxa"/>
          </w:tcPr>
          <w:p w:rsidR="00FE1865" w:rsidRDefault="00FE1865">
            <w:pPr>
              <w:pStyle w:val="ConsPlusNormal"/>
            </w:pPr>
            <w:r>
              <w:t>21797,3</w:t>
            </w:r>
          </w:p>
        </w:tc>
        <w:tc>
          <w:tcPr>
            <w:tcW w:w="1304" w:type="dxa"/>
          </w:tcPr>
          <w:p w:rsidR="00FE1865" w:rsidRDefault="00FE1865">
            <w:pPr>
              <w:pStyle w:val="ConsPlusNormal"/>
            </w:pPr>
            <w:r>
              <w:t>7047,2</w:t>
            </w:r>
          </w:p>
        </w:tc>
        <w:tc>
          <w:tcPr>
            <w:tcW w:w="1304" w:type="dxa"/>
          </w:tcPr>
          <w:p w:rsidR="00FE1865" w:rsidRDefault="00FE1865">
            <w:pPr>
              <w:pStyle w:val="ConsPlusNormal"/>
            </w:pPr>
            <w:r>
              <w:t>4708,5</w:t>
            </w:r>
          </w:p>
        </w:tc>
        <w:tc>
          <w:tcPr>
            <w:tcW w:w="1304" w:type="dxa"/>
          </w:tcPr>
          <w:p w:rsidR="00FE1865" w:rsidRDefault="00FE1865">
            <w:pPr>
              <w:pStyle w:val="ConsPlusNormal"/>
            </w:pPr>
            <w:r>
              <w:t>2751,9</w:t>
            </w:r>
          </w:p>
        </w:tc>
        <w:tc>
          <w:tcPr>
            <w:tcW w:w="1304" w:type="dxa"/>
          </w:tcPr>
          <w:p w:rsidR="00FE1865" w:rsidRDefault="00FE1865">
            <w:pPr>
              <w:pStyle w:val="ConsPlusNormal"/>
            </w:pPr>
            <w:r>
              <w:t>2429,9</w:t>
            </w:r>
          </w:p>
        </w:tc>
        <w:tc>
          <w:tcPr>
            <w:tcW w:w="1286" w:type="dxa"/>
          </w:tcPr>
          <w:p w:rsidR="00FE1865" w:rsidRDefault="00FE1865">
            <w:pPr>
              <w:pStyle w:val="ConsPlusNormal"/>
            </w:pPr>
            <w:r>
              <w:t>2429,9</w:t>
            </w:r>
          </w:p>
        </w:tc>
        <w:tc>
          <w:tcPr>
            <w:tcW w:w="1402" w:type="dxa"/>
          </w:tcPr>
          <w:p w:rsidR="00FE1865" w:rsidRDefault="00FE1865">
            <w:pPr>
              <w:pStyle w:val="ConsPlusNormal"/>
            </w:pPr>
            <w:r>
              <w:t>2429,9</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4435,9</w:t>
            </w:r>
          </w:p>
        </w:tc>
        <w:tc>
          <w:tcPr>
            <w:tcW w:w="1304" w:type="dxa"/>
          </w:tcPr>
          <w:p w:rsidR="00FE1865" w:rsidRDefault="00FE1865">
            <w:pPr>
              <w:pStyle w:val="ConsPlusNormal"/>
            </w:pPr>
            <w:r>
              <w:t>3757,6</w:t>
            </w:r>
          </w:p>
        </w:tc>
        <w:tc>
          <w:tcPr>
            <w:tcW w:w="1304" w:type="dxa"/>
          </w:tcPr>
          <w:p w:rsidR="00FE1865" w:rsidRDefault="00FE1865">
            <w:pPr>
              <w:pStyle w:val="ConsPlusNormal"/>
            </w:pPr>
            <w:r>
              <w:t>678,3</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1296,6</w:t>
            </w:r>
          </w:p>
        </w:tc>
        <w:tc>
          <w:tcPr>
            <w:tcW w:w="1304" w:type="dxa"/>
          </w:tcPr>
          <w:p w:rsidR="00FE1865" w:rsidRDefault="00FE1865">
            <w:pPr>
              <w:pStyle w:val="ConsPlusNormal"/>
            </w:pPr>
            <w:r>
              <w:t>1217,7</w:t>
            </w:r>
          </w:p>
        </w:tc>
        <w:tc>
          <w:tcPr>
            <w:tcW w:w="1304" w:type="dxa"/>
          </w:tcPr>
          <w:p w:rsidR="00FE1865" w:rsidRDefault="00FE1865">
            <w:pPr>
              <w:pStyle w:val="ConsPlusNormal"/>
            </w:pPr>
            <w:r>
              <w:t>78,9</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16064,8</w:t>
            </w:r>
          </w:p>
        </w:tc>
        <w:tc>
          <w:tcPr>
            <w:tcW w:w="1304" w:type="dxa"/>
          </w:tcPr>
          <w:p w:rsidR="00FE1865" w:rsidRDefault="00FE1865">
            <w:pPr>
              <w:pStyle w:val="ConsPlusNormal"/>
            </w:pPr>
            <w:r>
              <w:t>2071,9</w:t>
            </w:r>
          </w:p>
        </w:tc>
        <w:tc>
          <w:tcPr>
            <w:tcW w:w="1304" w:type="dxa"/>
          </w:tcPr>
          <w:p w:rsidR="00FE1865" w:rsidRDefault="00FE1865">
            <w:pPr>
              <w:pStyle w:val="ConsPlusNormal"/>
            </w:pPr>
            <w:r>
              <w:t>3951,3</w:t>
            </w:r>
          </w:p>
        </w:tc>
        <w:tc>
          <w:tcPr>
            <w:tcW w:w="1304" w:type="dxa"/>
          </w:tcPr>
          <w:p w:rsidR="00FE1865" w:rsidRDefault="00FE1865">
            <w:pPr>
              <w:pStyle w:val="ConsPlusNormal"/>
            </w:pPr>
            <w:r>
              <w:t>2751,9</w:t>
            </w:r>
          </w:p>
        </w:tc>
        <w:tc>
          <w:tcPr>
            <w:tcW w:w="1304" w:type="dxa"/>
          </w:tcPr>
          <w:p w:rsidR="00FE1865" w:rsidRDefault="00FE1865">
            <w:pPr>
              <w:pStyle w:val="ConsPlusNormal"/>
            </w:pPr>
            <w:r>
              <w:t>2429,9</w:t>
            </w:r>
          </w:p>
        </w:tc>
        <w:tc>
          <w:tcPr>
            <w:tcW w:w="1286" w:type="dxa"/>
          </w:tcPr>
          <w:p w:rsidR="00FE1865" w:rsidRDefault="00FE1865">
            <w:pPr>
              <w:pStyle w:val="ConsPlusNormal"/>
            </w:pPr>
            <w:r>
              <w:t>2429,9</w:t>
            </w:r>
          </w:p>
        </w:tc>
        <w:tc>
          <w:tcPr>
            <w:tcW w:w="1402" w:type="dxa"/>
          </w:tcPr>
          <w:p w:rsidR="00FE1865" w:rsidRDefault="00FE1865">
            <w:pPr>
              <w:pStyle w:val="ConsPlusNormal"/>
            </w:pPr>
            <w:r>
              <w:t>2429,9</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75" w:history="1">
              <w:r>
                <w:rPr>
                  <w:color w:val="0000FF"/>
                </w:rPr>
                <w:t>N 3977</w:t>
              </w:r>
            </w:hyperlink>
            <w:r>
              <w:t>)</w:t>
            </w:r>
          </w:p>
        </w:tc>
      </w:tr>
      <w:tr w:rsidR="00FE1865">
        <w:tc>
          <w:tcPr>
            <w:tcW w:w="1984" w:type="dxa"/>
            <w:vMerge w:val="restart"/>
          </w:tcPr>
          <w:p w:rsidR="00FE1865" w:rsidRDefault="00FE1865">
            <w:pPr>
              <w:pStyle w:val="ConsPlusNormal"/>
            </w:pPr>
            <w:r>
              <w:t>Мероприятие 1.1.22</w:t>
            </w:r>
          </w:p>
        </w:tc>
        <w:tc>
          <w:tcPr>
            <w:tcW w:w="2770" w:type="dxa"/>
            <w:vMerge w:val="restart"/>
          </w:tcPr>
          <w:p w:rsidR="00FE1865" w:rsidRDefault="00FE1865">
            <w:pPr>
              <w:pStyle w:val="ConsPlusNormal"/>
            </w:pPr>
            <w:r>
              <w:t xml:space="preserve">Адаптация пешеходных путей для инвалидов и </w:t>
            </w:r>
            <w:r>
              <w:lastRenderedPageBreak/>
              <w:t>маломобильных групп населения</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200,0</w:t>
            </w:r>
          </w:p>
        </w:tc>
        <w:tc>
          <w:tcPr>
            <w:tcW w:w="1304" w:type="dxa"/>
          </w:tcPr>
          <w:p w:rsidR="00FE1865" w:rsidRDefault="00FE1865">
            <w:pPr>
              <w:pStyle w:val="ConsPlusNormal"/>
            </w:pPr>
            <w:r>
              <w:t>0,0</w:t>
            </w:r>
          </w:p>
        </w:tc>
        <w:tc>
          <w:tcPr>
            <w:tcW w:w="1304" w:type="dxa"/>
          </w:tcPr>
          <w:p w:rsidR="00FE1865" w:rsidRDefault="00FE1865">
            <w:pPr>
              <w:pStyle w:val="ConsPlusNormal"/>
            </w:pPr>
            <w:r>
              <w:t>200,0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140,0</w:t>
            </w:r>
          </w:p>
        </w:tc>
        <w:tc>
          <w:tcPr>
            <w:tcW w:w="1304" w:type="dxa"/>
          </w:tcPr>
          <w:p w:rsidR="00FE1865" w:rsidRDefault="00FE1865">
            <w:pPr>
              <w:pStyle w:val="ConsPlusNormal"/>
            </w:pPr>
            <w:r>
              <w:t>0,0</w:t>
            </w:r>
          </w:p>
        </w:tc>
        <w:tc>
          <w:tcPr>
            <w:tcW w:w="1304" w:type="dxa"/>
          </w:tcPr>
          <w:p w:rsidR="00FE1865" w:rsidRDefault="00FE1865">
            <w:pPr>
              <w:pStyle w:val="ConsPlusNormal"/>
            </w:pPr>
            <w:r>
              <w:t>140,0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60,0</w:t>
            </w:r>
          </w:p>
        </w:tc>
        <w:tc>
          <w:tcPr>
            <w:tcW w:w="1304" w:type="dxa"/>
          </w:tcPr>
          <w:p w:rsidR="00FE1865" w:rsidRDefault="00FE1865">
            <w:pPr>
              <w:pStyle w:val="ConsPlusNormal"/>
            </w:pPr>
            <w:r>
              <w:t>0,0</w:t>
            </w:r>
          </w:p>
        </w:tc>
        <w:tc>
          <w:tcPr>
            <w:tcW w:w="1304" w:type="dxa"/>
          </w:tcPr>
          <w:p w:rsidR="00FE1865" w:rsidRDefault="00FE1865">
            <w:pPr>
              <w:pStyle w:val="ConsPlusNormal"/>
            </w:pPr>
            <w:r>
              <w:t>60,0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1.1.23</w:t>
            </w:r>
          </w:p>
        </w:tc>
        <w:tc>
          <w:tcPr>
            <w:tcW w:w="2770" w:type="dxa"/>
            <w:vMerge w:val="restart"/>
            <w:tcBorders>
              <w:bottom w:val="nil"/>
            </w:tcBorders>
          </w:tcPr>
          <w:p w:rsidR="00FE1865" w:rsidRDefault="00FE1865">
            <w:pPr>
              <w:pStyle w:val="ConsPlusNormal"/>
            </w:pPr>
            <w:r>
              <w:t>Магистральные улицы Северного жилого района г. Благовещенска, Амурская область (ул. Зеленая от ул. Новотроицкого шоссе до ул. 50 лет Октября) (в т.ч.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13650,0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8700,0</w:t>
            </w:r>
          </w:p>
        </w:tc>
        <w:tc>
          <w:tcPr>
            <w:tcW w:w="1286" w:type="dxa"/>
          </w:tcPr>
          <w:p w:rsidR="00FE1865" w:rsidRDefault="00FE1865">
            <w:pPr>
              <w:pStyle w:val="ConsPlusNormal"/>
            </w:pPr>
            <w:r>
              <w:t>2475,0</w:t>
            </w:r>
          </w:p>
        </w:tc>
        <w:tc>
          <w:tcPr>
            <w:tcW w:w="1402" w:type="dxa"/>
          </w:tcPr>
          <w:p w:rsidR="00FE1865" w:rsidRDefault="00FE1865">
            <w:pPr>
              <w:pStyle w:val="ConsPlusNormal"/>
            </w:pPr>
            <w:r>
              <w:t>2475,0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13650,0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8700,0</w:t>
            </w:r>
          </w:p>
        </w:tc>
        <w:tc>
          <w:tcPr>
            <w:tcW w:w="1286" w:type="dxa"/>
          </w:tcPr>
          <w:p w:rsidR="00FE1865" w:rsidRDefault="00FE1865">
            <w:pPr>
              <w:pStyle w:val="ConsPlusNormal"/>
            </w:pPr>
            <w:r>
              <w:t>2475,0</w:t>
            </w:r>
          </w:p>
        </w:tc>
        <w:tc>
          <w:tcPr>
            <w:tcW w:w="1402" w:type="dxa"/>
          </w:tcPr>
          <w:p w:rsidR="00FE1865" w:rsidRDefault="00FE1865">
            <w:pPr>
              <w:pStyle w:val="ConsPlusNormal"/>
            </w:pPr>
            <w:r>
              <w:t>2475,0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76"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1.1.24</w:t>
            </w:r>
          </w:p>
        </w:tc>
        <w:tc>
          <w:tcPr>
            <w:tcW w:w="2770" w:type="dxa"/>
            <w:vMerge w:val="restart"/>
            <w:tcBorders>
              <w:bottom w:val="nil"/>
            </w:tcBorders>
          </w:tcPr>
          <w:p w:rsidR="00FE1865" w:rsidRDefault="00FE1865">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 (ул. Молодежная, ул. Степная, ул. Хвойная, ул. Березовая, ул. Ольховая) (в т.ч. проектные работы)</w:t>
            </w:r>
          </w:p>
        </w:tc>
        <w:tc>
          <w:tcPr>
            <w:tcW w:w="2268" w:type="dxa"/>
          </w:tcPr>
          <w:p w:rsidR="00FE1865" w:rsidRDefault="00FE1865">
            <w:pPr>
              <w:pStyle w:val="ConsPlusNormal"/>
            </w:pPr>
            <w:r>
              <w:t>Всего</w:t>
            </w:r>
          </w:p>
        </w:tc>
        <w:tc>
          <w:tcPr>
            <w:tcW w:w="1435" w:type="dxa"/>
          </w:tcPr>
          <w:p w:rsidR="00FE1865" w:rsidRDefault="00FE1865">
            <w:pPr>
              <w:pStyle w:val="ConsPlusNormal"/>
            </w:pPr>
            <w:r>
              <w:t>28400,0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8400,0</w:t>
            </w:r>
          </w:p>
        </w:tc>
        <w:tc>
          <w:tcPr>
            <w:tcW w:w="1402" w:type="dxa"/>
          </w:tcPr>
          <w:p w:rsidR="00FE1865" w:rsidRDefault="00FE1865">
            <w:pPr>
              <w:pStyle w:val="ConsPlusNormal"/>
            </w:pPr>
            <w:r>
              <w:t>20000,0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28400,0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8400,0</w:t>
            </w:r>
          </w:p>
        </w:tc>
        <w:tc>
          <w:tcPr>
            <w:tcW w:w="1402" w:type="dxa"/>
          </w:tcPr>
          <w:p w:rsidR="00FE1865" w:rsidRDefault="00FE1865">
            <w:pPr>
              <w:pStyle w:val="ConsPlusNormal"/>
            </w:pPr>
            <w:r>
              <w:t>20000,0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77"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 xml:space="preserve">Мероприятие </w:t>
            </w:r>
            <w:r>
              <w:lastRenderedPageBreak/>
              <w:t>1.1.25</w:t>
            </w:r>
          </w:p>
        </w:tc>
        <w:tc>
          <w:tcPr>
            <w:tcW w:w="2770" w:type="dxa"/>
            <w:vMerge w:val="restart"/>
            <w:tcBorders>
              <w:bottom w:val="nil"/>
            </w:tcBorders>
          </w:tcPr>
          <w:p w:rsidR="00FE1865" w:rsidRDefault="00FE1865">
            <w:pPr>
              <w:pStyle w:val="ConsPlusNormal"/>
            </w:pPr>
            <w:r>
              <w:lastRenderedPageBreak/>
              <w:t xml:space="preserve">Мероприятия </w:t>
            </w:r>
            <w:r>
              <w:lastRenderedPageBreak/>
              <w:t xml:space="preserve">государственной </w:t>
            </w:r>
            <w:hyperlink r:id="rId278" w:history="1">
              <w:r>
                <w:rPr>
                  <w:color w:val="0000FF"/>
                </w:rPr>
                <w:t>программы</w:t>
              </w:r>
            </w:hyperlink>
            <w:r>
              <w:t xml:space="preserve"> Амурской области "Развитие транспортной системы Амурской области на 2014 - 2020 годы", направленные на строительство и ремонт улично-дорожной сети города Благовещенска</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1592854,4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416327,3</w:t>
            </w:r>
          </w:p>
        </w:tc>
        <w:tc>
          <w:tcPr>
            <w:tcW w:w="1304" w:type="dxa"/>
          </w:tcPr>
          <w:p w:rsidR="00FE1865" w:rsidRDefault="00FE1865">
            <w:pPr>
              <w:pStyle w:val="ConsPlusNormal"/>
            </w:pPr>
            <w:r>
              <w:t>405483,8</w:t>
            </w:r>
          </w:p>
        </w:tc>
        <w:tc>
          <w:tcPr>
            <w:tcW w:w="1286" w:type="dxa"/>
          </w:tcPr>
          <w:p w:rsidR="00FE1865" w:rsidRDefault="00FE1865">
            <w:pPr>
              <w:pStyle w:val="ConsPlusNormal"/>
            </w:pPr>
            <w:r>
              <w:t>413353,3</w:t>
            </w:r>
          </w:p>
        </w:tc>
        <w:tc>
          <w:tcPr>
            <w:tcW w:w="1402" w:type="dxa"/>
          </w:tcPr>
          <w:p w:rsidR="00FE1865" w:rsidRDefault="00FE1865">
            <w:pPr>
              <w:pStyle w:val="ConsPlusNormal"/>
            </w:pPr>
            <w:r>
              <w:t>357690,0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1444121,4</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342311,0</w:t>
            </w:r>
          </w:p>
        </w:tc>
        <w:tc>
          <w:tcPr>
            <w:tcW w:w="1304" w:type="dxa"/>
          </w:tcPr>
          <w:p w:rsidR="00FE1865" w:rsidRDefault="00FE1865">
            <w:pPr>
              <w:pStyle w:val="ConsPlusNormal"/>
            </w:pPr>
            <w:r>
              <w:t>381335,5</w:t>
            </w:r>
          </w:p>
        </w:tc>
        <w:tc>
          <w:tcPr>
            <w:tcW w:w="1286" w:type="dxa"/>
          </w:tcPr>
          <w:p w:rsidR="00FE1865" w:rsidRDefault="00FE1865">
            <w:pPr>
              <w:pStyle w:val="ConsPlusNormal"/>
            </w:pPr>
            <w:r>
              <w:t>388069,1</w:t>
            </w:r>
          </w:p>
        </w:tc>
        <w:tc>
          <w:tcPr>
            <w:tcW w:w="1402" w:type="dxa"/>
          </w:tcPr>
          <w:p w:rsidR="00FE1865" w:rsidRDefault="00FE1865">
            <w:pPr>
              <w:pStyle w:val="ConsPlusNormal"/>
            </w:pPr>
            <w:r>
              <w:t>332405,8</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148733,0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74016,3</w:t>
            </w:r>
          </w:p>
        </w:tc>
        <w:tc>
          <w:tcPr>
            <w:tcW w:w="1304" w:type="dxa"/>
          </w:tcPr>
          <w:p w:rsidR="00FE1865" w:rsidRDefault="00FE1865">
            <w:pPr>
              <w:pStyle w:val="ConsPlusNormal"/>
            </w:pPr>
            <w:r>
              <w:t>24148,3</w:t>
            </w:r>
          </w:p>
        </w:tc>
        <w:tc>
          <w:tcPr>
            <w:tcW w:w="1286" w:type="dxa"/>
          </w:tcPr>
          <w:p w:rsidR="00FE1865" w:rsidRDefault="00FE1865">
            <w:pPr>
              <w:pStyle w:val="ConsPlusNormal"/>
            </w:pPr>
            <w:r>
              <w:t>25284,2</w:t>
            </w:r>
          </w:p>
        </w:tc>
        <w:tc>
          <w:tcPr>
            <w:tcW w:w="1402" w:type="dxa"/>
          </w:tcPr>
          <w:p w:rsidR="00FE1865" w:rsidRDefault="00FE1865">
            <w:pPr>
              <w:pStyle w:val="ConsPlusNormal"/>
            </w:pPr>
            <w:r>
              <w:t>25284,2</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погашение кредиторской задолженности</w:t>
            </w:r>
          </w:p>
        </w:tc>
        <w:tc>
          <w:tcPr>
            <w:tcW w:w="1435" w:type="dxa"/>
          </w:tcPr>
          <w:p w:rsidR="00FE1865" w:rsidRDefault="00FE1865">
            <w:pPr>
              <w:pStyle w:val="ConsPlusNormal"/>
            </w:pPr>
            <w:r>
              <w:t>47,6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47,6</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29.12.2017 </w:t>
            </w:r>
            <w:hyperlink r:id="rId279" w:history="1">
              <w:r>
                <w:rPr>
                  <w:color w:val="0000FF"/>
                </w:rPr>
                <w:t>N 4782</w:t>
              </w:r>
            </w:hyperlink>
            <w:r>
              <w:t>)</w:t>
            </w:r>
          </w:p>
        </w:tc>
      </w:tr>
      <w:tr w:rsidR="00FE1865">
        <w:tc>
          <w:tcPr>
            <w:tcW w:w="1984" w:type="dxa"/>
            <w:vMerge w:val="restart"/>
            <w:tcBorders>
              <w:bottom w:val="nil"/>
            </w:tcBorders>
          </w:tcPr>
          <w:p w:rsidR="00FE1865" w:rsidRDefault="00FE1865">
            <w:pPr>
              <w:pStyle w:val="ConsPlusNormal"/>
            </w:pPr>
            <w:r>
              <w:t>Мероприятие 1.1.26</w:t>
            </w:r>
          </w:p>
        </w:tc>
        <w:tc>
          <w:tcPr>
            <w:tcW w:w="2770" w:type="dxa"/>
            <w:vMerge w:val="restart"/>
            <w:tcBorders>
              <w:bottom w:val="nil"/>
            </w:tcBorders>
          </w:tcPr>
          <w:p w:rsidR="00FE1865" w:rsidRDefault="00FE1865">
            <w:pPr>
              <w:pStyle w:val="ConsPlusNormal"/>
            </w:pPr>
            <w:r>
              <w:t xml:space="preserve">Мероприятия государственной </w:t>
            </w:r>
            <w:hyperlink r:id="rId280"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w:t>
            </w:r>
          </w:p>
        </w:tc>
        <w:tc>
          <w:tcPr>
            <w:tcW w:w="2268" w:type="dxa"/>
          </w:tcPr>
          <w:p w:rsidR="00FE1865" w:rsidRDefault="00FE1865">
            <w:pPr>
              <w:pStyle w:val="ConsPlusNormal"/>
            </w:pPr>
            <w:r>
              <w:t>Всего</w:t>
            </w:r>
          </w:p>
        </w:tc>
        <w:tc>
          <w:tcPr>
            <w:tcW w:w="1435" w:type="dxa"/>
          </w:tcPr>
          <w:p w:rsidR="00FE1865" w:rsidRDefault="00FE1865">
            <w:pPr>
              <w:pStyle w:val="ConsPlusNormal"/>
            </w:pPr>
            <w:r>
              <w:t>987,5</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987,5</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794,3</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794,3</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193,2</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193,2</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(введено постановлением администрации города Благовещенска от 26.07.2017 </w:t>
            </w:r>
            <w:hyperlink r:id="rId281" w:history="1">
              <w:r>
                <w:rPr>
                  <w:color w:val="0000FF"/>
                </w:rPr>
                <w:t>N 2389</w:t>
              </w:r>
            </w:hyperlink>
            <w:r>
              <w:t>)</w:t>
            </w:r>
          </w:p>
        </w:tc>
      </w:tr>
      <w:tr w:rsidR="00FE1865">
        <w:tc>
          <w:tcPr>
            <w:tcW w:w="1984" w:type="dxa"/>
            <w:vMerge w:val="restart"/>
            <w:tcBorders>
              <w:bottom w:val="nil"/>
            </w:tcBorders>
          </w:tcPr>
          <w:p w:rsidR="00FE1865" w:rsidRDefault="00FE1865">
            <w:pPr>
              <w:pStyle w:val="ConsPlusNormal"/>
            </w:pPr>
            <w:r>
              <w:t>Мероприятие 1.1.27</w:t>
            </w:r>
          </w:p>
        </w:tc>
        <w:tc>
          <w:tcPr>
            <w:tcW w:w="2770" w:type="dxa"/>
            <w:vMerge w:val="restart"/>
            <w:tcBorders>
              <w:bottom w:val="nil"/>
            </w:tcBorders>
          </w:tcPr>
          <w:p w:rsidR="00FE1865" w:rsidRDefault="00FE1865">
            <w:pPr>
              <w:pStyle w:val="ConsPlusNormal"/>
            </w:pPr>
            <w:r>
              <w:t>Вдольтрассовый проезд (велосипедный) в районе Новотроицкого шоссе</w:t>
            </w:r>
          </w:p>
        </w:tc>
        <w:tc>
          <w:tcPr>
            <w:tcW w:w="2268" w:type="dxa"/>
          </w:tcPr>
          <w:p w:rsidR="00FE1865" w:rsidRDefault="00FE1865">
            <w:pPr>
              <w:pStyle w:val="ConsPlusNormal"/>
            </w:pPr>
            <w:r>
              <w:t>Всего</w:t>
            </w:r>
          </w:p>
        </w:tc>
        <w:tc>
          <w:tcPr>
            <w:tcW w:w="1435" w:type="dxa"/>
          </w:tcPr>
          <w:p w:rsidR="00FE1865" w:rsidRDefault="00FE1865">
            <w:pPr>
              <w:pStyle w:val="ConsPlusNormal"/>
            </w:pPr>
            <w:r>
              <w:t>35,0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35,0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35,0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35,0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(введено постановлением администрации города Благовещенска от 10.10.2017 </w:t>
            </w:r>
            <w:hyperlink r:id="rId282" w:history="1">
              <w:r>
                <w:rPr>
                  <w:color w:val="0000FF"/>
                </w:rPr>
                <w:t>N 3503</w:t>
              </w:r>
            </w:hyperlink>
            <w:r>
              <w:t>)</w:t>
            </w:r>
          </w:p>
        </w:tc>
      </w:tr>
      <w:tr w:rsidR="00FE1865">
        <w:tc>
          <w:tcPr>
            <w:tcW w:w="1984" w:type="dxa"/>
            <w:vMerge w:val="restart"/>
            <w:tcBorders>
              <w:bottom w:val="nil"/>
            </w:tcBorders>
          </w:tcPr>
          <w:p w:rsidR="00FE1865" w:rsidRDefault="00FE1865">
            <w:pPr>
              <w:pStyle w:val="ConsPlusNormal"/>
              <w:outlineLvl w:val="2"/>
            </w:pPr>
            <w:bookmarkStart w:id="12" w:name="P4645"/>
            <w:bookmarkEnd w:id="12"/>
            <w:r>
              <w:t>Подпрограмма 2</w:t>
            </w:r>
          </w:p>
        </w:tc>
        <w:tc>
          <w:tcPr>
            <w:tcW w:w="2770" w:type="dxa"/>
            <w:vMerge w:val="restart"/>
            <w:tcBorders>
              <w:bottom w:val="nil"/>
            </w:tcBorders>
          </w:tcPr>
          <w:p w:rsidR="00FE1865" w:rsidRDefault="00FE1865">
            <w:pPr>
              <w:pStyle w:val="ConsPlusNormal"/>
            </w:pPr>
            <w:r>
              <w:t>Развитие пассажирского транспорта в городе Благовещенске</w:t>
            </w:r>
          </w:p>
        </w:tc>
        <w:tc>
          <w:tcPr>
            <w:tcW w:w="2268" w:type="dxa"/>
          </w:tcPr>
          <w:p w:rsidR="00FE1865" w:rsidRDefault="00FE1865">
            <w:pPr>
              <w:pStyle w:val="ConsPlusNormal"/>
            </w:pPr>
            <w:r>
              <w:t>Всего</w:t>
            </w:r>
          </w:p>
        </w:tc>
        <w:tc>
          <w:tcPr>
            <w:tcW w:w="1435" w:type="dxa"/>
          </w:tcPr>
          <w:p w:rsidR="00FE1865" w:rsidRDefault="00FE1865">
            <w:pPr>
              <w:pStyle w:val="ConsPlusNormal"/>
            </w:pPr>
            <w:r>
              <w:t>394096,9</w:t>
            </w:r>
          </w:p>
        </w:tc>
        <w:tc>
          <w:tcPr>
            <w:tcW w:w="1304" w:type="dxa"/>
          </w:tcPr>
          <w:p w:rsidR="00FE1865" w:rsidRDefault="00FE1865">
            <w:pPr>
              <w:pStyle w:val="ConsPlusNormal"/>
            </w:pPr>
            <w:r>
              <w:t>114186,1</w:t>
            </w:r>
          </w:p>
        </w:tc>
        <w:tc>
          <w:tcPr>
            <w:tcW w:w="1304" w:type="dxa"/>
          </w:tcPr>
          <w:p w:rsidR="00FE1865" w:rsidRDefault="00FE1865">
            <w:pPr>
              <w:pStyle w:val="ConsPlusNormal"/>
            </w:pPr>
            <w:r>
              <w:t>58472,6</w:t>
            </w:r>
          </w:p>
        </w:tc>
        <w:tc>
          <w:tcPr>
            <w:tcW w:w="1304" w:type="dxa"/>
          </w:tcPr>
          <w:p w:rsidR="00FE1865" w:rsidRDefault="00FE1865">
            <w:pPr>
              <w:pStyle w:val="ConsPlusNormal"/>
            </w:pPr>
            <w:r>
              <w:t>76160,3</w:t>
            </w:r>
          </w:p>
        </w:tc>
        <w:tc>
          <w:tcPr>
            <w:tcW w:w="1304" w:type="dxa"/>
          </w:tcPr>
          <w:p w:rsidR="00FE1865" w:rsidRDefault="00FE1865">
            <w:pPr>
              <w:pStyle w:val="ConsPlusNormal"/>
            </w:pPr>
            <w:r>
              <w:t>44093,8</w:t>
            </w:r>
          </w:p>
        </w:tc>
        <w:tc>
          <w:tcPr>
            <w:tcW w:w="1286" w:type="dxa"/>
          </w:tcPr>
          <w:p w:rsidR="00FE1865" w:rsidRDefault="00FE1865">
            <w:pPr>
              <w:pStyle w:val="ConsPlusNormal"/>
            </w:pPr>
            <w:r>
              <w:t>50529,0</w:t>
            </w:r>
          </w:p>
        </w:tc>
        <w:tc>
          <w:tcPr>
            <w:tcW w:w="1402" w:type="dxa"/>
          </w:tcPr>
          <w:p w:rsidR="00FE1865" w:rsidRDefault="00FE1865">
            <w:pPr>
              <w:pStyle w:val="ConsPlusNormal"/>
            </w:pPr>
            <w:r>
              <w:t>50655,1</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12715,0</w:t>
            </w:r>
          </w:p>
        </w:tc>
        <w:tc>
          <w:tcPr>
            <w:tcW w:w="1304" w:type="dxa"/>
          </w:tcPr>
          <w:p w:rsidR="00FE1865" w:rsidRDefault="00FE1865">
            <w:pPr>
              <w:pStyle w:val="ConsPlusNormal"/>
            </w:pPr>
            <w:r>
              <w:t>11115,0</w:t>
            </w:r>
          </w:p>
        </w:tc>
        <w:tc>
          <w:tcPr>
            <w:tcW w:w="1304" w:type="dxa"/>
          </w:tcPr>
          <w:p w:rsidR="00FE1865" w:rsidRDefault="00FE1865">
            <w:pPr>
              <w:pStyle w:val="ConsPlusNormal"/>
            </w:pPr>
            <w:r>
              <w:t>0,0</w:t>
            </w:r>
          </w:p>
        </w:tc>
        <w:tc>
          <w:tcPr>
            <w:tcW w:w="1304" w:type="dxa"/>
          </w:tcPr>
          <w:p w:rsidR="00FE1865" w:rsidRDefault="00FE1865">
            <w:pPr>
              <w:pStyle w:val="ConsPlusNormal"/>
            </w:pPr>
            <w:r>
              <w:t>1600,0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9232,6</w:t>
            </w:r>
          </w:p>
        </w:tc>
        <w:tc>
          <w:tcPr>
            <w:tcW w:w="1304" w:type="dxa"/>
          </w:tcPr>
          <w:p w:rsidR="00FE1865" w:rsidRDefault="00FE1865">
            <w:pPr>
              <w:pStyle w:val="ConsPlusNormal"/>
            </w:pPr>
            <w:r>
              <w:t>9232,6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372149,3</w:t>
            </w:r>
          </w:p>
        </w:tc>
        <w:tc>
          <w:tcPr>
            <w:tcW w:w="1304" w:type="dxa"/>
          </w:tcPr>
          <w:p w:rsidR="00FE1865" w:rsidRDefault="00FE1865">
            <w:pPr>
              <w:pStyle w:val="ConsPlusNormal"/>
            </w:pPr>
            <w:r>
              <w:t>93838,5</w:t>
            </w:r>
          </w:p>
        </w:tc>
        <w:tc>
          <w:tcPr>
            <w:tcW w:w="1304" w:type="dxa"/>
          </w:tcPr>
          <w:p w:rsidR="00FE1865" w:rsidRDefault="00FE1865">
            <w:pPr>
              <w:pStyle w:val="ConsPlusNormal"/>
            </w:pPr>
            <w:r>
              <w:t>58472,6</w:t>
            </w:r>
          </w:p>
        </w:tc>
        <w:tc>
          <w:tcPr>
            <w:tcW w:w="1304" w:type="dxa"/>
          </w:tcPr>
          <w:p w:rsidR="00FE1865" w:rsidRDefault="00FE1865">
            <w:pPr>
              <w:pStyle w:val="ConsPlusNormal"/>
            </w:pPr>
            <w:r>
              <w:t>74560,3</w:t>
            </w:r>
          </w:p>
        </w:tc>
        <w:tc>
          <w:tcPr>
            <w:tcW w:w="1304" w:type="dxa"/>
          </w:tcPr>
          <w:p w:rsidR="00FE1865" w:rsidRDefault="00FE1865">
            <w:pPr>
              <w:pStyle w:val="ConsPlusNormal"/>
            </w:pPr>
            <w:r>
              <w:t>44093,8</w:t>
            </w:r>
          </w:p>
        </w:tc>
        <w:tc>
          <w:tcPr>
            <w:tcW w:w="1286" w:type="dxa"/>
          </w:tcPr>
          <w:p w:rsidR="00FE1865" w:rsidRDefault="00FE1865">
            <w:pPr>
              <w:pStyle w:val="ConsPlusNormal"/>
            </w:pPr>
            <w:r>
              <w:t>50529,0</w:t>
            </w:r>
          </w:p>
        </w:tc>
        <w:tc>
          <w:tcPr>
            <w:tcW w:w="1402" w:type="dxa"/>
          </w:tcPr>
          <w:p w:rsidR="00FE1865" w:rsidRDefault="00FE1865">
            <w:pPr>
              <w:pStyle w:val="ConsPlusNormal"/>
            </w:pPr>
            <w:r>
              <w:t>50655,1</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283" w:history="1">
              <w:r>
                <w:rPr>
                  <w:color w:val="0000FF"/>
                </w:rPr>
                <w:t>N 4475</w:t>
              </w:r>
            </w:hyperlink>
            <w:r>
              <w:t>)</w:t>
            </w:r>
          </w:p>
        </w:tc>
      </w:tr>
      <w:tr w:rsidR="00FE1865">
        <w:tc>
          <w:tcPr>
            <w:tcW w:w="1984" w:type="dxa"/>
            <w:vMerge w:val="restart"/>
            <w:tcBorders>
              <w:bottom w:val="nil"/>
            </w:tcBorders>
          </w:tcPr>
          <w:p w:rsidR="00FE1865" w:rsidRDefault="00FE1865">
            <w:pPr>
              <w:pStyle w:val="ConsPlusNormal"/>
            </w:pPr>
            <w:r>
              <w:t>Основное мероприятие 2.1</w:t>
            </w:r>
          </w:p>
        </w:tc>
        <w:tc>
          <w:tcPr>
            <w:tcW w:w="2770" w:type="dxa"/>
            <w:vMerge w:val="restart"/>
            <w:tcBorders>
              <w:bottom w:val="nil"/>
            </w:tcBorders>
          </w:tcPr>
          <w:p w:rsidR="00FE1865" w:rsidRDefault="00FE1865">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268" w:type="dxa"/>
          </w:tcPr>
          <w:p w:rsidR="00FE1865" w:rsidRDefault="00FE1865">
            <w:pPr>
              <w:pStyle w:val="ConsPlusNormal"/>
            </w:pPr>
            <w:r>
              <w:t>Всего</w:t>
            </w:r>
          </w:p>
        </w:tc>
        <w:tc>
          <w:tcPr>
            <w:tcW w:w="1435" w:type="dxa"/>
          </w:tcPr>
          <w:p w:rsidR="00FE1865" w:rsidRDefault="00FE1865">
            <w:pPr>
              <w:pStyle w:val="ConsPlusNormal"/>
            </w:pPr>
            <w:r>
              <w:t>394096,9</w:t>
            </w:r>
          </w:p>
        </w:tc>
        <w:tc>
          <w:tcPr>
            <w:tcW w:w="1304" w:type="dxa"/>
          </w:tcPr>
          <w:p w:rsidR="00FE1865" w:rsidRDefault="00FE1865">
            <w:pPr>
              <w:pStyle w:val="ConsPlusNormal"/>
            </w:pPr>
            <w:r>
              <w:t>114186,1</w:t>
            </w:r>
          </w:p>
        </w:tc>
        <w:tc>
          <w:tcPr>
            <w:tcW w:w="1304" w:type="dxa"/>
          </w:tcPr>
          <w:p w:rsidR="00FE1865" w:rsidRDefault="00FE1865">
            <w:pPr>
              <w:pStyle w:val="ConsPlusNormal"/>
            </w:pPr>
            <w:r>
              <w:t>58472,6</w:t>
            </w:r>
          </w:p>
        </w:tc>
        <w:tc>
          <w:tcPr>
            <w:tcW w:w="1304" w:type="dxa"/>
          </w:tcPr>
          <w:p w:rsidR="00FE1865" w:rsidRDefault="00FE1865">
            <w:pPr>
              <w:pStyle w:val="ConsPlusNormal"/>
            </w:pPr>
            <w:r>
              <w:t>76160,3</w:t>
            </w:r>
          </w:p>
        </w:tc>
        <w:tc>
          <w:tcPr>
            <w:tcW w:w="1304" w:type="dxa"/>
          </w:tcPr>
          <w:p w:rsidR="00FE1865" w:rsidRDefault="00FE1865">
            <w:pPr>
              <w:pStyle w:val="ConsPlusNormal"/>
            </w:pPr>
            <w:r>
              <w:t>44093,8</w:t>
            </w:r>
          </w:p>
        </w:tc>
        <w:tc>
          <w:tcPr>
            <w:tcW w:w="1286" w:type="dxa"/>
          </w:tcPr>
          <w:p w:rsidR="00FE1865" w:rsidRDefault="00FE1865">
            <w:pPr>
              <w:pStyle w:val="ConsPlusNormal"/>
            </w:pPr>
            <w:r>
              <w:t>50529,0</w:t>
            </w:r>
          </w:p>
        </w:tc>
        <w:tc>
          <w:tcPr>
            <w:tcW w:w="1402" w:type="dxa"/>
          </w:tcPr>
          <w:p w:rsidR="00FE1865" w:rsidRDefault="00FE1865">
            <w:pPr>
              <w:pStyle w:val="ConsPlusNormal"/>
            </w:pPr>
            <w:r>
              <w:t>50655,1</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12715,0</w:t>
            </w:r>
          </w:p>
        </w:tc>
        <w:tc>
          <w:tcPr>
            <w:tcW w:w="1304" w:type="dxa"/>
          </w:tcPr>
          <w:p w:rsidR="00FE1865" w:rsidRDefault="00FE1865">
            <w:pPr>
              <w:pStyle w:val="ConsPlusNormal"/>
            </w:pPr>
            <w:r>
              <w:t>11115,0</w:t>
            </w:r>
          </w:p>
        </w:tc>
        <w:tc>
          <w:tcPr>
            <w:tcW w:w="1304" w:type="dxa"/>
          </w:tcPr>
          <w:p w:rsidR="00FE1865" w:rsidRDefault="00FE1865">
            <w:pPr>
              <w:pStyle w:val="ConsPlusNormal"/>
            </w:pPr>
            <w:r>
              <w:t>0,0</w:t>
            </w:r>
          </w:p>
        </w:tc>
        <w:tc>
          <w:tcPr>
            <w:tcW w:w="1304" w:type="dxa"/>
          </w:tcPr>
          <w:p w:rsidR="00FE1865" w:rsidRDefault="00FE1865">
            <w:pPr>
              <w:pStyle w:val="ConsPlusNormal"/>
            </w:pPr>
            <w:r>
              <w:t>1600,0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9232,6</w:t>
            </w:r>
          </w:p>
        </w:tc>
        <w:tc>
          <w:tcPr>
            <w:tcW w:w="1304" w:type="dxa"/>
          </w:tcPr>
          <w:p w:rsidR="00FE1865" w:rsidRDefault="00FE1865">
            <w:pPr>
              <w:pStyle w:val="ConsPlusNormal"/>
            </w:pPr>
            <w:r>
              <w:t>9232,6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372149,3</w:t>
            </w:r>
          </w:p>
        </w:tc>
        <w:tc>
          <w:tcPr>
            <w:tcW w:w="1304" w:type="dxa"/>
          </w:tcPr>
          <w:p w:rsidR="00FE1865" w:rsidRDefault="00FE1865">
            <w:pPr>
              <w:pStyle w:val="ConsPlusNormal"/>
            </w:pPr>
            <w:r>
              <w:t>93838,5</w:t>
            </w:r>
          </w:p>
        </w:tc>
        <w:tc>
          <w:tcPr>
            <w:tcW w:w="1304" w:type="dxa"/>
          </w:tcPr>
          <w:p w:rsidR="00FE1865" w:rsidRDefault="00FE1865">
            <w:pPr>
              <w:pStyle w:val="ConsPlusNormal"/>
            </w:pPr>
            <w:r>
              <w:t>58472,6</w:t>
            </w:r>
          </w:p>
        </w:tc>
        <w:tc>
          <w:tcPr>
            <w:tcW w:w="1304" w:type="dxa"/>
          </w:tcPr>
          <w:p w:rsidR="00FE1865" w:rsidRDefault="00FE1865">
            <w:pPr>
              <w:pStyle w:val="ConsPlusNormal"/>
            </w:pPr>
            <w:r>
              <w:t>74560,3</w:t>
            </w:r>
          </w:p>
        </w:tc>
        <w:tc>
          <w:tcPr>
            <w:tcW w:w="1304" w:type="dxa"/>
          </w:tcPr>
          <w:p w:rsidR="00FE1865" w:rsidRDefault="00FE1865">
            <w:pPr>
              <w:pStyle w:val="ConsPlusNormal"/>
            </w:pPr>
            <w:r>
              <w:t>44093,8</w:t>
            </w:r>
          </w:p>
        </w:tc>
        <w:tc>
          <w:tcPr>
            <w:tcW w:w="1286" w:type="dxa"/>
          </w:tcPr>
          <w:p w:rsidR="00FE1865" w:rsidRDefault="00FE1865">
            <w:pPr>
              <w:pStyle w:val="ConsPlusNormal"/>
            </w:pPr>
            <w:r>
              <w:t>50529,0</w:t>
            </w:r>
          </w:p>
        </w:tc>
        <w:tc>
          <w:tcPr>
            <w:tcW w:w="1402" w:type="dxa"/>
          </w:tcPr>
          <w:p w:rsidR="00FE1865" w:rsidRDefault="00FE1865">
            <w:pPr>
              <w:pStyle w:val="ConsPlusNormal"/>
            </w:pPr>
            <w:r>
              <w:t>50655,1</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284" w:history="1">
              <w:r>
                <w:rPr>
                  <w:color w:val="0000FF"/>
                </w:rPr>
                <w:t>N 4475</w:t>
              </w:r>
            </w:hyperlink>
            <w:r>
              <w:t>)</w:t>
            </w:r>
          </w:p>
        </w:tc>
      </w:tr>
      <w:tr w:rsidR="00FE1865">
        <w:tc>
          <w:tcPr>
            <w:tcW w:w="1984" w:type="dxa"/>
            <w:vMerge w:val="restart"/>
          </w:tcPr>
          <w:p w:rsidR="00FE1865" w:rsidRDefault="00FE1865">
            <w:pPr>
              <w:pStyle w:val="ConsPlusNormal"/>
            </w:pPr>
            <w:r>
              <w:t>Мероприятие 2.1.1</w:t>
            </w:r>
          </w:p>
        </w:tc>
        <w:tc>
          <w:tcPr>
            <w:tcW w:w="2770" w:type="dxa"/>
            <w:vMerge w:val="restart"/>
          </w:tcPr>
          <w:p w:rsidR="00FE1865" w:rsidRDefault="00FE1865">
            <w:pPr>
              <w:pStyle w:val="ConsPlusNormal"/>
            </w:pPr>
            <w:r>
              <w:t xml:space="preserve">Субсидии транспортным предприятиям на возмещение затрат, связанных с погашением </w:t>
            </w:r>
            <w:r>
              <w:lastRenderedPageBreak/>
              <w:t>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24539,6</w:t>
            </w:r>
          </w:p>
        </w:tc>
        <w:tc>
          <w:tcPr>
            <w:tcW w:w="1304" w:type="dxa"/>
          </w:tcPr>
          <w:p w:rsidR="00FE1865" w:rsidRDefault="00FE1865">
            <w:pPr>
              <w:pStyle w:val="ConsPlusNormal"/>
            </w:pPr>
            <w:r>
              <w:t>24539,6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24539,6</w:t>
            </w:r>
          </w:p>
        </w:tc>
        <w:tc>
          <w:tcPr>
            <w:tcW w:w="1304" w:type="dxa"/>
          </w:tcPr>
          <w:p w:rsidR="00FE1865" w:rsidRDefault="00FE1865">
            <w:pPr>
              <w:pStyle w:val="ConsPlusNormal"/>
            </w:pPr>
            <w:r>
              <w:t>24539,6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2.1.2</w:t>
            </w:r>
          </w:p>
        </w:tc>
        <w:tc>
          <w:tcPr>
            <w:tcW w:w="2770" w:type="dxa"/>
            <w:vMerge w:val="restart"/>
            <w:tcBorders>
              <w:bottom w:val="nil"/>
            </w:tcBorders>
          </w:tcPr>
          <w:p w:rsidR="00FE1865" w:rsidRDefault="00FE1865">
            <w:pPr>
              <w:pStyle w:val="ConsPlusNormal"/>
            </w:pPr>
            <w:r>
              <w:t>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
        </w:tc>
        <w:tc>
          <w:tcPr>
            <w:tcW w:w="2268" w:type="dxa"/>
          </w:tcPr>
          <w:p w:rsidR="00FE1865" w:rsidRDefault="00FE1865">
            <w:pPr>
              <w:pStyle w:val="ConsPlusNormal"/>
            </w:pPr>
            <w:r>
              <w:t>Всего</w:t>
            </w:r>
          </w:p>
        </w:tc>
        <w:tc>
          <w:tcPr>
            <w:tcW w:w="1435" w:type="dxa"/>
          </w:tcPr>
          <w:p w:rsidR="00FE1865" w:rsidRDefault="00FE1865">
            <w:pPr>
              <w:pStyle w:val="ConsPlusNormal"/>
            </w:pPr>
            <w:r>
              <w:t>6365,8</w:t>
            </w:r>
          </w:p>
        </w:tc>
        <w:tc>
          <w:tcPr>
            <w:tcW w:w="1304" w:type="dxa"/>
          </w:tcPr>
          <w:p w:rsidR="00FE1865" w:rsidRDefault="00FE1865">
            <w:pPr>
              <w:pStyle w:val="ConsPlusNormal"/>
            </w:pPr>
            <w:r>
              <w:t>992,0</w:t>
            </w:r>
          </w:p>
        </w:tc>
        <w:tc>
          <w:tcPr>
            <w:tcW w:w="1304" w:type="dxa"/>
          </w:tcPr>
          <w:p w:rsidR="00FE1865" w:rsidRDefault="00FE1865">
            <w:pPr>
              <w:pStyle w:val="ConsPlusNormal"/>
            </w:pPr>
            <w:r>
              <w:t>993,5</w:t>
            </w:r>
          </w:p>
        </w:tc>
        <w:tc>
          <w:tcPr>
            <w:tcW w:w="1304" w:type="dxa"/>
          </w:tcPr>
          <w:p w:rsidR="00FE1865" w:rsidRDefault="00FE1865">
            <w:pPr>
              <w:pStyle w:val="ConsPlusNormal"/>
            </w:pPr>
            <w:r>
              <w:t>989,7</w:t>
            </w:r>
          </w:p>
        </w:tc>
        <w:tc>
          <w:tcPr>
            <w:tcW w:w="1304" w:type="dxa"/>
          </w:tcPr>
          <w:p w:rsidR="00FE1865" w:rsidRDefault="00FE1865">
            <w:pPr>
              <w:pStyle w:val="ConsPlusNormal"/>
            </w:pPr>
            <w:r>
              <w:t>1024,2</w:t>
            </w:r>
          </w:p>
        </w:tc>
        <w:tc>
          <w:tcPr>
            <w:tcW w:w="1286" w:type="dxa"/>
          </w:tcPr>
          <w:p w:rsidR="00FE1865" w:rsidRDefault="00FE1865">
            <w:pPr>
              <w:pStyle w:val="ConsPlusNormal"/>
            </w:pPr>
            <w:r>
              <w:t>1183,2</w:t>
            </w:r>
          </w:p>
        </w:tc>
        <w:tc>
          <w:tcPr>
            <w:tcW w:w="1402" w:type="dxa"/>
          </w:tcPr>
          <w:p w:rsidR="00FE1865" w:rsidRDefault="00FE1865">
            <w:pPr>
              <w:pStyle w:val="ConsPlusNormal"/>
            </w:pPr>
            <w:r>
              <w:t>1183,2</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6365,8</w:t>
            </w:r>
          </w:p>
        </w:tc>
        <w:tc>
          <w:tcPr>
            <w:tcW w:w="1304" w:type="dxa"/>
          </w:tcPr>
          <w:p w:rsidR="00FE1865" w:rsidRDefault="00FE1865">
            <w:pPr>
              <w:pStyle w:val="ConsPlusNormal"/>
            </w:pPr>
            <w:r>
              <w:t>992,0</w:t>
            </w:r>
          </w:p>
        </w:tc>
        <w:tc>
          <w:tcPr>
            <w:tcW w:w="1304" w:type="dxa"/>
          </w:tcPr>
          <w:p w:rsidR="00FE1865" w:rsidRDefault="00FE1865">
            <w:pPr>
              <w:pStyle w:val="ConsPlusNormal"/>
            </w:pPr>
            <w:r>
              <w:t>993,5</w:t>
            </w:r>
          </w:p>
        </w:tc>
        <w:tc>
          <w:tcPr>
            <w:tcW w:w="1304" w:type="dxa"/>
          </w:tcPr>
          <w:p w:rsidR="00FE1865" w:rsidRDefault="00FE1865">
            <w:pPr>
              <w:pStyle w:val="ConsPlusNormal"/>
            </w:pPr>
            <w:r>
              <w:t>989,7</w:t>
            </w:r>
          </w:p>
        </w:tc>
        <w:tc>
          <w:tcPr>
            <w:tcW w:w="1304" w:type="dxa"/>
          </w:tcPr>
          <w:p w:rsidR="00FE1865" w:rsidRDefault="00FE1865">
            <w:pPr>
              <w:pStyle w:val="ConsPlusNormal"/>
            </w:pPr>
            <w:r>
              <w:t>1024,2</w:t>
            </w:r>
          </w:p>
        </w:tc>
        <w:tc>
          <w:tcPr>
            <w:tcW w:w="1286" w:type="dxa"/>
          </w:tcPr>
          <w:p w:rsidR="00FE1865" w:rsidRDefault="00FE1865">
            <w:pPr>
              <w:pStyle w:val="ConsPlusNormal"/>
            </w:pPr>
            <w:r>
              <w:t>1183,2</w:t>
            </w:r>
          </w:p>
        </w:tc>
        <w:tc>
          <w:tcPr>
            <w:tcW w:w="1402" w:type="dxa"/>
          </w:tcPr>
          <w:p w:rsidR="00FE1865" w:rsidRDefault="00FE1865">
            <w:pPr>
              <w:pStyle w:val="ConsPlusNormal"/>
            </w:pPr>
            <w:r>
              <w:t>1183,2</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12.12.2017 </w:t>
            </w:r>
            <w:hyperlink r:id="rId285" w:history="1">
              <w:r>
                <w:rPr>
                  <w:color w:val="0000FF"/>
                </w:rPr>
                <w:t>N 4475</w:t>
              </w:r>
            </w:hyperlink>
            <w:r>
              <w:t>)</w:t>
            </w:r>
          </w:p>
        </w:tc>
      </w:tr>
      <w:tr w:rsidR="00FE1865">
        <w:tc>
          <w:tcPr>
            <w:tcW w:w="1984" w:type="dxa"/>
            <w:vMerge w:val="restart"/>
            <w:tcBorders>
              <w:bottom w:val="nil"/>
            </w:tcBorders>
          </w:tcPr>
          <w:p w:rsidR="00FE1865" w:rsidRDefault="00FE1865">
            <w:pPr>
              <w:pStyle w:val="ConsPlusNormal"/>
            </w:pPr>
            <w:r>
              <w:t>Мероприятие 2.1.3</w:t>
            </w:r>
          </w:p>
        </w:tc>
        <w:tc>
          <w:tcPr>
            <w:tcW w:w="2770" w:type="dxa"/>
            <w:vMerge w:val="restart"/>
            <w:tcBorders>
              <w:bottom w:val="nil"/>
            </w:tcBorders>
          </w:tcPr>
          <w:p w:rsidR="00FE1865" w:rsidRDefault="00FE1865">
            <w:pPr>
              <w:pStyle w:val="ConsPlusNormal"/>
            </w:pPr>
            <w:r>
              <w:t xml:space="preserve">Субсидии транспортным предприятиям на компенсацию выпадающих доходов по тарифам, не </w:t>
            </w:r>
            <w:r>
              <w:lastRenderedPageBreak/>
              <w:t>обеспечивающим экономически обоснованные затраты</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221554,3</w:t>
            </w:r>
          </w:p>
        </w:tc>
        <w:tc>
          <w:tcPr>
            <w:tcW w:w="1304" w:type="dxa"/>
          </w:tcPr>
          <w:p w:rsidR="00FE1865" w:rsidRDefault="00FE1865">
            <w:pPr>
              <w:pStyle w:val="ConsPlusNormal"/>
            </w:pPr>
            <w:r>
              <w:t>34782,9</w:t>
            </w:r>
          </w:p>
        </w:tc>
        <w:tc>
          <w:tcPr>
            <w:tcW w:w="1304" w:type="dxa"/>
          </w:tcPr>
          <w:p w:rsidR="00FE1865" w:rsidRDefault="00FE1865">
            <w:pPr>
              <w:pStyle w:val="ConsPlusNormal"/>
            </w:pPr>
            <w:r>
              <w:t>43719,7</w:t>
            </w:r>
          </w:p>
        </w:tc>
        <w:tc>
          <w:tcPr>
            <w:tcW w:w="1304" w:type="dxa"/>
          </w:tcPr>
          <w:p w:rsidR="00FE1865" w:rsidRDefault="00FE1865">
            <w:pPr>
              <w:pStyle w:val="ConsPlusNormal"/>
            </w:pPr>
            <w:r>
              <w:t>38435,0</w:t>
            </w:r>
          </w:p>
        </w:tc>
        <w:tc>
          <w:tcPr>
            <w:tcW w:w="1304" w:type="dxa"/>
          </w:tcPr>
          <w:p w:rsidR="00FE1865" w:rsidRDefault="00FE1865">
            <w:pPr>
              <w:pStyle w:val="ConsPlusNormal"/>
            </w:pPr>
            <w:r>
              <w:t>31602,1</w:t>
            </w:r>
          </w:p>
        </w:tc>
        <w:tc>
          <w:tcPr>
            <w:tcW w:w="1286" w:type="dxa"/>
          </w:tcPr>
          <w:p w:rsidR="00FE1865" w:rsidRDefault="00FE1865">
            <w:pPr>
              <w:pStyle w:val="ConsPlusNormal"/>
            </w:pPr>
            <w:r>
              <w:t>36507,3</w:t>
            </w:r>
          </w:p>
        </w:tc>
        <w:tc>
          <w:tcPr>
            <w:tcW w:w="1402" w:type="dxa"/>
          </w:tcPr>
          <w:p w:rsidR="00FE1865" w:rsidRDefault="00FE1865">
            <w:pPr>
              <w:pStyle w:val="ConsPlusNormal"/>
            </w:pPr>
            <w:r>
              <w:t>36507,3</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221554,3</w:t>
            </w:r>
          </w:p>
        </w:tc>
        <w:tc>
          <w:tcPr>
            <w:tcW w:w="1304" w:type="dxa"/>
          </w:tcPr>
          <w:p w:rsidR="00FE1865" w:rsidRDefault="00FE1865">
            <w:pPr>
              <w:pStyle w:val="ConsPlusNormal"/>
            </w:pPr>
            <w:r>
              <w:t>34782,9</w:t>
            </w:r>
          </w:p>
        </w:tc>
        <w:tc>
          <w:tcPr>
            <w:tcW w:w="1304" w:type="dxa"/>
          </w:tcPr>
          <w:p w:rsidR="00FE1865" w:rsidRDefault="00FE1865">
            <w:pPr>
              <w:pStyle w:val="ConsPlusNormal"/>
            </w:pPr>
            <w:r>
              <w:t>43719,7</w:t>
            </w:r>
          </w:p>
        </w:tc>
        <w:tc>
          <w:tcPr>
            <w:tcW w:w="1304" w:type="dxa"/>
          </w:tcPr>
          <w:p w:rsidR="00FE1865" w:rsidRDefault="00FE1865">
            <w:pPr>
              <w:pStyle w:val="ConsPlusNormal"/>
            </w:pPr>
            <w:r>
              <w:t>38435,0</w:t>
            </w:r>
          </w:p>
        </w:tc>
        <w:tc>
          <w:tcPr>
            <w:tcW w:w="1304" w:type="dxa"/>
          </w:tcPr>
          <w:p w:rsidR="00FE1865" w:rsidRDefault="00FE1865">
            <w:pPr>
              <w:pStyle w:val="ConsPlusNormal"/>
            </w:pPr>
            <w:r>
              <w:t>31602,1</w:t>
            </w:r>
          </w:p>
        </w:tc>
        <w:tc>
          <w:tcPr>
            <w:tcW w:w="1286" w:type="dxa"/>
          </w:tcPr>
          <w:p w:rsidR="00FE1865" w:rsidRDefault="00FE1865">
            <w:pPr>
              <w:pStyle w:val="ConsPlusNormal"/>
            </w:pPr>
            <w:r>
              <w:t>36507,3</w:t>
            </w:r>
          </w:p>
        </w:tc>
        <w:tc>
          <w:tcPr>
            <w:tcW w:w="1402" w:type="dxa"/>
          </w:tcPr>
          <w:p w:rsidR="00FE1865" w:rsidRDefault="00FE1865">
            <w:pPr>
              <w:pStyle w:val="ConsPlusNormal"/>
            </w:pPr>
            <w:r>
              <w:t>36507,3</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86"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2.1.4</w:t>
            </w:r>
          </w:p>
        </w:tc>
        <w:tc>
          <w:tcPr>
            <w:tcW w:w="2770" w:type="dxa"/>
            <w:vMerge w:val="restart"/>
            <w:tcBorders>
              <w:bottom w:val="nil"/>
            </w:tcBorders>
          </w:tcPr>
          <w:p w:rsidR="00FE1865" w:rsidRDefault="00FE1865">
            <w:pPr>
              <w:pStyle w:val="ConsPlusNormal"/>
            </w:pPr>
            <w:r>
              <w:t>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2268" w:type="dxa"/>
          </w:tcPr>
          <w:p w:rsidR="00FE1865" w:rsidRDefault="00FE1865">
            <w:pPr>
              <w:pStyle w:val="ConsPlusNormal"/>
            </w:pPr>
            <w:r>
              <w:t>Всего</w:t>
            </w:r>
          </w:p>
        </w:tc>
        <w:tc>
          <w:tcPr>
            <w:tcW w:w="1435" w:type="dxa"/>
          </w:tcPr>
          <w:p w:rsidR="00FE1865" w:rsidRDefault="00FE1865">
            <w:pPr>
              <w:pStyle w:val="ConsPlusNormal"/>
            </w:pPr>
            <w:r>
              <w:t>76244,1</w:t>
            </w:r>
          </w:p>
        </w:tc>
        <w:tc>
          <w:tcPr>
            <w:tcW w:w="1304" w:type="dxa"/>
          </w:tcPr>
          <w:p w:rsidR="00FE1865" w:rsidRDefault="00FE1865">
            <w:pPr>
              <w:pStyle w:val="ConsPlusNormal"/>
            </w:pPr>
            <w:r>
              <w:t>11338,9</w:t>
            </w:r>
          </w:p>
        </w:tc>
        <w:tc>
          <w:tcPr>
            <w:tcW w:w="1304" w:type="dxa"/>
          </w:tcPr>
          <w:p w:rsidR="00FE1865" w:rsidRDefault="00FE1865">
            <w:pPr>
              <w:pStyle w:val="ConsPlusNormal"/>
            </w:pPr>
            <w:r>
              <w:t>9535,9</w:t>
            </w:r>
          </w:p>
        </w:tc>
        <w:tc>
          <w:tcPr>
            <w:tcW w:w="1304" w:type="dxa"/>
          </w:tcPr>
          <w:p w:rsidR="00FE1865" w:rsidRDefault="00FE1865">
            <w:pPr>
              <w:pStyle w:val="ConsPlusNormal"/>
            </w:pPr>
            <w:r>
              <w:t>30837,1</w:t>
            </w:r>
          </w:p>
        </w:tc>
        <w:tc>
          <w:tcPr>
            <w:tcW w:w="1304" w:type="dxa"/>
          </w:tcPr>
          <w:p w:rsidR="00FE1865" w:rsidRDefault="00FE1865">
            <w:pPr>
              <w:pStyle w:val="ConsPlusNormal"/>
            </w:pPr>
            <w:r>
              <w:t>7410,6</w:t>
            </w:r>
          </w:p>
        </w:tc>
        <w:tc>
          <w:tcPr>
            <w:tcW w:w="1286" w:type="dxa"/>
          </w:tcPr>
          <w:p w:rsidR="00FE1865" w:rsidRDefault="00FE1865">
            <w:pPr>
              <w:pStyle w:val="ConsPlusNormal"/>
            </w:pPr>
            <w:r>
              <w:t>8560,8</w:t>
            </w:r>
          </w:p>
        </w:tc>
        <w:tc>
          <w:tcPr>
            <w:tcW w:w="1402" w:type="dxa"/>
          </w:tcPr>
          <w:p w:rsidR="00FE1865" w:rsidRDefault="00FE1865">
            <w:pPr>
              <w:pStyle w:val="ConsPlusNormal"/>
            </w:pPr>
            <w:r>
              <w:t>8560,8</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76244,1</w:t>
            </w:r>
          </w:p>
        </w:tc>
        <w:tc>
          <w:tcPr>
            <w:tcW w:w="1304" w:type="dxa"/>
          </w:tcPr>
          <w:p w:rsidR="00FE1865" w:rsidRDefault="00FE1865">
            <w:pPr>
              <w:pStyle w:val="ConsPlusNormal"/>
            </w:pPr>
            <w:r>
              <w:t>11338,9</w:t>
            </w:r>
          </w:p>
        </w:tc>
        <w:tc>
          <w:tcPr>
            <w:tcW w:w="1304" w:type="dxa"/>
          </w:tcPr>
          <w:p w:rsidR="00FE1865" w:rsidRDefault="00FE1865">
            <w:pPr>
              <w:pStyle w:val="ConsPlusNormal"/>
            </w:pPr>
            <w:r>
              <w:t>9535,9</w:t>
            </w:r>
          </w:p>
        </w:tc>
        <w:tc>
          <w:tcPr>
            <w:tcW w:w="1304" w:type="dxa"/>
          </w:tcPr>
          <w:p w:rsidR="00FE1865" w:rsidRDefault="00FE1865">
            <w:pPr>
              <w:pStyle w:val="ConsPlusNormal"/>
            </w:pPr>
            <w:r>
              <w:t>30837,1</w:t>
            </w:r>
          </w:p>
        </w:tc>
        <w:tc>
          <w:tcPr>
            <w:tcW w:w="1304" w:type="dxa"/>
          </w:tcPr>
          <w:p w:rsidR="00FE1865" w:rsidRDefault="00FE1865">
            <w:pPr>
              <w:pStyle w:val="ConsPlusNormal"/>
            </w:pPr>
            <w:r>
              <w:t>7410,6</w:t>
            </w:r>
          </w:p>
        </w:tc>
        <w:tc>
          <w:tcPr>
            <w:tcW w:w="1286" w:type="dxa"/>
          </w:tcPr>
          <w:p w:rsidR="00FE1865" w:rsidRDefault="00FE1865">
            <w:pPr>
              <w:pStyle w:val="ConsPlusNormal"/>
            </w:pPr>
            <w:r>
              <w:t>8560,8</w:t>
            </w:r>
          </w:p>
        </w:tc>
        <w:tc>
          <w:tcPr>
            <w:tcW w:w="1402" w:type="dxa"/>
          </w:tcPr>
          <w:p w:rsidR="00FE1865" w:rsidRDefault="00FE1865">
            <w:pPr>
              <w:pStyle w:val="ConsPlusNormal"/>
            </w:pPr>
            <w:r>
              <w:t>8560,8</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87" w:history="1">
              <w:r>
                <w:rPr>
                  <w:color w:val="0000FF"/>
                </w:rPr>
                <w:t>N 3977</w:t>
              </w:r>
            </w:hyperlink>
            <w:r>
              <w:t>)</w:t>
            </w:r>
          </w:p>
        </w:tc>
      </w:tr>
      <w:tr w:rsidR="00FE1865">
        <w:tc>
          <w:tcPr>
            <w:tcW w:w="1984" w:type="dxa"/>
            <w:vMerge w:val="restart"/>
          </w:tcPr>
          <w:p w:rsidR="00FE1865" w:rsidRDefault="00FE1865">
            <w:pPr>
              <w:pStyle w:val="ConsPlusNormal"/>
            </w:pPr>
            <w:r>
              <w:t>Мероприятие 2.1.5</w:t>
            </w:r>
          </w:p>
        </w:tc>
        <w:tc>
          <w:tcPr>
            <w:tcW w:w="2770" w:type="dxa"/>
            <w:vMerge w:val="restart"/>
          </w:tcPr>
          <w:p w:rsidR="00FE1865" w:rsidRDefault="00FE1865">
            <w:pPr>
              <w:pStyle w:val="ConsPlusNormal"/>
            </w:pPr>
            <w:r>
              <w:t xml:space="preserve">Субсидии предприятиям электротранспорта на возмещение выпадающих доходов в результате ограничения транспортного движения в связи с </w:t>
            </w:r>
            <w:r>
              <w:lastRenderedPageBreak/>
              <w:t>проведением работ по реконструкции канализационного коллектора по ул. Зейской</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8690,8</w:t>
            </w:r>
          </w:p>
        </w:tc>
        <w:tc>
          <w:tcPr>
            <w:tcW w:w="1304" w:type="dxa"/>
          </w:tcPr>
          <w:p w:rsidR="00FE1865" w:rsidRDefault="00FE1865">
            <w:pPr>
              <w:pStyle w:val="ConsPlusNormal"/>
            </w:pPr>
            <w:r>
              <w:t>8690,8</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8690,8</w:t>
            </w:r>
          </w:p>
        </w:tc>
        <w:tc>
          <w:tcPr>
            <w:tcW w:w="1304" w:type="dxa"/>
          </w:tcPr>
          <w:p w:rsidR="00FE1865" w:rsidRDefault="00FE1865">
            <w:pPr>
              <w:pStyle w:val="ConsPlusNormal"/>
            </w:pPr>
            <w:r>
              <w:t>8690,8</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lastRenderedPageBreak/>
              <w:t>Мероприятие 2.1.6</w:t>
            </w:r>
          </w:p>
        </w:tc>
        <w:tc>
          <w:tcPr>
            <w:tcW w:w="2770" w:type="dxa"/>
            <w:vMerge w:val="restart"/>
            <w:tcBorders>
              <w:bottom w:val="nil"/>
            </w:tcBorders>
          </w:tcPr>
          <w:p w:rsidR="00FE1865" w:rsidRDefault="00FE1865">
            <w:pPr>
              <w:pStyle w:val="ConsPlusNormal"/>
            </w:pPr>
            <w:r>
              <w:t>Расходы на обеспечение деятельности (оказание услуг, выполнение работ) муниципальных организаций (учреждений)</w:t>
            </w:r>
          </w:p>
        </w:tc>
        <w:tc>
          <w:tcPr>
            <w:tcW w:w="2268" w:type="dxa"/>
          </w:tcPr>
          <w:p w:rsidR="00FE1865" w:rsidRDefault="00FE1865">
            <w:pPr>
              <w:pStyle w:val="ConsPlusNormal"/>
            </w:pPr>
            <w:r>
              <w:t>Всего</w:t>
            </w:r>
          </w:p>
        </w:tc>
        <w:tc>
          <w:tcPr>
            <w:tcW w:w="1435" w:type="dxa"/>
          </w:tcPr>
          <w:p w:rsidR="00FE1865" w:rsidRDefault="00FE1865">
            <w:pPr>
              <w:pStyle w:val="ConsPlusNormal"/>
            </w:pPr>
            <w:r>
              <w:t>25368,4</w:t>
            </w:r>
          </w:p>
        </w:tc>
        <w:tc>
          <w:tcPr>
            <w:tcW w:w="1304" w:type="dxa"/>
          </w:tcPr>
          <w:p w:rsidR="00FE1865" w:rsidRDefault="00FE1865">
            <w:pPr>
              <w:pStyle w:val="ConsPlusNormal"/>
            </w:pPr>
            <w:r>
              <w:t>4261,7</w:t>
            </w:r>
          </w:p>
        </w:tc>
        <w:tc>
          <w:tcPr>
            <w:tcW w:w="1304" w:type="dxa"/>
          </w:tcPr>
          <w:p w:rsidR="00FE1865" w:rsidRDefault="00FE1865">
            <w:pPr>
              <w:pStyle w:val="ConsPlusNormal"/>
            </w:pPr>
            <w:r>
              <w:t>4159,8</w:t>
            </w:r>
          </w:p>
        </w:tc>
        <w:tc>
          <w:tcPr>
            <w:tcW w:w="1304" w:type="dxa"/>
          </w:tcPr>
          <w:p w:rsidR="00FE1865" w:rsidRDefault="00FE1865">
            <w:pPr>
              <w:pStyle w:val="ConsPlusNormal"/>
            </w:pPr>
            <w:r>
              <w:t>4208,5</w:t>
            </w:r>
          </w:p>
        </w:tc>
        <w:tc>
          <w:tcPr>
            <w:tcW w:w="1304" w:type="dxa"/>
          </w:tcPr>
          <w:p w:rsidR="00FE1865" w:rsidRDefault="00FE1865">
            <w:pPr>
              <w:pStyle w:val="ConsPlusNormal"/>
            </w:pPr>
            <w:r>
              <w:t>4056,9</w:t>
            </w:r>
          </w:p>
        </w:tc>
        <w:tc>
          <w:tcPr>
            <w:tcW w:w="1286" w:type="dxa"/>
          </w:tcPr>
          <w:p w:rsidR="00FE1865" w:rsidRDefault="00FE1865">
            <w:pPr>
              <w:pStyle w:val="ConsPlusNormal"/>
            </w:pPr>
            <w:r>
              <w:t>4277,7</w:t>
            </w:r>
          </w:p>
        </w:tc>
        <w:tc>
          <w:tcPr>
            <w:tcW w:w="1402" w:type="dxa"/>
          </w:tcPr>
          <w:p w:rsidR="00FE1865" w:rsidRDefault="00FE1865">
            <w:pPr>
              <w:pStyle w:val="ConsPlusNormal"/>
            </w:pPr>
            <w:r>
              <w:t>4403,8</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25368,4</w:t>
            </w:r>
          </w:p>
        </w:tc>
        <w:tc>
          <w:tcPr>
            <w:tcW w:w="1304" w:type="dxa"/>
          </w:tcPr>
          <w:p w:rsidR="00FE1865" w:rsidRDefault="00FE1865">
            <w:pPr>
              <w:pStyle w:val="ConsPlusNormal"/>
            </w:pPr>
            <w:r>
              <w:t>4261,7</w:t>
            </w:r>
          </w:p>
        </w:tc>
        <w:tc>
          <w:tcPr>
            <w:tcW w:w="1304" w:type="dxa"/>
          </w:tcPr>
          <w:p w:rsidR="00FE1865" w:rsidRDefault="00FE1865">
            <w:pPr>
              <w:pStyle w:val="ConsPlusNormal"/>
            </w:pPr>
            <w:r>
              <w:t>4159,8</w:t>
            </w:r>
          </w:p>
        </w:tc>
        <w:tc>
          <w:tcPr>
            <w:tcW w:w="1304" w:type="dxa"/>
          </w:tcPr>
          <w:p w:rsidR="00FE1865" w:rsidRDefault="00FE1865">
            <w:pPr>
              <w:pStyle w:val="ConsPlusNormal"/>
            </w:pPr>
            <w:r>
              <w:t>4208,5</w:t>
            </w:r>
          </w:p>
        </w:tc>
        <w:tc>
          <w:tcPr>
            <w:tcW w:w="1304" w:type="dxa"/>
          </w:tcPr>
          <w:p w:rsidR="00FE1865" w:rsidRDefault="00FE1865">
            <w:pPr>
              <w:pStyle w:val="ConsPlusNormal"/>
            </w:pPr>
            <w:r>
              <w:t>4056,9</w:t>
            </w:r>
          </w:p>
        </w:tc>
        <w:tc>
          <w:tcPr>
            <w:tcW w:w="1286" w:type="dxa"/>
          </w:tcPr>
          <w:p w:rsidR="00FE1865" w:rsidRDefault="00FE1865">
            <w:pPr>
              <w:pStyle w:val="ConsPlusNormal"/>
            </w:pPr>
            <w:r>
              <w:t>4277,7</w:t>
            </w:r>
          </w:p>
        </w:tc>
        <w:tc>
          <w:tcPr>
            <w:tcW w:w="1402" w:type="dxa"/>
          </w:tcPr>
          <w:p w:rsidR="00FE1865" w:rsidRDefault="00FE1865">
            <w:pPr>
              <w:pStyle w:val="ConsPlusNormal"/>
            </w:pPr>
            <w:r>
              <w:t>4403,8</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07.11.2017 </w:t>
            </w:r>
            <w:hyperlink r:id="rId288" w:history="1">
              <w:r>
                <w:rPr>
                  <w:color w:val="0000FF"/>
                </w:rPr>
                <w:t>N 3977</w:t>
              </w:r>
            </w:hyperlink>
            <w:r>
              <w:t>)</w:t>
            </w:r>
          </w:p>
        </w:tc>
      </w:tr>
      <w:tr w:rsidR="00FE1865">
        <w:tc>
          <w:tcPr>
            <w:tcW w:w="1984" w:type="dxa"/>
            <w:vMerge w:val="restart"/>
            <w:tcBorders>
              <w:bottom w:val="nil"/>
            </w:tcBorders>
          </w:tcPr>
          <w:p w:rsidR="00FE1865" w:rsidRDefault="00FE1865">
            <w:pPr>
              <w:pStyle w:val="ConsPlusNormal"/>
            </w:pPr>
            <w:r>
              <w:t>Мероприятие 2.1.7</w:t>
            </w:r>
          </w:p>
        </w:tc>
        <w:tc>
          <w:tcPr>
            <w:tcW w:w="2770" w:type="dxa"/>
            <w:vMerge w:val="restart"/>
            <w:tcBorders>
              <w:bottom w:val="nil"/>
            </w:tcBorders>
          </w:tcPr>
          <w:p w:rsidR="00FE1865" w:rsidRDefault="00FE1865">
            <w:pPr>
              <w:pStyle w:val="ConsPlusNormal"/>
            </w:pPr>
            <w:r>
              <w:t>Обеспечение беспрепятственного доступа инвалидов к услугам транспорта и транспортной инфраструктуре города Благовещенска</w:t>
            </w:r>
          </w:p>
        </w:tc>
        <w:tc>
          <w:tcPr>
            <w:tcW w:w="2268" w:type="dxa"/>
          </w:tcPr>
          <w:p w:rsidR="00FE1865" w:rsidRDefault="00FE1865">
            <w:pPr>
              <w:pStyle w:val="ConsPlusNormal"/>
            </w:pPr>
            <w:r>
              <w:t>Всего</w:t>
            </w:r>
          </w:p>
        </w:tc>
        <w:tc>
          <w:tcPr>
            <w:tcW w:w="1435" w:type="dxa"/>
          </w:tcPr>
          <w:p w:rsidR="00FE1865" w:rsidRDefault="00FE1865">
            <w:pPr>
              <w:pStyle w:val="ConsPlusNormal"/>
            </w:pPr>
            <w:r>
              <w:t>29580,2</w:t>
            </w:r>
          </w:p>
        </w:tc>
        <w:tc>
          <w:tcPr>
            <w:tcW w:w="1304" w:type="dxa"/>
          </w:tcPr>
          <w:p w:rsidR="00FE1865" w:rsidRDefault="00FE1865">
            <w:pPr>
              <w:pStyle w:val="ConsPlusNormal"/>
            </w:pPr>
            <w:r>
              <w:t>29580,2</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11115,0</w:t>
            </w:r>
          </w:p>
        </w:tc>
        <w:tc>
          <w:tcPr>
            <w:tcW w:w="1304" w:type="dxa"/>
          </w:tcPr>
          <w:p w:rsidR="00FE1865" w:rsidRDefault="00FE1865">
            <w:pPr>
              <w:pStyle w:val="ConsPlusNormal"/>
            </w:pPr>
            <w:r>
              <w:t>11115,0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9232,6</w:t>
            </w:r>
          </w:p>
        </w:tc>
        <w:tc>
          <w:tcPr>
            <w:tcW w:w="1304" w:type="dxa"/>
          </w:tcPr>
          <w:p w:rsidR="00FE1865" w:rsidRDefault="00FE1865">
            <w:pPr>
              <w:pStyle w:val="ConsPlusNormal"/>
            </w:pPr>
            <w:r>
              <w:t>9232,6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9232,6</w:t>
            </w:r>
          </w:p>
        </w:tc>
        <w:tc>
          <w:tcPr>
            <w:tcW w:w="1304" w:type="dxa"/>
          </w:tcPr>
          <w:p w:rsidR="00FE1865" w:rsidRDefault="00FE1865">
            <w:pPr>
              <w:pStyle w:val="ConsPlusNormal"/>
            </w:pPr>
            <w:r>
              <w:t>9232,6</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 ред. постановления администрации города Благовещенска от 26.07.2017 </w:t>
            </w:r>
            <w:hyperlink r:id="rId289" w:history="1">
              <w:r>
                <w:rPr>
                  <w:color w:val="0000FF"/>
                </w:rPr>
                <w:t>N 2389</w:t>
              </w:r>
            </w:hyperlink>
            <w:r>
              <w:t>)</w:t>
            </w:r>
          </w:p>
        </w:tc>
      </w:tr>
      <w:tr w:rsidR="00FE1865">
        <w:tc>
          <w:tcPr>
            <w:tcW w:w="1984" w:type="dxa"/>
            <w:vMerge w:val="restart"/>
          </w:tcPr>
          <w:p w:rsidR="00FE1865" w:rsidRDefault="00FE1865">
            <w:pPr>
              <w:pStyle w:val="ConsPlusNormal"/>
            </w:pPr>
            <w:r>
              <w:t>Мероприятие 2.1.8</w:t>
            </w:r>
          </w:p>
        </w:tc>
        <w:tc>
          <w:tcPr>
            <w:tcW w:w="2770" w:type="dxa"/>
            <w:vMerge w:val="restart"/>
          </w:tcPr>
          <w:p w:rsidR="00FE1865" w:rsidRDefault="00FE1865">
            <w:pPr>
              <w:pStyle w:val="ConsPlusNormal"/>
            </w:pPr>
            <w:r>
              <w:t xml:space="preserve">Приобретение бланков с защитой от подделки (свидетельства об осуществлении перевозок </w:t>
            </w:r>
            <w:r>
              <w:lastRenderedPageBreak/>
              <w:t>по маршруту регулярных перевозок, карты маршрута регулярных перевозок)</w:t>
            </w:r>
          </w:p>
        </w:tc>
        <w:tc>
          <w:tcPr>
            <w:tcW w:w="2268" w:type="dxa"/>
          </w:tcPr>
          <w:p w:rsidR="00FE1865" w:rsidRDefault="00FE1865">
            <w:pPr>
              <w:pStyle w:val="ConsPlusNormal"/>
            </w:pPr>
            <w:r>
              <w:lastRenderedPageBreak/>
              <w:t>Всего</w:t>
            </w:r>
          </w:p>
        </w:tc>
        <w:tc>
          <w:tcPr>
            <w:tcW w:w="1435" w:type="dxa"/>
          </w:tcPr>
          <w:p w:rsidR="00FE1865" w:rsidRDefault="00FE1865">
            <w:pPr>
              <w:pStyle w:val="ConsPlusNormal"/>
            </w:pPr>
            <w:r>
              <w:t>63,7</w:t>
            </w:r>
          </w:p>
        </w:tc>
        <w:tc>
          <w:tcPr>
            <w:tcW w:w="1304" w:type="dxa"/>
          </w:tcPr>
          <w:p w:rsidR="00FE1865" w:rsidRDefault="00FE1865">
            <w:pPr>
              <w:pStyle w:val="ConsPlusNormal"/>
            </w:pPr>
            <w:r>
              <w:t>0,0</w:t>
            </w:r>
          </w:p>
        </w:tc>
        <w:tc>
          <w:tcPr>
            <w:tcW w:w="1304" w:type="dxa"/>
          </w:tcPr>
          <w:p w:rsidR="00FE1865" w:rsidRDefault="00FE1865">
            <w:pPr>
              <w:pStyle w:val="ConsPlusNormal"/>
            </w:pPr>
            <w:r>
              <w:t>63,7</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63,7</w:t>
            </w:r>
          </w:p>
        </w:tc>
        <w:tc>
          <w:tcPr>
            <w:tcW w:w="1304" w:type="dxa"/>
          </w:tcPr>
          <w:p w:rsidR="00FE1865" w:rsidRDefault="00FE1865">
            <w:pPr>
              <w:pStyle w:val="ConsPlusNormal"/>
            </w:pPr>
            <w:r>
              <w:t>0,0</w:t>
            </w:r>
          </w:p>
        </w:tc>
        <w:tc>
          <w:tcPr>
            <w:tcW w:w="1304" w:type="dxa"/>
          </w:tcPr>
          <w:p w:rsidR="00FE1865" w:rsidRDefault="00FE1865">
            <w:pPr>
              <w:pStyle w:val="ConsPlusNormal"/>
            </w:pPr>
            <w:r>
              <w:t>63,7</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Pr>
          <w:p w:rsidR="00FE1865" w:rsidRDefault="00FE1865"/>
        </w:tc>
        <w:tc>
          <w:tcPr>
            <w:tcW w:w="2770" w:type="dxa"/>
            <w:vMerge/>
          </w:tcPr>
          <w:p w:rsidR="00FE1865" w:rsidRDefault="00FE1865"/>
        </w:tc>
        <w:tc>
          <w:tcPr>
            <w:tcW w:w="2268" w:type="dxa"/>
          </w:tcPr>
          <w:p w:rsidR="00FE1865" w:rsidRDefault="00FE1865">
            <w:pPr>
              <w:pStyle w:val="ConsPlusNormal"/>
            </w:pPr>
            <w:r>
              <w:t>внебюджетные источники</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val="restart"/>
            <w:tcBorders>
              <w:bottom w:val="nil"/>
            </w:tcBorders>
          </w:tcPr>
          <w:p w:rsidR="00FE1865" w:rsidRDefault="00FE1865">
            <w:pPr>
              <w:pStyle w:val="ConsPlusNormal"/>
            </w:pPr>
            <w:r>
              <w:t>Мероприятие 2.1.9</w:t>
            </w:r>
          </w:p>
        </w:tc>
        <w:tc>
          <w:tcPr>
            <w:tcW w:w="2770" w:type="dxa"/>
            <w:vMerge w:val="restart"/>
            <w:tcBorders>
              <w:bottom w:val="nil"/>
            </w:tcBorders>
          </w:tcPr>
          <w:p w:rsidR="00FE1865" w:rsidRDefault="00FE1865">
            <w:pPr>
              <w:pStyle w:val="ConsPlusNormal"/>
            </w:pPr>
            <w:r>
              <w:t xml:space="preserve">Мероприятия государственной </w:t>
            </w:r>
            <w:hyperlink r:id="rId290" w:history="1">
              <w:r>
                <w:rPr>
                  <w:color w:val="0000FF"/>
                </w:rPr>
                <w:t>программы</w:t>
              </w:r>
            </w:hyperlink>
            <w:r>
              <w:t xml:space="preserve">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tc>
        <w:tc>
          <w:tcPr>
            <w:tcW w:w="2268" w:type="dxa"/>
          </w:tcPr>
          <w:p w:rsidR="00FE1865" w:rsidRDefault="00FE1865">
            <w:pPr>
              <w:pStyle w:val="ConsPlusNormal"/>
            </w:pPr>
            <w:r>
              <w:t>Всего</w:t>
            </w:r>
          </w:p>
        </w:tc>
        <w:tc>
          <w:tcPr>
            <w:tcW w:w="1435" w:type="dxa"/>
          </w:tcPr>
          <w:p w:rsidR="00FE1865" w:rsidRDefault="00FE1865">
            <w:pPr>
              <w:pStyle w:val="ConsPlusNormal"/>
            </w:pPr>
            <w:r>
              <w:t>1690,0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1690,0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федеральный бюджет</w:t>
            </w:r>
          </w:p>
        </w:tc>
        <w:tc>
          <w:tcPr>
            <w:tcW w:w="1435" w:type="dxa"/>
          </w:tcPr>
          <w:p w:rsidR="00FE1865" w:rsidRDefault="00FE1865">
            <w:pPr>
              <w:pStyle w:val="ConsPlusNormal"/>
            </w:pPr>
            <w:r>
              <w:t>1600,0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1600,0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областной бюджет</w:t>
            </w:r>
          </w:p>
        </w:tc>
        <w:tc>
          <w:tcPr>
            <w:tcW w:w="1435"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Pr>
          <w:p w:rsidR="00FE1865" w:rsidRDefault="00FE1865">
            <w:pPr>
              <w:pStyle w:val="ConsPlusNormal"/>
            </w:pPr>
            <w:r>
              <w:t>городской бюджет</w:t>
            </w:r>
          </w:p>
        </w:tc>
        <w:tc>
          <w:tcPr>
            <w:tcW w:w="1435" w:type="dxa"/>
          </w:tcPr>
          <w:p w:rsidR="00FE1865" w:rsidRDefault="00FE1865">
            <w:pPr>
              <w:pStyle w:val="ConsPlusNormal"/>
            </w:pPr>
            <w:r>
              <w:t>90,0</w:t>
            </w:r>
          </w:p>
        </w:tc>
        <w:tc>
          <w:tcPr>
            <w:tcW w:w="1304" w:type="dxa"/>
          </w:tcPr>
          <w:p w:rsidR="00FE1865" w:rsidRDefault="00FE1865">
            <w:pPr>
              <w:pStyle w:val="ConsPlusNormal"/>
            </w:pPr>
            <w:r>
              <w:t>0,0</w:t>
            </w:r>
          </w:p>
        </w:tc>
        <w:tc>
          <w:tcPr>
            <w:tcW w:w="1304" w:type="dxa"/>
          </w:tcPr>
          <w:p w:rsidR="00FE1865" w:rsidRDefault="00FE1865">
            <w:pPr>
              <w:pStyle w:val="ConsPlusNormal"/>
            </w:pPr>
            <w:r>
              <w:t>0,0</w:t>
            </w:r>
          </w:p>
        </w:tc>
        <w:tc>
          <w:tcPr>
            <w:tcW w:w="1304" w:type="dxa"/>
          </w:tcPr>
          <w:p w:rsidR="00FE1865" w:rsidRDefault="00FE1865">
            <w:pPr>
              <w:pStyle w:val="ConsPlusNormal"/>
            </w:pPr>
            <w:r>
              <w:t>90,0</w:t>
            </w:r>
          </w:p>
        </w:tc>
        <w:tc>
          <w:tcPr>
            <w:tcW w:w="1304" w:type="dxa"/>
          </w:tcPr>
          <w:p w:rsidR="00FE1865" w:rsidRDefault="00FE1865">
            <w:pPr>
              <w:pStyle w:val="ConsPlusNormal"/>
            </w:pPr>
            <w:r>
              <w:t>0,0</w:t>
            </w:r>
          </w:p>
        </w:tc>
        <w:tc>
          <w:tcPr>
            <w:tcW w:w="1286" w:type="dxa"/>
          </w:tcPr>
          <w:p w:rsidR="00FE1865" w:rsidRDefault="00FE1865">
            <w:pPr>
              <w:pStyle w:val="ConsPlusNormal"/>
            </w:pPr>
            <w:r>
              <w:t>0,0</w:t>
            </w:r>
          </w:p>
        </w:tc>
        <w:tc>
          <w:tcPr>
            <w:tcW w:w="1402" w:type="dxa"/>
          </w:tcPr>
          <w:p w:rsidR="00FE1865" w:rsidRDefault="00FE1865">
            <w:pPr>
              <w:pStyle w:val="ConsPlusNormal"/>
            </w:pPr>
            <w:r>
              <w:t>0,0</w:t>
            </w:r>
          </w:p>
        </w:tc>
      </w:tr>
      <w:tr w:rsidR="00FE1865">
        <w:tblPrEx>
          <w:tblBorders>
            <w:insideH w:val="nil"/>
          </w:tblBorders>
        </w:tblPrEx>
        <w:tc>
          <w:tcPr>
            <w:tcW w:w="1984" w:type="dxa"/>
            <w:vMerge/>
            <w:tcBorders>
              <w:bottom w:val="nil"/>
            </w:tcBorders>
          </w:tcPr>
          <w:p w:rsidR="00FE1865" w:rsidRDefault="00FE1865"/>
        </w:tc>
        <w:tc>
          <w:tcPr>
            <w:tcW w:w="2770" w:type="dxa"/>
            <w:vMerge/>
            <w:tcBorders>
              <w:bottom w:val="nil"/>
            </w:tcBorders>
          </w:tcPr>
          <w:p w:rsidR="00FE1865" w:rsidRDefault="00FE1865"/>
        </w:tc>
        <w:tc>
          <w:tcPr>
            <w:tcW w:w="2268" w:type="dxa"/>
            <w:tcBorders>
              <w:bottom w:val="nil"/>
            </w:tcBorders>
          </w:tcPr>
          <w:p w:rsidR="00FE1865" w:rsidRDefault="00FE1865">
            <w:pPr>
              <w:pStyle w:val="ConsPlusNormal"/>
            </w:pPr>
            <w:r>
              <w:t>внебюджетные источники</w:t>
            </w:r>
          </w:p>
        </w:tc>
        <w:tc>
          <w:tcPr>
            <w:tcW w:w="1435"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304" w:type="dxa"/>
            <w:tcBorders>
              <w:bottom w:val="nil"/>
            </w:tcBorders>
          </w:tcPr>
          <w:p w:rsidR="00FE1865" w:rsidRDefault="00FE1865">
            <w:pPr>
              <w:pStyle w:val="ConsPlusNormal"/>
            </w:pPr>
            <w:r>
              <w:t>0,0</w:t>
            </w:r>
          </w:p>
        </w:tc>
        <w:tc>
          <w:tcPr>
            <w:tcW w:w="1286" w:type="dxa"/>
            <w:tcBorders>
              <w:bottom w:val="nil"/>
            </w:tcBorders>
          </w:tcPr>
          <w:p w:rsidR="00FE1865" w:rsidRDefault="00FE1865">
            <w:pPr>
              <w:pStyle w:val="ConsPlusNormal"/>
            </w:pPr>
            <w:r>
              <w:t>0,0</w:t>
            </w:r>
          </w:p>
        </w:tc>
        <w:tc>
          <w:tcPr>
            <w:tcW w:w="1402" w:type="dxa"/>
            <w:tcBorders>
              <w:bottom w:val="nil"/>
            </w:tcBorders>
          </w:tcPr>
          <w:p w:rsidR="00FE1865" w:rsidRDefault="00FE1865">
            <w:pPr>
              <w:pStyle w:val="ConsPlusNormal"/>
            </w:pPr>
            <w:r>
              <w:t>0,0</w:t>
            </w:r>
          </w:p>
        </w:tc>
      </w:tr>
      <w:tr w:rsidR="00FE1865">
        <w:tblPrEx>
          <w:tblBorders>
            <w:insideH w:val="nil"/>
          </w:tblBorders>
        </w:tblPrEx>
        <w:tc>
          <w:tcPr>
            <w:tcW w:w="16361" w:type="dxa"/>
            <w:gridSpan w:val="10"/>
            <w:tcBorders>
              <w:top w:val="nil"/>
            </w:tcBorders>
          </w:tcPr>
          <w:p w:rsidR="00FE1865" w:rsidRDefault="00FE1865">
            <w:pPr>
              <w:pStyle w:val="ConsPlusNormal"/>
              <w:jc w:val="both"/>
            </w:pPr>
            <w:r>
              <w:t xml:space="preserve">(введено постановлением администрации города Благовещенска от 26.07.2017 </w:t>
            </w:r>
            <w:hyperlink r:id="rId291" w:history="1">
              <w:r>
                <w:rPr>
                  <w:color w:val="0000FF"/>
                </w:rPr>
                <w:t>N 2389</w:t>
              </w:r>
            </w:hyperlink>
            <w:r>
              <w:t>)</w:t>
            </w:r>
          </w:p>
        </w:tc>
      </w:tr>
    </w:tbl>
    <w:p w:rsidR="00FE1865" w:rsidRDefault="00FE1865">
      <w:pPr>
        <w:sectPr w:rsidR="00FE1865">
          <w:pgSz w:w="16838" w:h="11905" w:orient="landscape"/>
          <w:pgMar w:top="1701" w:right="1134" w:bottom="850" w:left="1134" w:header="0" w:footer="0" w:gutter="0"/>
          <w:cols w:space="720"/>
        </w:sectPr>
      </w:pPr>
    </w:p>
    <w:p w:rsidR="00FE1865" w:rsidRDefault="00FE1865">
      <w:pPr>
        <w:pStyle w:val="ConsPlusNormal"/>
        <w:ind w:firstLine="540"/>
        <w:jc w:val="both"/>
      </w:pPr>
    </w:p>
    <w:p w:rsidR="00FE1865" w:rsidRDefault="00FE1865">
      <w:pPr>
        <w:pStyle w:val="ConsPlusNormal"/>
        <w:ind w:firstLine="540"/>
        <w:jc w:val="both"/>
      </w:pPr>
      <w:r>
        <w:t>--------------------------------</w:t>
      </w:r>
    </w:p>
    <w:p w:rsidR="00FE1865" w:rsidRDefault="00FE1865">
      <w:pPr>
        <w:pStyle w:val="ConsPlusNormal"/>
        <w:spacing w:before="220"/>
        <w:ind w:firstLine="540"/>
        <w:jc w:val="both"/>
      </w:pPr>
      <w:r>
        <w:t xml:space="preserve">&lt;*&gt; Наименование мероприятия 1.1.15 муниципальной программы в 2015 - 2016 годах применяется в редакции </w:t>
      </w:r>
      <w:hyperlink r:id="rId292" w:history="1">
        <w:r>
          <w:rPr>
            <w:color w:val="0000FF"/>
          </w:rPr>
          <w:t>постановления</w:t>
        </w:r>
      </w:hyperlink>
      <w:r>
        <w:t xml:space="preserve"> от 7 ноября 2016 г. N 3545 "О внесении изменений в муниципальную программу "Развитие транспортной системы города Благовещенска на 2015 - 2020 годы", утвержденную постановлением администрации города Благовещенска от 7 октября 2014 г. N 4135".</w:t>
      </w: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jc w:val="right"/>
        <w:outlineLvl w:val="1"/>
      </w:pPr>
      <w:r>
        <w:t>Приложение N 5</w:t>
      </w:r>
    </w:p>
    <w:p w:rsidR="00FE1865" w:rsidRDefault="00FE1865">
      <w:pPr>
        <w:pStyle w:val="ConsPlusNormal"/>
        <w:jc w:val="right"/>
      </w:pPr>
      <w:r>
        <w:t>к муниципальной программе</w:t>
      </w:r>
    </w:p>
    <w:p w:rsidR="00FE1865" w:rsidRDefault="00FE1865">
      <w:pPr>
        <w:pStyle w:val="ConsPlusNormal"/>
        <w:jc w:val="right"/>
      </w:pPr>
    </w:p>
    <w:p w:rsidR="00FE1865" w:rsidRDefault="00FE1865">
      <w:pPr>
        <w:pStyle w:val="ConsPlusTitle"/>
        <w:jc w:val="center"/>
      </w:pPr>
      <w:r>
        <w:t>ПЕРЕЧЕНЬ</w:t>
      </w:r>
    </w:p>
    <w:p w:rsidR="00FE1865" w:rsidRDefault="00FE1865">
      <w:pPr>
        <w:pStyle w:val="ConsPlusTitle"/>
        <w:jc w:val="center"/>
      </w:pPr>
      <w:r>
        <w:t>ОБЪЕКТОВ ПО КАПИТАЛЬНОМУ РЕМОНТУ И РЕМОНТУ</w:t>
      </w:r>
    </w:p>
    <w:p w:rsidR="00FE1865" w:rsidRDefault="00FE1865">
      <w:pPr>
        <w:pStyle w:val="ConsPlusTitle"/>
        <w:jc w:val="center"/>
      </w:pPr>
      <w:r>
        <w:t>УЛИЧНО-ДОРОЖНОЙ СЕТИ ГОРОДА БЛАГОВЕЩЕНСКА</w:t>
      </w:r>
    </w:p>
    <w:p w:rsidR="00FE1865" w:rsidRDefault="00FE1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постановления администрации города Благовещенска</w:t>
            </w:r>
          </w:p>
          <w:p w:rsidR="00FE1865" w:rsidRDefault="00FE1865">
            <w:pPr>
              <w:pStyle w:val="ConsPlusNormal"/>
              <w:jc w:val="center"/>
            </w:pPr>
            <w:r>
              <w:rPr>
                <w:color w:val="392C69"/>
              </w:rPr>
              <w:t xml:space="preserve">от 08.08.2017 </w:t>
            </w:r>
            <w:hyperlink r:id="rId293" w:history="1">
              <w:r>
                <w:rPr>
                  <w:color w:val="0000FF"/>
                </w:rPr>
                <w:t>N 2541</w:t>
              </w:r>
            </w:hyperlink>
            <w:r>
              <w:rPr>
                <w:color w:val="392C69"/>
              </w:rPr>
              <w:t>)</w:t>
            </w:r>
          </w:p>
        </w:tc>
      </w:tr>
    </w:tbl>
    <w:p w:rsidR="00FE1865" w:rsidRDefault="00FE1865">
      <w:pPr>
        <w:pStyle w:val="ConsPlusNormal"/>
        <w:ind w:firstLine="540"/>
        <w:jc w:val="both"/>
      </w:pPr>
    </w:p>
    <w:p w:rsidR="00FE1865" w:rsidRDefault="00FE1865">
      <w:pPr>
        <w:pStyle w:val="ConsPlusNormal"/>
        <w:ind w:firstLine="540"/>
        <w:jc w:val="both"/>
      </w:pPr>
      <w:r>
        <w:t>1. Капитальный ремонт и ремонт улично-дорожной сети города Благовещенска:</w:t>
      </w:r>
    </w:p>
    <w:p w:rsidR="00FE1865" w:rsidRDefault="00FE1865">
      <w:pPr>
        <w:pStyle w:val="ConsPlusNormal"/>
        <w:spacing w:before="220"/>
        <w:ind w:firstLine="540"/>
        <w:jc w:val="both"/>
      </w:pPr>
      <w:r>
        <w:t>1.1) ул. Краснофлотская от ул. Святителя Иннокентия до ул. Пионерской;</w:t>
      </w:r>
    </w:p>
    <w:p w:rsidR="00FE1865" w:rsidRDefault="00FE1865">
      <w:pPr>
        <w:pStyle w:val="ConsPlusNormal"/>
        <w:spacing w:before="220"/>
        <w:ind w:firstLine="540"/>
        <w:jc w:val="both"/>
      </w:pPr>
      <w:r>
        <w:t>1.2) восстановление асфальтобетонного покрытия на ул. Пионерской (от ул. Ленина до ул. Краснофлотской);</w:t>
      </w:r>
    </w:p>
    <w:p w:rsidR="00FE1865" w:rsidRDefault="00FE1865">
      <w:pPr>
        <w:pStyle w:val="ConsPlusNormal"/>
        <w:spacing w:before="220"/>
        <w:ind w:firstLine="540"/>
        <w:jc w:val="both"/>
      </w:pPr>
      <w:r>
        <w:t>1.3) ул. Политехническая от ул. Ленина до ул. Фрунзе с установкой светофорного объекта;</w:t>
      </w:r>
    </w:p>
    <w:p w:rsidR="00FE1865" w:rsidRDefault="00FE1865">
      <w:pPr>
        <w:pStyle w:val="ConsPlusNormal"/>
        <w:spacing w:before="220"/>
        <w:ind w:firstLine="540"/>
        <w:jc w:val="both"/>
      </w:pPr>
      <w:r>
        <w:t>1.4) ул. Политехническая от ул. Фрунзе до ул. Краснофлотской;</w:t>
      </w:r>
    </w:p>
    <w:p w:rsidR="00FE1865" w:rsidRDefault="00FE1865">
      <w:pPr>
        <w:pStyle w:val="ConsPlusNormal"/>
        <w:spacing w:before="220"/>
        <w:ind w:firstLine="540"/>
        <w:jc w:val="both"/>
      </w:pPr>
      <w:r>
        <w:t>1.5) ул. Новотроицкое шоссе от кольцевой развязки до моста через р. Чигиринка;</w:t>
      </w:r>
    </w:p>
    <w:p w:rsidR="00FE1865" w:rsidRDefault="00FE1865">
      <w:pPr>
        <w:pStyle w:val="ConsPlusNormal"/>
        <w:spacing w:before="220"/>
        <w:ind w:firstLine="540"/>
        <w:jc w:val="both"/>
      </w:pPr>
      <w:r>
        <w:t>1.6) ул. Театральная, р-он с. Садовое;</w:t>
      </w:r>
    </w:p>
    <w:p w:rsidR="00FE1865" w:rsidRDefault="00FE1865">
      <w:pPr>
        <w:pStyle w:val="ConsPlusNormal"/>
        <w:spacing w:before="220"/>
        <w:ind w:firstLine="540"/>
        <w:jc w:val="both"/>
      </w:pPr>
      <w:r>
        <w:t>1.7) ул. Театральная, р-он с. Моховая Падь;</w:t>
      </w:r>
    </w:p>
    <w:p w:rsidR="00FE1865" w:rsidRDefault="00FE1865">
      <w:pPr>
        <w:pStyle w:val="ConsPlusNormal"/>
        <w:spacing w:before="220"/>
        <w:ind w:firstLine="540"/>
        <w:jc w:val="both"/>
      </w:pPr>
      <w:r>
        <w:t>1.8) с. Белогорье, ул. Заводская;</w:t>
      </w:r>
    </w:p>
    <w:p w:rsidR="00FE1865" w:rsidRDefault="00FE1865">
      <w:pPr>
        <w:pStyle w:val="ConsPlusNormal"/>
        <w:spacing w:before="220"/>
        <w:ind w:firstLine="540"/>
        <w:jc w:val="both"/>
      </w:pPr>
      <w:r>
        <w:t>1.9) восстановление асфальтобетонного покрытия: перекресток ул. Театральной - ул. Школьной;</w:t>
      </w:r>
    </w:p>
    <w:p w:rsidR="00FE1865" w:rsidRDefault="00FE1865">
      <w:pPr>
        <w:pStyle w:val="ConsPlusNormal"/>
        <w:spacing w:before="220"/>
        <w:ind w:firstLine="540"/>
        <w:jc w:val="both"/>
      </w:pPr>
      <w:r>
        <w:t>1.10) ул. Магистральная от моста через р. Зея до кольцевой развязки по ул. Театральной;</w:t>
      </w:r>
    </w:p>
    <w:p w:rsidR="00FE1865" w:rsidRDefault="00FE1865">
      <w:pPr>
        <w:pStyle w:val="ConsPlusNormal"/>
        <w:spacing w:before="220"/>
        <w:ind w:firstLine="540"/>
        <w:jc w:val="both"/>
      </w:pPr>
      <w:r>
        <w:t>1.11) устройство тротуара по ул. Соколовской от ул. Театральной до прогимназии для детей дошкольного и младшего школьного возраста;</w:t>
      </w:r>
    </w:p>
    <w:p w:rsidR="00FE1865" w:rsidRDefault="00FE1865">
      <w:pPr>
        <w:pStyle w:val="ConsPlusNormal"/>
        <w:spacing w:before="220"/>
        <w:ind w:firstLine="540"/>
        <w:jc w:val="both"/>
      </w:pPr>
      <w:r>
        <w:t>1.12) ремонт перекрестка ул. Амурской - ул. Кузнечной;</w:t>
      </w:r>
    </w:p>
    <w:p w:rsidR="00FE1865" w:rsidRDefault="00FE1865">
      <w:pPr>
        <w:pStyle w:val="ConsPlusNormal"/>
        <w:spacing w:before="220"/>
        <w:ind w:firstLine="540"/>
        <w:jc w:val="both"/>
      </w:pPr>
      <w:r>
        <w:t>1.13) ул. Текстильная от ул. Кузнечной до Шимановского;</w:t>
      </w:r>
    </w:p>
    <w:p w:rsidR="00FE1865" w:rsidRDefault="00FE1865">
      <w:pPr>
        <w:pStyle w:val="ConsPlusNormal"/>
        <w:spacing w:before="220"/>
        <w:ind w:firstLine="540"/>
        <w:jc w:val="both"/>
      </w:pPr>
      <w:r>
        <w:lastRenderedPageBreak/>
        <w:t>1.14) ул. Шимановского от ул. Амурской до ул. Горького;</w:t>
      </w:r>
    </w:p>
    <w:p w:rsidR="00FE1865" w:rsidRDefault="00FE1865">
      <w:pPr>
        <w:pStyle w:val="ConsPlusNormal"/>
        <w:spacing w:before="220"/>
        <w:ind w:firstLine="540"/>
        <w:jc w:val="both"/>
      </w:pPr>
      <w:r>
        <w:t>1.15) ул. Лазо от пер. Советского до ул. Октябрьской;</w:t>
      </w:r>
    </w:p>
    <w:p w:rsidR="00FE1865" w:rsidRDefault="00FE1865">
      <w:pPr>
        <w:pStyle w:val="ConsPlusNormal"/>
        <w:spacing w:before="220"/>
        <w:ind w:firstLine="540"/>
        <w:jc w:val="both"/>
      </w:pPr>
      <w:r>
        <w:t>1.16) обустройство сетей наружного освещения по ул. Театральной от ул. Строителей до ул. Центральной;</w:t>
      </w:r>
    </w:p>
    <w:p w:rsidR="00FE1865" w:rsidRDefault="00FE1865">
      <w:pPr>
        <w:pStyle w:val="ConsPlusNormal"/>
        <w:spacing w:before="220"/>
        <w:ind w:firstLine="540"/>
        <w:jc w:val="both"/>
      </w:pPr>
      <w:r>
        <w:t>1.17) Новотроицкое шоссе (микрорайон Европейский);</w:t>
      </w:r>
    </w:p>
    <w:p w:rsidR="00FE1865" w:rsidRDefault="00FE1865">
      <w:pPr>
        <w:pStyle w:val="ConsPlusNormal"/>
        <w:spacing w:before="220"/>
        <w:ind w:firstLine="540"/>
        <w:jc w:val="both"/>
      </w:pPr>
      <w:r>
        <w:t>1.18) ул. Артиллерийская от ул. Ленина до ул. Зейской;</w:t>
      </w:r>
    </w:p>
    <w:p w:rsidR="00FE1865" w:rsidRDefault="00FE1865">
      <w:pPr>
        <w:pStyle w:val="ConsPlusNormal"/>
        <w:spacing w:before="220"/>
        <w:ind w:firstLine="540"/>
        <w:jc w:val="both"/>
      </w:pPr>
      <w:r>
        <w:t>1.19) ул. Лазо от ул. Ленина до ул. Амурской;</w:t>
      </w:r>
    </w:p>
    <w:p w:rsidR="00FE1865" w:rsidRDefault="00FE1865">
      <w:pPr>
        <w:pStyle w:val="ConsPlusNormal"/>
        <w:spacing w:before="220"/>
        <w:ind w:firstLine="540"/>
        <w:jc w:val="both"/>
      </w:pPr>
      <w:r>
        <w:t>1.20) ул. Текстильная от ул. Шимановского до ул. Кузнечной;</w:t>
      </w:r>
    </w:p>
    <w:p w:rsidR="00FE1865" w:rsidRDefault="00FE1865">
      <w:pPr>
        <w:pStyle w:val="ConsPlusNormal"/>
        <w:spacing w:before="220"/>
        <w:ind w:firstLine="540"/>
        <w:jc w:val="both"/>
      </w:pPr>
      <w:r>
        <w:t>1.21) обустройство парковочной стоянки у сквера по ул. Шевченко между ул. Амурской и ул. Горького;</w:t>
      </w:r>
    </w:p>
    <w:p w:rsidR="00FE1865" w:rsidRDefault="00FE1865">
      <w:pPr>
        <w:pStyle w:val="ConsPlusNormal"/>
        <w:spacing w:before="220"/>
        <w:ind w:firstLine="540"/>
        <w:jc w:val="both"/>
      </w:pPr>
      <w:r>
        <w:t>1.22) пер. Транспортный от ул. Пограничной до ул. Садовой, п. Астрахановка;</w:t>
      </w:r>
    </w:p>
    <w:p w:rsidR="00FE1865" w:rsidRDefault="00FE1865">
      <w:pPr>
        <w:pStyle w:val="ConsPlusNormal"/>
        <w:spacing w:before="220"/>
        <w:ind w:firstLine="540"/>
        <w:jc w:val="both"/>
      </w:pPr>
      <w:r>
        <w:t>1.23) ул. Фрунзе от ул. Театральной до ул. Лазо;</w:t>
      </w:r>
    </w:p>
    <w:p w:rsidR="00FE1865" w:rsidRDefault="00FE1865">
      <w:pPr>
        <w:pStyle w:val="ConsPlusNormal"/>
        <w:spacing w:before="220"/>
        <w:ind w:firstLine="540"/>
        <w:jc w:val="both"/>
      </w:pPr>
      <w:r>
        <w:t>1.24) ул. Магистральная от лежачего полицейского до кольцевой развязки;</w:t>
      </w:r>
    </w:p>
    <w:p w:rsidR="00FE1865" w:rsidRDefault="00FE1865">
      <w:pPr>
        <w:pStyle w:val="ConsPlusNormal"/>
        <w:spacing w:before="220"/>
        <w:ind w:firstLine="540"/>
        <w:jc w:val="both"/>
      </w:pPr>
      <w:r>
        <w:t>1.25) ремонт автомобильного моста через р. Зея, г. Благовещенск;</w:t>
      </w:r>
    </w:p>
    <w:p w:rsidR="00FE1865" w:rsidRDefault="00FE1865">
      <w:pPr>
        <w:pStyle w:val="ConsPlusNormal"/>
        <w:spacing w:before="220"/>
        <w:ind w:firstLine="540"/>
        <w:jc w:val="both"/>
      </w:pPr>
      <w:r>
        <w:t>1.26) ул. Школьная от Новотроицкого шоссе до ул. Театральной;</w:t>
      </w:r>
    </w:p>
    <w:p w:rsidR="00FE1865" w:rsidRDefault="00FE1865">
      <w:pPr>
        <w:pStyle w:val="ConsPlusNormal"/>
        <w:spacing w:before="220"/>
        <w:ind w:firstLine="540"/>
        <w:jc w:val="both"/>
      </w:pPr>
      <w:r>
        <w:t>1.27) ул. Нагорная (в районе МКД NN 14, 15, 16, 17);</w:t>
      </w:r>
    </w:p>
    <w:p w:rsidR="00FE1865" w:rsidRDefault="00FE1865">
      <w:pPr>
        <w:pStyle w:val="ConsPlusNormal"/>
        <w:spacing w:before="220"/>
        <w:ind w:firstLine="540"/>
        <w:jc w:val="both"/>
      </w:pPr>
      <w:r>
        <w:t>1.28) ремонт а/б покрытия ул. Горной;</w:t>
      </w:r>
    </w:p>
    <w:p w:rsidR="00FE1865" w:rsidRDefault="00FE1865">
      <w:pPr>
        <w:pStyle w:val="ConsPlusNormal"/>
        <w:spacing w:before="220"/>
        <w:ind w:firstLine="540"/>
        <w:jc w:val="both"/>
      </w:pPr>
      <w:r>
        <w:t>1.29) ремонт автомобильной дороги по ул. Артиллерийской от ул. Ленина до ул. Зейской;</w:t>
      </w:r>
    </w:p>
    <w:p w:rsidR="00FE1865" w:rsidRDefault="00FE1865">
      <w:pPr>
        <w:pStyle w:val="ConsPlusNormal"/>
        <w:spacing w:before="220"/>
        <w:ind w:firstLine="540"/>
        <w:jc w:val="both"/>
      </w:pPr>
      <w:r>
        <w:t>1.30) ул. Чайковского от ул. Краснофлотской до ул. Зейской с устройством ливневой канализации;</w:t>
      </w:r>
    </w:p>
    <w:p w:rsidR="00FE1865" w:rsidRDefault="00FE1865">
      <w:pPr>
        <w:pStyle w:val="ConsPlusNormal"/>
        <w:spacing w:before="220"/>
        <w:ind w:firstLine="540"/>
        <w:jc w:val="both"/>
      </w:pPr>
      <w:r>
        <w:t>1.31) ул. Пограничная;</w:t>
      </w:r>
    </w:p>
    <w:p w:rsidR="00FE1865" w:rsidRDefault="00FE1865">
      <w:pPr>
        <w:pStyle w:val="ConsPlusNormal"/>
        <w:spacing w:before="220"/>
        <w:ind w:firstLine="540"/>
        <w:jc w:val="both"/>
      </w:pPr>
      <w:r>
        <w:t>1.32) ул. Красноармейская от ул. Театральной до ул. Чайковского;</w:t>
      </w:r>
    </w:p>
    <w:p w:rsidR="00FE1865" w:rsidRDefault="00FE1865">
      <w:pPr>
        <w:pStyle w:val="ConsPlusNormal"/>
        <w:spacing w:before="220"/>
        <w:ind w:firstLine="540"/>
        <w:jc w:val="both"/>
      </w:pPr>
      <w:r>
        <w:t>1.33) ул. Нагорная от ул. Красноармейской до ООО "ТЭЦ";</w:t>
      </w:r>
    </w:p>
    <w:p w:rsidR="00FE1865" w:rsidRDefault="00FE1865">
      <w:pPr>
        <w:pStyle w:val="ConsPlusNormal"/>
        <w:spacing w:before="220"/>
        <w:ind w:firstLine="540"/>
        <w:jc w:val="both"/>
      </w:pPr>
      <w:r>
        <w:t>1.34) ул. Пролетарская от ул. Калинина до ул. Мухина;</w:t>
      </w:r>
    </w:p>
    <w:p w:rsidR="00FE1865" w:rsidRDefault="00FE1865">
      <w:pPr>
        <w:pStyle w:val="ConsPlusNormal"/>
        <w:spacing w:before="220"/>
        <w:ind w:firstLine="540"/>
        <w:jc w:val="both"/>
      </w:pPr>
      <w:r>
        <w:t>1.35) ул. Театральная от ул. Октябрьской до ул. Горького;</w:t>
      </w:r>
    </w:p>
    <w:p w:rsidR="00FE1865" w:rsidRDefault="00FE1865">
      <w:pPr>
        <w:pStyle w:val="ConsPlusNormal"/>
        <w:spacing w:before="220"/>
        <w:ind w:firstLine="540"/>
        <w:jc w:val="both"/>
      </w:pPr>
      <w:r>
        <w:t>1.36) ул. Северная от ул. Мухина до ул. Загородной;</w:t>
      </w:r>
    </w:p>
    <w:p w:rsidR="00FE1865" w:rsidRDefault="00FE1865">
      <w:pPr>
        <w:pStyle w:val="ConsPlusNormal"/>
        <w:spacing w:before="220"/>
        <w:ind w:firstLine="540"/>
        <w:jc w:val="both"/>
      </w:pPr>
      <w:r>
        <w:t>1.37) ул. Загородная от ул. Горького до ул. Зейской с устройством ливневой канализации;</w:t>
      </w:r>
    </w:p>
    <w:p w:rsidR="00FE1865" w:rsidRDefault="00FE1865">
      <w:pPr>
        <w:pStyle w:val="ConsPlusNormal"/>
        <w:spacing w:before="220"/>
        <w:ind w:firstLine="540"/>
        <w:jc w:val="both"/>
      </w:pPr>
      <w:r>
        <w:t>1.38) ул. Горная п. Моховая Падь;</w:t>
      </w:r>
    </w:p>
    <w:p w:rsidR="00FE1865" w:rsidRDefault="00FE1865">
      <w:pPr>
        <w:pStyle w:val="ConsPlusNormal"/>
        <w:spacing w:before="220"/>
        <w:ind w:firstLine="540"/>
        <w:jc w:val="both"/>
      </w:pPr>
      <w:r>
        <w:t>1.39) ул. Текстильная от ул. 50 лет Октября до ул. Пионерской;</w:t>
      </w:r>
    </w:p>
    <w:p w:rsidR="00FE1865" w:rsidRDefault="00FE1865">
      <w:pPr>
        <w:pStyle w:val="ConsPlusNormal"/>
        <w:spacing w:before="220"/>
        <w:ind w:firstLine="540"/>
        <w:jc w:val="both"/>
      </w:pPr>
      <w:r>
        <w:t>1.40) проезд от ул. Б.Хмельницкого до пер. Св.Иннокентия;</w:t>
      </w:r>
    </w:p>
    <w:p w:rsidR="00FE1865" w:rsidRDefault="00FE1865">
      <w:pPr>
        <w:pStyle w:val="ConsPlusNormal"/>
        <w:spacing w:before="220"/>
        <w:ind w:firstLine="540"/>
        <w:jc w:val="both"/>
      </w:pPr>
      <w:r>
        <w:t>1.41) перекресток ул. Ленина - ул. Калинина;</w:t>
      </w:r>
    </w:p>
    <w:p w:rsidR="00FE1865" w:rsidRDefault="00FE1865">
      <w:pPr>
        <w:pStyle w:val="ConsPlusNormal"/>
        <w:spacing w:before="220"/>
        <w:ind w:firstLine="540"/>
        <w:jc w:val="both"/>
      </w:pPr>
      <w:r>
        <w:lastRenderedPageBreak/>
        <w:t>1.42) ул. Батарейная от ул. Зейской до ул. Ленина;</w:t>
      </w:r>
    </w:p>
    <w:p w:rsidR="00FE1865" w:rsidRDefault="00FE1865">
      <w:pPr>
        <w:pStyle w:val="ConsPlusNormal"/>
        <w:spacing w:before="220"/>
        <w:ind w:firstLine="540"/>
        <w:jc w:val="both"/>
      </w:pPr>
      <w:r>
        <w:t>1.43) устройство водоотведения по ул. Театральной в районе ул. Энтузиастов;</w:t>
      </w:r>
    </w:p>
    <w:p w:rsidR="00FE1865" w:rsidRDefault="00FE1865">
      <w:pPr>
        <w:pStyle w:val="ConsPlusNormal"/>
        <w:spacing w:before="220"/>
        <w:ind w:firstLine="540"/>
        <w:jc w:val="both"/>
      </w:pPr>
      <w:r>
        <w:t>1.44) обустройство правоповоротной полосы с ул. Театральной на ул. Конную;</w:t>
      </w:r>
    </w:p>
    <w:p w:rsidR="00FE1865" w:rsidRDefault="00FE1865">
      <w:pPr>
        <w:pStyle w:val="ConsPlusNormal"/>
        <w:spacing w:before="220"/>
        <w:ind w:firstLine="540"/>
        <w:jc w:val="both"/>
      </w:pPr>
      <w:r>
        <w:t>1.45) ремонт проезда от ул. Строителей до ул. 50 лет Октября;</w:t>
      </w:r>
    </w:p>
    <w:p w:rsidR="00FE1865" w:rsidRDefault="00FE1865">
      <w:pPr>
        <w:pStyle w:val="ConsPlusNormal"/>
        <w:spacing w:before="220"/>
        <w:ind w:firstLine="540"/>
        <w:jc w:val="both"/>
      </w:pPr>
      <w:r>
        <w:t>1.46) устройство велосипедной дорожки в районе Новотроицкого шоссе.</w:t>
      </w:r>
    </w:p>
    <w:p w:rsidR="00FE1865" w:rsidRDefault="00FE1865">
      <w:pPr>
        <w:pStyle w:val="ConsPlusNormal"/>
        <w:spacing w:before="220"/>
        <w:ind w:firstLine="540"/>
        <w:jc w:val="both"/>
      </w:pPr>
      <w:r>
        <w:t>2. Ремонт асфальтобетонного покрытия перекрестков:</w:t>
      </w:r>
    </w:p>
    <w:p w:rsidR="00FE1865" w:rsidRDefault="00FE1865">
      <w:pPr>
        <w:pStyle w:val="ConsPlusNormal"/>
        <w:spacing w:before="220"/>
        <w:ind w:firstLine="540"/>
        <w:jc w:val="both"/>
      </w:pPr>
      <w:r>
        <w:t>2.1) ул. Ленина - ул. Кузнечная;</w:t>
      </w:r>
    </w:p>
    <w:p w:rsidR="00FE1865" w:rsidRDefault="00FE1865">
      <w:pPr>
        <w:pStyle w:val="ConsPlusNormal"/>
        <w:spacing w:before="220"/>
        <w:ind w:firstLine="540"/>
        <w:jc w:val="both"/>
      </w:pPr>
      <w:r>
        <w:t>2.2) ул. Горького - ул. Лазо;</w:t>
      </w:r>
    </w:p>
    <w:p w:rsidR="00FE1865" w:rsidRDefault="00FE1865">
      <w:pPr>
        <w:pStyle w:val="ConsPlusNormal"/>
        <w:spacing w:before="220"/>
        <w:ind w:firstLine="540"/>
        <w:jc w:val="both"/>
      </w:pPr>
      <w:r>
        <w:t>2.3) ул. Горького - ул. Кузнечная;</w:t>
      </w:r>
    </w:p>
    <w:p w:rsidR="00FE1865" w:rsidRDefault="00FE1865">
      <w:pPr>
        <w:pStyle w:val="ConsPlusNormal"/>
        <w:spacing w:before="220"/>
        <w:ind w:firstLine="540"/>
        <w:jc w:val="both"/>
      </w:pPr>
      <w:r>
        <w:t>2.4) ул. Горького - ул. Шимановского;</w:t>
      </w:r>
    </w:p>
    <w:p w:rsidR="00FE1865" w:rsidRDefault="00FE1865">
      <w:pPr>
        <w:pStyle w:val="ConsPlusNormal"/>
        <w:spacing w:before="220"/>
        <w:ind w:firstLine="540"/>
        <w:jc w:val="both"/>
      </w:pPr>
      <w:r>
        <w:t>2.5) ул. Горького - ул. Трудовая;</w:t>
      </w:r>
    </w:p>
    <w:p w:rsidR="00FE1865" w:rsidRDefault="00FE1865">
      <w:pPr>
        <w:pStyle w:val="ConsPlusNormal"/>
        <w:spacing w:before="220"/>
        <w:ind w:firstLine="540"/>
        <w:jc w:val="both"/>
      </w:pPr>
      <w:r>
        <w:t>2.6) ул. Горького - ул. Пионерская;</w:t>
      </w:r>
    </w:p>
    <w:p w:rsidR="00FE1865" w:rsidRDefault="00FE1865">
      <w:pPr>
        <w:pStyle w:val="ConsPlusNormal"/>
        <w:spacing w:before="220"/>
        <w:ind w:firstLine="540"/>
        <w:jc w:val="both"/>
      </w:pPr>
      <w:r>
        <w:t>2.7) ул. Горького - ул. Шевченко;</w:t>
      </w:r>
    </w:p>
    <w:p w:rsidR="00FE1865" w:rsidRDefault="00FE1865">
      <w:pPr>
        <w:pStyle w:val="ConsPlusNormal"/>
        <w:spacing w:before="220"/>
        <w:ind w:firstLine="540"/>
        <w:jc w:val="both"/>
      </w:pPr>
      <w:r>
        <w:t>2.8) ул. Горького - ул. Б.Хмельницкого;</w:t>
      </w:r>
    </w:p>
    <w:p w:rsidR="00FE1865" w:rsidRDefault="00FE1865">
      <w:pPr>
        <w:pStyle w:val="ConsPlusNormal"/>
        <w:spacing w:before="220"/>
        <w:ind w:firstLine="540"/>
        <w:jc w:val="both"/>
      </w:pPr>
      <w:r>
        <w:t>2.9) ул. Горького - ул. Артиллерийская;</w:t>
      </w:r>
    </w:p>
    <w:p w:rsidR="00FE1865" w:rsidRDefault="00FE1865">
      <w:pPr>
        <w:pStyle w:val="ConsPlusNormal"/>
        <w:spacing w:before="220"/>
        <w:ind w:firstLine="540"/>
        <w:jc w:val="both"/>
      </w:pPr>
      <w:r>
        <w:t>2.10) ул. Красноармейская - ул. Шевченко;</w:t>
      </w:r>
    </w:p>
    <w:p w:rsidR="00FE1865" w:rsidRDefault="00FE1865">
      <w:pPr>
        <w:pStyle w:val="ConsPlusNormal"/>
        <w:spacing w:before="220"/>
        <w:ind w:firstLine="540"/>
        <w:jc w:val="both"/>
      </w:pPr>
      <w:r>
        <w:t>2.11) ул. Красноармейская - ул. Пионерская;</w:t>
      </w:r>
    </w:p>
    <w:p w:rsidR="00FE1865" w:rsidRDefault="00FE1865">
      <w:pPr>
        <w:pStyle w:val="ConsPlusNormal"/>
        <w:spacing w:before="220"/>
        <w:ind w:firstLine="540"/>
        <w:jc w:val="both"/>
      </w:pPr>
      <w:r>
        <w:t>2.12) ул. Красноармейская - ул. Б.Хмельницкого;</w:t>
      </w:r>
    </w:p>
    <w:p w:rsidR="00FE1865" w:rsidRDefault="00FE1865">
      <w:pPr>
        <w:pStyle w:val="ConsPlusNormal"/>
        <w:spacing w:before="220"/>
        <w:ind w:firstLine="540"/>
        <w:jc w:val="both"/>
      </w:pPr>
      <w:r>
        <w:t>2.13) ул. Амурская - ул. Б.Хмельницкого;</w:t>
      </w:r>
    </w:p>
    <w:p w:rsidR="00FE1865" w:rsidRDefault="00FE1865">
      <w:pPr>
        <w:pStyle w:val="ConsPlusNormal"/>
        <w:spacing w:before="220"/>
        <w:ind w:firstLine="540"/>
        <w:jc w:val="both"/>
      </w:pPr>
      <w:r>
        <w:t>2.14) ул. Красноармейская - ул. Загородная;</w:t>
      </w:r>
    </w:p>
    <w:p w:rsidR="00FE1865" w:rsidRDefault="00FE1865">
      <w:pPr>
        <w:pStyle w:val="ConsPlusNormal"/>
        <w:spacing w:before="220"/>
        <w:ind w:firstLine="540"/>
        <w:jc w:val="both"/>
      </w:pPr>
      <w:r>
        <w:t>2.15) ул. Амурская - ул. Шимановского.</w:t>
      </w:r>
    </w:p>
    <w:p w:rsidR="00FE1865" w:rsidRDefault="00FE1865">
      <w:pPr>
        <w:pStyle w:val="ConsPlusNormal"/>
        <w:spacing w:before="220"/>
        <w:ind w:firstLine="540"/>
        <w:jc w:val="both"/>
      </w:pPr>
      <w:r>
        <w:t>3. Устройство стояночных площадок:</w:t>
      </w:r>
    </w:p>
    <w:p w:rsidR="00FE1865" w:rsidRDefault="00FE1865">
      <w:pPr>
        <w:pStyle w:val="ConsPlusNormal"/>
        <w:spacing w:before="220"/>
        <w:ind w:firstLine="540"/>
        <w:jc w:val="both"/>
      </w:pPr>
      <w:r>
        <w:t>3.1) ул. Театральная, 301;</w:t>
      </w:r>
    </w:p>
    <w:p w:rsidR="00FE1865" w:rsidRDefault="00FE1865">
      <w:pPr>
        <w:pStyle w:val="ConsPlusNormal"/>
        <w:spacing w:before="220"/>
        <w:ind w:firstLine="540"/>
        <w:jc w:val="both"/>
      </w:pPr>
      <w:r>
        <w:t>3.2) ул. Новотроицкое шоссе, 20;</w:t>
      </w:r>
    </w:p>
    <w:p w:rsidR="00FE1865" w:rsidRDefault="00FE1865">
      <w:pPr>
        <w:pStyle w:val="ConsPlusNormal"/>
        <w:spacing w:before="220"/>
        <w:ind w:firstLine="540"/>
        <w:jc w:val="both"/>
      </w:pPr>
      <w:r>
        <w:t>3.3) ул. Пограничная, 124/1;</w:t>
      </w:r>
    </w:p>
    <w:p w:rsidR="00FE1865" w:rsidRDefault="00FE1865">
      <w:pPr>
        <w:pStyle w:val="ConsPlusNormal"/>
        <w:spacing w:before="220"/>
        <w:ind w:firstLine="540"/>
        <w:jc w:val="both"/>
      </w:pPr>
      <w:r>
        <w:t>3.4) ул. Театральная - ул. Школьная;</w:t>
      </w:r>
    </w:p>
    <w:p w:rsidR="00FE1865" w:rsidRDefault="00FE1865">
      <w:pPr>
        <w:pStyle w:val="ConsPlusNormal"/>
        <w:spacing w:before="220"/>
        <w:ind w:firstLine="540"/>
        <w:jc w:val="both"/>
      </w:pPr>
      <w:r>
        <w:t>3.5) ул. Красноармейская - ул. Нагорная.</w:t>
      </w:r>
    </w:p>
    <w:p w:rsidR="00FE1865" w:rsidRDefault="00FE1865">
      <w:pPr>
        <w:pStyle w:val="ConsPlusNormal"/>
        <w:spacing w:before="220"/>
        <w:ind w:firstLine="540"/>
        <w:jc w:val="both"/>
      </w:pPr>
      <w:r>
        <w:t>4. Ремонт парковочных стоянок:</w:t>
      </w:r>
    </w:p>
    <w:p w:rsidR="00FE1865" w:rsidRDefault="00FE1865">
      <w:pPr>
        <w:pStyle w:val="ConsPlusNormal"/>
        <w:spacing w:before="220"/>
        <w:ind w:firstLine="540"/>
        <w:jc w:val="both"/>
      </w:pPr>
      <w:r>
        <w:t>4.1) ремонт парковки у областной больницы с обустройством тротуаров по улице Василенко;</w:t>
      </w:r>
    </w:p>
    <w:p w:rsidR="00FE1865" w:rsidRDefault="00FE1865">
      <w:pPr>
        <w:pStyle w:val="ConsPlusNormal"/>
        <w:spacing w:before="220"/>
        <w:ind w:firstLine="540"/>
        <w:jc w:val="both"/>
      </w:pPr>
      <w:r>
        <w:t xml:space="preserve">4.2) ремонт парковочной стоянки по ул. Октябрьской между ул. Шимановского и ул. </w:t>
      </w:r>
      <w:r>
        <w:lastRenderedPageBreak/>
        <w:t>Кузнечной;</w:t>
      </w:r>
    </w:p>
    <w:p w:rsidR="00FE1865" w:rsidRDefault="00FE1865">
      <w:pPr>
        <w:pStyle w:val="ConsPlusNormal"/>
        <w:spacing w:before="220"/>
        <w:ind w:firstLine="540"/>
        <w:jc w:val="both"/>
      </w:pPr>
      <w:r>
        <w:t>4.3) ремонт парковочной стоянки по ул. Шевченко между ул. Амурской и улицей Горького.</w:t>
      </w:r>
    </w:p>
    <w:p w:rsidR="00FE1865" w:rsidRDefault="00FE1865">
      <w:pPr>
        <w:pStyle w:val="ConsPlusNormal"/>
        <w:spacing w:before="220"/>
        <w:ind w:firstLine="540"/>
        <w:jc w:val="both"/>
      </w:pPr>
      <w:r>
        <w:t>5. Установка транспортных (пешеходных) светофорных объектов:</w:t>
      </w:r>
    </w:p>
    <w:p w:rsidR="00FE1865" w:rsidRDefault="00FE1865">
      <w:pPr>
        <w:pStyle w:val="ConsPlusNormal"/>
        <w:spacing w:before="220"/>
        <w:ind w:firstLine="540"/>
        <w:jc w:val="both"/>
      </w:pPr>
      <w:r>
        <w:t>5.1) ул. Б.Хмельницкого - ул. Горького;</w:t>
      </w:r>
    </w:p>
    <w:p w:rsidR="00FE1865" w:rsidRDefault="00FE1865">
      <w:pPr>
        <w:pStyle w:val="ConsPlusNormal"/>
        <w:spacing w:before="220"/>
        <w:ind w:firstLine="540"/>
        <w:jc w:val="both"/>
      </w:pPr>
      <w:r>
        <w:t>5.2) ул. Б.Хмельницкого - ул. Красноармейская;</w:t>
      </w:r>
    </w:p>
    <w:p w:rsidR="00FE1865" w:rsidRDefault="00FE1865">
      <w:pPr>
        <w:pStyle w:val="ConsPlusNormal"/>
        <w:spacing w:before="220"/>
        <w:ind w:firstLine="540"/>
        <w:jc w:val="both"/>
      </w:pPr>
      <w:r>
        <w:t>5.3) ул. Амурская - ул. Трудовая;</w:t>
      </w:r>
    </w:p>
    <w:p w:rsidR="00FE1865" w:rsidRDefault="00FE1865">
      <w:pPr>
        <w:pStyle w:val="ConsPlusNormal"/>
        <w:spacing w:before="220"/>
        <w:ind w:firstLine="540"/>
        <w:jc w:val="both"/>
      </w:pPr>
      <w:r>
        <w:t>5.4) ул. Ленина - ул. Пушкина;</w:t>
      </w:r>
    </w:p>
    <w:p w:rsidR="00FE1865" w:rsidRDefault="00FE1865">
      <w:pPr>
        <w:pStyle w:val="ConsPlusNormal"/>
        <w:spacing w:before="220"/>
        <w:ind w:firstLine="540"/>
        <w:jc w:val="both"/>
      </w:pPr>
      <w:r>
        <w:t>5.5) ул. Горького - ул. Комсомольская;</w:t>
      </w:r>
    </w:p>
    <w:p w:rsidR="00FE1865" w:rsidRDefault="00FE1865">
      <w:pPr>
        <w:pStyle w:val="ConsPlusNormal"/>
        <w:spacing w:before="220"/>
        <w:ind w:firstLine="540"/>
        <w:jc w:val="both"/>
      </w:pPr>
      <w:r>
        <w:t>5.6) ул. Комсомольская - ул. Амурская;</w:t>
      </w:r>
    </w:p>
    <w:p w:rsidR="00FE1865" w:rsidRDefault="00FE1865">
      <w:pPr>
        <w:pStyle w:val="ConsPlusNormal"/>
        <w:spacing w:before="220"/>
        <w:ind w:firstLine="540"/>
        <w:jc w:val="both"/>
      </w:pPr>
      <w:r>
        <w:t>5.7) ул. Кузнечная - ул. Конная;</w:t>
      </w:r>
    </w:p>
    <w:p w:rsidR="00FE1865" w:rsidRDefault="00FE1865">
      <w:pPr>
        <w:pStyle w:val="ConsPlusNormal"/>
        <w:spacing w:before="220"/>
        <w:ind w:firstLine="540"/>
        <w:jc w:val="both"/>
      </w:pPr>
      <w:r>
        <w:t>5.8) ул. Муравьёва-Амурского, ул. Строителей, ул. Зелёная;</w:t>
      </w:r>
    </w:p>
    <w:p w:rsidR="00FE1865" w:rsidRDefault="00FE1865">
      <w:pPr>
        <w:pStyle w:val="ConsPlusNormal"/>
        <w:spacing w:before="220"/>
        <w:ind w:firstLine="540"/>
        <w:jc w:val="both"/>
      </w:pPr>
      <w:r>
        <w:t>5.9) ул. Артиллерийская - ул. Амурская;</w:t>
      </w:r>
    </w:p>
    <w:p w:rsidR="00FE1865" w:rsidRDefault="00FE1865">
      <w:pPr>
        <w:pStyle w:val="ConsPlusNormal"/>
        <w:spacing w:before="220"/>
        <w:ind w:firstLine="540"/>
        <w:jc w:val="both"/>
      </w:pPr>
      <w:r>
        <w:t>5.10) ул. Заводская - ул. Чайковского с выполнением мероприятий по переносу автобусных остановок;</w:t>
      </w:r>
    </w:p>
    <w:p w:rsidR="00FE1865" w:rsidRDefault="00FE1865">
      <w:pPr>
        <w:pStyle w:val="ConsPlusNormal"/>
        <w:spacing w:before="220"/>
        <w:ind w:firstLine="540"/>
        <w:jc w:val="both"/>
      </w:pPr>
      <w:r>
        <w:t>5.11) ул. Островского - ул. Октябрьская.</w:t>
      </w:r>
    </w:p>
    <w:p w:rsidR="00FE1865" w:rsidRDefault="00FE1865">
      <w:pPr>
        <w:pStyle w:val="ConsPlusNormal"/>
        <w:spacing w:before="220"/>
        <w:ind w:firstLine="540"/>
        <w:jc w:val="both"/>
      </w:pPr>
      <w:r>
        <w:t>6. Ремонт тротуаров:</w:t>
      </w:r>
    </w:p>
    <w:p w:rsidR="00FE1865" w:rsidRDefault="00FE1865">
      <w:pPr>
        <w:pStyle w:val="ConsPlusNormal"/>
        <w:spacing w:before="220"/>
        <w:ind w:firstLine="540"/>
        <w:jc w:val="both"/>
      </w:pPr>
      <w:r>
        <w:t>6.1) ул. Дьяченко в районе стоматологической больницы;</w:t>
      </w:r>
    </w:p>
    <w:p w:rsidR="00FE1865" w:rsidRDefault="00FE1865">
      <w:pPr>
        <w:pStyle w:val="ConsPlusNormal"/>
        <w:spacing w:before="220"/>
        <w:ind w:firstLine="540"/>
        <w:jc w:val="both"/>
      </w:pPr>
      <w:r>
        <w:t>6.2) между Пенсионным фондом и областной больницей;</w:t>
      </w:r>
    </w:p>
    <w:p w:rsidR="00FE1865" w:rsidRDefault="00FE1865">
      <w:pPr>
        <w:pStyle w:val="ConsPlusNormal"/>
        <w:spacing w:before="220"/>
        <w:ind w:firstLine="540"/>
        <w:jc w:val="both"/>
      </w:pPr>
      <w:r>
        <w:t>6.3) ул. Первомайская;</w:t>
      </w:r>
    </w:p>
    <w:p w:rsidR="00FE1865" w:rsidRDefault="00FE1865">
      <w:pPr>
        <w:pStyle w:val="ConsPlusNormal"/>
        <w:spacing w:before="220"/>
        <w:ind w:firstLine="540"/>
        <w:jc w:val="both"/>
      </w:pPr>
      <w:r>
        <w:t>6.4) ул. Пушкина между ул. Ленина и ул. Фрунзе;</w:t>
      </w:r>
    </w:p>
    <w:p w:rsidR="00FE1865" w:rsidRDefault="00FE1865">
      <w:pPr>
        <w:pStyle w:val="ConsPlusNormal"/>
        <w:spacing w:before="220"/>
        <w:ind w:firstLine="540"/>
        <w:jc w:val="both"/>
      </w:pPr>
      <w:r>
        <w:t>6.5) ул. Красноармейская от ул. Загородной до ул. Больничной;</w:t>
      </w:r>
    </w:p>
    <w:p w:rsidR="00FE1865" w:rsidRDefault="00FE1865">
      <w:pPr>
        <w:pStyle w:val="ConsPlusNormal"/>
        <w:spacing w:before="220"/>
        <w:ind w:firstLine="540"/>
        <w:jc w:val="both"/>
      </w:pPr>
      <w:r>
        <w:t>6.6) ул. Б.Хмельницкого от ул. Октябрьской до ул. Ломоносова;</w:t>
      </w:r>
    </w:p>
    <w:p w:rsidR="00FE1865" w:rsidRDefault="00FE1865">
      <w:pPr>
        <w:pStyle w:val="ConsPlusNormal"/>
        <w:spacing w:before="220"/>
        <w:ind w:firstLine="540"/>
        <w:jc w:val="both"/>
      </w:pPr>
      <w:r>
        <w:t>6.7) ул. Октябрьская между ул. Б.Хмельницкого и ул. Шевченко;</w:t>
      </w:r>
    </w:p>
    <w:p w:rsidR="00FE1865" w:rsidRDefault="00FE1865">
      <w:pPr>
        <w:pStyle w:val="ConsPlusNormal"/>
        <w:spacing w:before="220"/>
        <w:ind w:firstLine="540"/>
        <w:jc w:val="both"/>
      </w:pPr>
      <w:r>
        <w:t>6.8) ул. Чайковского от ул. Горького до ул. Красноармейской;</w:t>
      </w:r>
    </w:p>
    <w:p w:rsidR="00FE1865" w:rsidRDefault="00FE1865">
      <w:pPr>
        <w:pStyle w:val="ConsPlusNormal"/>
        <w:spacing w:before="220"/>
        <w:ind w:firstLine="540"/>
        <w:jc w:val="both"/>
      </w:pPr>
      <w:r>
        <w:t>6.9) внутриквартальный проезд п. Аэропорт;</w:t>
      </w:r>
    </w:p>
    <w:p w:rsidR="00FE1865" w:rsidRDefault="00FE1865">
      <w:pPr>
        <w:pStyle w:val="ConsPlusNormal"/>
        <w:spacing w:before="220"/>
        <w:ind w:firstLine="540"/>
        <w:jc w:val="both"/>
      </w:pPr>
      <w:r>
        <w:t>6.10) ул. Краснофлотская от ул. Первомайской до спорткомплекса "Юность";</w:t>
      </w:r>
    </w:p>
    <w:p w:rsidR="00FE1865" w:rsidRDefault="00FE1865">
      <w:pPr>
        <w:pStyle w:val="ConsPlusNormal"/>
        <w:spacing w:before="220"/>
        <w:ind w:firstLine="540"/>
        <w:jc w:val="both"/>
      </w:pPr>
      <w:r>
        <w:t>6.11) ремонт тротуара в районе перекрестка ул. Студенческой и Игнатьевского шоссе;</w:t>
      </w:r>
    </w:p>
    <w:p w:rsidR="00FE1865" w:rsidRDefault="00FE1865">
      <w:pPr>
        <w:pStyle w:val="ConsPlusNormal"/>
        <w:spacing w:before="220"/>
        <w:ind w:firstLine="540"/>
        <w:jc w:val="both"/>
      </w:pPr>
      <w:r>
        <w:t>6.12) ремонт тротуара в районе перекрестка ул. 50 лет Октября и ул. Текстильной;</w:t>
      </w:r>
    </w:p>
    <w:p w:rsidR="00FE1865" w:rsidRDefault="00FE1865">
      <w:pPr>
        <w:pStyle w:val="ConsPlusNormal"/>
        <w:spacing w:before="220"/>
        <w:ind w:firstLine="540"/>
        <w:jc w:val="both"/>
      </w:pPr>
      <w:r>
        <w:t>6.13) ул. Артиллерийская от ул. Зейской до ул. Горького по четной стороне и от улицы Амурской до ул. Горького по нечетной стороне;</w:t>
      </w:r>
    </w:p>
    <w:p w:rsidR="00FE1865" w:rsidRDefault="00FE1865">
      <w:pPr>
        <w:pStyle w:val="ConsPlusNormal"/>
        <w:spacing w:before="220"/>
        <w:ind w:firstLine="540"/>
        <w:jc w:val="both"/>
      </w:pPr>
      <w:r>
        <w:t>6.14) Игнатьевское шоссе от ул. Студенческой до ул. Василенко по четной стороне;</w:t>
      </w:r>
    </w:p>
    <w:p w:rsidR="00FE1865" w:rsidRDefault="00FE1865">
      <w:pPr>
        <w:pStyle w:val="ConsPlusNormal"/>
        <w:spacing w:before="220"/>
        <w:ind w:firstLine="540"/>
        <w:jc w:val="both"/>
      </w:pPr>
      <w:r>
        <w:lastRenderedPageBreak/>
        <w:t>6.15) ул. Артиллерийская от ул. Ленина до ул. Зейской;</w:t>
      </w:r>
    </w:p>
    <w:p w:rsidR="00FE1865" w:rsidRDefault="00FE1865">
      <w:pPr>
        <w:pStyle w:val="ConsPlusNormal"/>
        <w:spacing w:before="220"/>
        <w:ind w:firstLine="540"/>
        <w:jc w:val="both"/>
      </w:pPr>
      <w:r>
        <w:t>6.16) ул. Горького от ул. Шевченко до ул. Б.Хмельницкого в районе "Амурского областного колледжа искусств и культуры";</w:t>
      </w:r>
    </w:p>
    <w:p w:rsidR="00FE1865" w:rsidRDefault="00FE1865">
      <w:pPr>
        <w:pStyle w:val="ConsPlusNormal"/>
        <w:spacing w:before="220"/>
        <w:ind w:firstLine="540"/>
        <w:jc w:val="both"/>
      </w:pPr>
      <w:r>
        <w:t>6.17) ул. Свободная в районе МОАУ СОШ N 17;</w:t>
      </w:r>
    </w:p>
    <w:p w:rsidR="00FE1865" w:rsidRDefault="00FE1865">
      <w:pPr>
        <w:pStyle w:val="ConsPlusNormal"/>
        <w:spacing w:before="220"/>
        <w:ind w:firstLine="540"/>
        <w:jc w:val="both"/>
      </w:pPr>
      <w:r>
        <w:t>6.18) ул. Текстильная от ул. Кузнечной до ул. Театральной;</w:t>
      </w:r>
    </w:p>
    <w:p w:rsidR="00FE1865" w:rsidRDefault="00FE1865">
      <w:pPr>
        <w:pStyle w:val="ConsPlusNormal"/>
        <w:spacing w:before="220"/>
        <w:ind w:firstLine="540"/>
        <w:jc w:val="both"/>
      </w:pPr>
      <w:r>
        <w:t>6.19) ул. Горького в районе лицея N 6.</w:t>
      </w:r>
    </w:p>
    <w:p w:rsidR="00FE1865" w:rsidRDefault="00FE1865">
      <w:pPr>
        <w:pStyle w:val="ConsPlusNormal"/>
        <w:spacing w:before="220"/>
        <w:ind w:firstLine="540"/>
        <w:jc w:val="both"/>
      </w:pPr>
      <w:r>
        <w:t>7. Обустройство пешеходных переходов пешеходными светофорами с пешеходным вызывным устройством со звуковым сигналом для слабовидящих людей:</w:t>
      </w:r>
    </w:p>
    <w:p w:rsidR="00FE1865" w:rsidRDefault="00FE1865">
      <w:pPr>
        <w:pStyle w:val="ConsPlusNormal"/>
        <w:spacing w:before="220"/>
        <w:ind w:firstLine="540"/>
        <w:jc w:val="both"/>
      </w:pPr>
      <w:r>
        <w:t>7.1) ул. Чайковского, СОШ N 17;</w:t>
      </w:r>
    </w:p>
    <w:p w:rsidR="00FE1865" w:rsidRDefault="00FE1865">
      <w:pPr>
        <w:pStyle w:val="ConsPlusNormal"/>
        <w:spacing w:before="220"/>
        <w:ind w:firstLine="540"/>
        <w:jc w:val="both"/>
      </w:pPr>
      <w:r>
        <w:t>7.2) ул. Ленина, СОШ N 22;</w:t>
      </w:r>
    </w:p>
    <w:p w:rsidR="00FE1865" w:rsidRDefault="00FE1865">
      <w:pPr>
        <w:pStyle w:val="ConsPlusNormal"/>
        <w:spacing w:before="220"/>
        <w:ind w:firstLine="540"/>
        <w:jc w:val="both"/>
      </w:pPr>
      <w:r>
        <w:t>7.3) ул. Дьяченко, СОШ N 9;</w:t>
      </w:r>
    </w:p>
    <w:p w:rsidR="00FE1865" w:rsidRDefault="00FE1865">
      <w:pPr>
        <w:pStyle w:val="ConsPlusNormal"/>
        <w:spacing w:before="220"/>
        <w:ind w:firstLine="540"/>
        <w:jc w:val="both"/>
      </w:pPr>
      <w:r>
        <w:t>7.4) ул. 50 лет Октября - ул. Ломоносова;</w:t>
      </w:r>
    </w:p>
    <w:p w:rsidR="00FE1865" w:rsidRDefault="00FE1865">
      <w:pPr>
        <w:pStyle w:val="ConsPlusNormal"/>
        <w:spacing w:before="220"/>
        <w:ind w:firstLine="540"/>
        <w:jc w:val="both"/>
      </w:pPr>
      <w:r>
        <w:t>7.5) ул. Новотроицкое шоссе, микрорайон "Европейский";</w:t>
      </w:r>
    </w:p>
    <w:p w:rsidR="00FE1865" w:rsidRDefault="00FE1865">
      <w:pPr>
        <w:pStyle w:val="ConsPlusNormal"/>
        <w:spacing w:before="220"/>
        <w:ind w:firstLine="540"/>
        <w:jc w:val="both"/>
      </w:pPr>
      <w:r>
        <w:t>7.6) ул. Чайковского в районе многоквартирного дома N 207;</w:t>
      </w:r>
    </w:p>
    <w:p w:rsidR="00FE1865" w:rsidRDefault="00FE1865">
      <w:pPr>
        <w:pStyle w:val="ConsPlusNormal"/>
        <w:spacing w:before="220"/>
        <w:ind w:firstLine="540"/>
        <w:jc w:val="both"/>
      </w:pPr>
      <w:r>
        <w:t>7.7) ул. Ленина, в районе ДВОКУ;</w:t>
      </w:r>
    </w:p>
    <w:p w:rsidR="00FE1865" w:rsidRDefault="00FE1865">
      <w:pPr>
        <w:pStyle w:val="ConsPlusNormal"/>
        <w:spacing w:before="220"/>
        <w:ind w:firstLine="540"/>
        <w:jc w:val="both"/>
      </w:pPr>
      <w:r>
        <w:t>7.8) ул. Студенческая между ул. Воронкова и ул. Институтской;</w:t>
      </w:r>
    </w:p>
    <w:p w:rsidR="00FE1865" w:rsidRDefault="00FE1865">
      <w:pPr>
        <w:pStyle w:val="ConsPlusNormal"/>
        <w:spacing w:before="220"/>
        <w:ind w:firstLine="540"/>
        <w:jc w:val="both"/>
      </w:pPr>
      <w:r>
        <w:t>7.9) ул. Кантемирова, СОШ N 13.</w:t>
      </w:r>
    </w:p>
    <w:p w:rsidR="00FE1865" w:rsidRDefault="00FE1865">
      <w:pPr>
        <w:pStyle w:val="ConsPlusNormal"/>
        <w:spacing w:before="220"/>
        <w:ind w:firstLine="540"/>
        <w:jc w:val="both"/>
      </w:pPr>
      <w:r>
        <w:t>8. Обустройство пешеходного подхода к вызывному светофорному объекту:</w:t>
      </w:r>
    </w:p>
    <w:p w:rsidR="00FE1865" w:rsidRDefault="00FE1865">
      <w:pPr>
        <w:pStyle w:val="ConsPlusNormal"/>
        <w:spacing w:before="220"/>
        <w:ind w:firstLine="540"/>
        <w:jc w:val="both"/>
      </w:pPr>
      <w:r>
        <w:t>8.1) ул. Ленина, 285.</w:t>
      </w:r>
    </w:p>
    <w:p w:rsidR="00FE1865" w:rsidRDefault="00FE1865">
      <w:pPr>
        <w:pStyle w:val="ConsPlusNormal"/>
        <w:spacing w:before="220"/>
        <w:ind w:firstLine="540"/>
        <w:jc w:val="both"/>
      </w:pPr>
      <w:r>
        <w:t>9. Модернизация светофорных объектов:</w:t>
      </w:r>
    </w:p>
    <w:p w:rsidR="00FE1865" w:rsidRDefault="00FE1865">
      <w:pPr>
        <w:pStyle w:val="ConsPlusNormal"/>
        <w:spacing w:before="220"/>
        <w:ind w:firstLine="540"/>
        <w:jc w:val="both"/>
      </w:pPr>
      <w:r>
        <w:t>9.1) ул. Пионерская - ул. Красноармейская;</w:t>
      </w:r>
    </w:p>
    <w:p w:rsidR="00FE1865" w:rsidRDefault="00FE1865">
      <w:pPr>
        <w:pStyle w:val="ConsPlusNormal"/>
        <w:spacing w:before="220"/>
        <w:ind w:firstLine="540"/>
        <w:jc w:val="both"/>
      </w:pPr>
      <w:r>
        <w:t>9.2) ул. Горького - ул. Артиллерийская;</w:t>
      </w:r>
    </w:p>
    <w:p w:rsidR="00FE1865" w:rsidRDefault="00FE1865">
      <w:pPr>
        <w:pStyle w:val="ConsPlusNormal"/>
        <w:spacing w:before="220"/>
        <w:ind w:firstLine="540"/>
        <w:jc w:val="both"/>
      </w:pPr>
      <w:r>
        <w:t>9.3) ул. Институтская - ул. Кантемирова;</w:t>
      </w:r>
    </w:p>
    <w:p w:rsidR="00FE1865" w:rsidRDefault="00FE1865">
      <w:pPr>
        <w:pStyle w:val="ConsPlusNormal"/>
        <w:spacing w:before="220"/>
        <w:ind w:firstLine="540"/>
        <w:jc w:val="both"/>
      </w:pPr>
      <w:r>
        <w:t>9.4) ул. Институтская - ул. Студенческая;</w:t>
      </w:r>
    </w:p>
    <w:p w:rsidR="00FE1865" w:rsidRDefault="00FE1865">
      <w:pPr>
        <w:pStyle w:val="ConsPlusNormal"/>
        <w:spacing w:before="220"/>
        <w:ind w:firstLine="540"/>
        <w:jc w:val="both"/>
      </w:pPr>
      <w:r>
        <w:t>9.5) ул. Лазо - ул. Горького;</w:t>
      </w:r>
    </w:p>
    <w:p w:rsidR="00FE1865" w:rsidRDefault="00FE1865">
      <w:pPr>
        <w:pStyle w:val="ConsPlusNormal"/>
        <w:spacing w:before="220"/>
        <w:ind w:firstLine="540"/>
        <w:jc w:val="both"/>
      </w:pPr>
      <w:r>
        <w:t>9.6) ул. Шевченко - ул. Октябрьская;</w:t>
      </w:r>
    </w:p>
    <w:p w:rsidR="00FE1865" w:rsidRDefault="00FE1865">
      <w:pPr>
        <w:pStyle w:val="ConsPlusNormal"/>
        <w:spacing w:before="220"/>
        <w:ind w:firstLine="540"/>
        <w:jc w:val="both"/>
      </w:pPr>
      <w:r>
        <w:t>9.7) ул. Шевченко - ул. Ломоносова.</w:t>
      </w:r>
    </w:p>
    <w:p w:rsidR="00FE1865" w:rsidRDefault="00FE1865">
      <w:pPr>
        <w:pStyle w:val="ConsPlusNormal"/>
        <w:spacing w:before="220"/>
        <w:ind w:firstLine="540"/>
        <w:jc w:val="both"/>
      </w:pPr>
      <w:r>
        <w:t>10. Адаптация пешеходных путей для инвалидов и других маломобильных групп населения:</w:t>
      </w:r>
    </w:p>
    <w:p w:rsidR="00FE1865" w:rsidRDefault="00FE1865">
      <w:pPr>
        <w:pStyle w:val="ConsPlusNormal"/>
        <w:spacing w:before="220"/>
        <w:ind w:firstLine="540"/>
        <w:jc w:val="both"/>
      </w:pPr>
      <w:r>
        <w:t>10.1) ул. Северная, 186.</w:t>
      </w:r>
    </w:p>
    <w:p w:rsidR="00FE1865" w:rsidRDefault="00FE1865">
      <w:pPr>
        <w:pStyle w:val="ConsPlusNormal"/>
        <w:spacing w:before="220"/>
        <w:ind w:firstLine="540"/>
        <w:jc w:val="both"/>
      </w:pPr>
      <w:r>
        <w:t>11. Ремонт автобусных остановок:</w:t>
      </w:r>
    </w:p>
    <w:p w:rsidR="00FE1865" w:rsidRDefault="00FE1865">
      <w:pPr>
        <w:pStyle w:val="ConsPlusNormal"/>
        <w:spacing w:before="220"/>
        <w:ind w:firstLine="540"/>
        <w:jc w:val="both"/>
      </w:pPr>
      <w:r>
        <w:t>11.1) ул. Кольцевая - ул. 50 лет Октября;</w:t>
      </w:r>
    </w:p>
    <w:p w:rsidR="00FE1865" w:rsidRDefault="00FE1865">
      <w:pPr>
        <w:pStyle w:val="ConsPlusNormal"/>
        <w:spacing w:before="220"/>
        <w:ind w:firstLine="540"/>
        <w:jc w:val="both"/>
      </w:pPr>
      <w:r>
        <w:lastRenderedPageBreak/>
        <w:t>11.2) ул. П.Морозова.</w:t>
      </w:r>
    </w:p>
    <w:p w:rsidR="00FE1865" w:rsidRDefault="00FE1865">
      <w:pPr>
        <w:pStyle w:val="ConsPlusNormal"/>
        <w:spacing w:before="220"/>
        <w:ind w:firstLine="540"/>
        <w:jc w:val="both"/>
      </w:pPr>
      <w:r>
        <w:t>12. Обустройство сетей наружного освещения:</w:t>
      </w:r>
    </w:p>
    <w:p w:rsidR="00FE1865" w:rsidRDefault="00FE1865">
      <w:pPr>
        <w:pStyle w:val="ConsPlusNormal"/>
        <w:spacing w:before="220"/>
        <w:ind w:firstLine="540"/>
        <w:jc w:val="both"/>
      </w:pPr>
      <w:r>
        <w:t>12.1) ул. Театральная от ул. Центральной до ул. Горной;</w:t>
      </w:r>
    </w:p>
    <w:p w:rsidR="00FE1865" w:rsidRDefault="00FE1865">
      <w:pPr>
        <w:pStyle w:val="ConsPlusNormal"/>
        <w:spacing w:before="220"/>
        <w:ind w:firstLine="540"/>
        <w:jc w:val="both"/>
      </w:pPr>
      <w:r>
        <w:t>12.2) ул. Кольцевая от ул. Островского до Новотроицкого шоссе;</w:t>
      </w:r>
    </w:p>
    <w:p w:rsidR="00FE1865" w:rsidRDefault="00FE1865">
      <w:pPr>
        <w:pStyle w:val="ConsPlusNormal"/>
        <w:spacing w:before="220"/>
        <w:ind w:firstLine="540"/>
        <w:jc w:val="both"/>
      </w:pPr>
      <w:r>
        <w:t>12.3) ул. Шимановского от ул. Зейской до ул. Красноармейской;</w:t>
      </w:r>
    </w:p>
    <w:p w:rsidR="00FE1865" w:rsidRDefault="00FE1865">
      <w:pPr>
        <w:pStyle w:val="ConsPlusNormal"/>
        <w:spacing w:before="220"/>
        <w:ind w:firstLine="540"/>
        <w:jc w:val="both"/>
      </w:pPr>
      <w:r>
        <w:t>12.4) ул. Нагорная от Красноармейской до конечной остановки ТЭЦ;</w:t>
      </w:r>
    </w:p>
    <w:p w:rsidR="00FE1865" w:rsidRDefault="00FE1865">
      <w:pPr>
        <w:pStyle w:val="ConsPlusNormal"/>
        <w:spacing w:before="220"/>
        <w:ind w:firstLine="540"/>
        <w:jc w:val="both"/>
      </w:pPr>
      <w:r>
        <w:t>12.5) ул. Пионерская от ул. Текстильной до ул. Кольцевой.</w:t>
      </w:r>
    </w:p>
    <w:p w:rsidR="00FE1865" w:rsidRDefault="00FE1865">
      <w:pPr>
        <w:pStyle w:val="ConsPlusNormal"/>
        <w:spacing w:before="220"/>
        <w:ind w:firstLine="540"/>
        <w:jc w:val="both"/>
      </w:pPr>
      <w:r>
        <w:t>13. Строительство (реконструкция) дорог общего пользования местного значения и сооружений на них:</w:t>
      </w:r>
    </w:p>
    <w:p w:rsidR="00FE1865" w:rsidRDefault="00FE1865">
      <w:pPr>
        <w:pStyle w:val="ConsPlusNormal"/>
        <w:spacing w:before="220"/>
        <w:ind w:firstLine="540"/>
        <w:jc w:val="both"/>
      </w:pPr>
      <w:r>
        <w:t>13.1) улица Центральная на участке от улицы Театральной до улицы Дальней;</w:t>
      </w:r>
    </w:p>
    <w:p w:rsidR="00FE1865" w:rsidRDefault="00FE1865">
      <w:pPr>
        <w:pStyle w:val="ConsPlusNormal"/>
        <w:spacing w:before="220"/>
        <w:ind w:firstLine="540"/>
        <w:jc w:val="both"/>
      </w:pPr>
      <w:r>
        <w:t>13.2) улица Ромашковая на участке от улицы Центральной до улицы Энтузиастов;</w:t>
      </w:r>
    </w:p>
    <w:p w:rsidR="00FE1865" w:rsidRDefault="00FE1865">
      <w:pPr>
        <w:pStyle w:val="ConsPlusNormal"/>
        <w:spacing w:before="220"/>
        <w:ind w:firstLine="540"/>
        <w:jc w:val="both"/>
      </w:pPr>
      <w:r>
        <w:t>13.3) магистральные улицы Северного жилого района г. Благовещенска, Амурская область (1-я очередь, ул. 50 лет Октября от ул. Кольцевой до улицы Школьной);</w:t>
      </w:r>
    </w:p>
    <w:p w:rsidR="00FE1865" w:rsidRDefault="00FE1865">
      <w:pPr>
        <w:pStyle w:val="ConsPlusNormal"/>
        <w:spacing w:before="220"/>
        <w:ind w:firstLine="540"/>
        <w:jc w:val="both"/>
      </w:pPr>
      <w:r>
        <w:t>13.4) магистральные улицы Северного планировочного района города Благовещенска, Амурская область (ул. Муравьёва-Амурского, ул. Зелёная);</w:t>
      </w:r>
    </w:p>
    <w:p w:rsidR="00FE1865" w:rsidRDefault="00FE1865">
      <w:pPr>
        <w:pStyle w:val="ConsPlusNormal"/>
        <w:spacing w:before="220"/>
        <w:ind w:firstLine="540"/>
        <w:jc w:val="both"/>
      </w:pPr>
      <w:r>
        <w:t>13.5) 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улица Энтузиастов от ул. Придорожной до ул. Театральной, ул. Ромашковая от улицы Центральной до ул. Березовой), I этап;</w:t>
      </w:r>
    </w:p>
    <w:p w:rsidR="00FE1865" w:rsidRDefault="00FE1865">
      <w:pPr>
        <w:pStyle w:val="ConsPlusNormal"/>
        <w:spacing w:before="220"/>
        <w:ind w:firstLine="540"/>
        <w:jc w:val="both"/>
      </w:pPr>
      <w:r>
        <w:t>13.6) капитальный ремонт перекрестка ул. Мухина и Игнатьевского шоссе;</w:t>
      </w:r>
    </w:p>
    <w:p w:rsidR="00FE1865" w:rsidRDefault="00FE1865">
      <w:pPr>
        <w:pStyle w:val="ConsPlusNormal"/>
        <w:spacing w:before="220"/>
        <w:ind w:firstLine="540"/>
        <w:jc w:val="both"/>
      </w:pPr>
      <w:r>
        <w:t>13.7) магистральные улицы Северного планировочного района города Благовещенска, Амурская область (ул. Шафира, ул. Муравьёва-Амурского, ул. Зелёная);</w:t>
      </w:r>
    </w:p>
    <w:p w:rsidR="00FE1865" w:rsidRDefault="00FE1865">
      <w:pPr>
        <w:pStyle w:val="ConsPlusNormal"/>
        <w:spacing w:before="220"/>
        <w:ind w:firstLine="540"/>
        <w:jc w:val="both"/>
      </w:pPr>
      <w:r>
        <w:t>13.8) строительство дорог в районе "5-й стройки" для обеспечения транспортной инфраструктурой земельных участков, предоставленных многодетным семьям, I этап.</w:t>
      </w:r>
    </w:p>
    <w:p w:rsidR="00FE1865" w:rsidRDefault="00FE1865">
      <w:pPr>
        <w:pStyle w:val="ConsPlusNormal"/>
        <w:spacing w:before="220"/>
        <w:ind w:firstLine="540"/>
        <w:jc w:val="both"/>
      </w:pPr>
      <w:r>
        <w:t>14. Обустройство остановочных площадок:</w:t>
      </w:r>
    </w:p>
    <w:p w:rsidR="00FE1865" w:rsidRDefault="00FE1865">
      <w:pPr>
        <w:pStyle w:val="ConsPlusNormal"/>
        <w:spacing w:before="220"/>
        <w:ind w:firstLine="540"/>
        <w:jc w:val="both"/>
      </w:pPr>
      <w:r>
        <w:t>14.1) ул. Октябрьская;</w:t>
      </w:r>
    </w:p>
    <w:p w:rsidR="00FE1865" w:rsidRDefault="00FE1865">
      <w:pPr>
        <w:pStyle w:val="ConsPlusNormal"/>
        <w:spacing w:before="220"/>
        <w:ind w:firstLine="540"/>
        <w:jc w:val="both"/>
      </w:pPr>
      <w:r>
        <w:t>14.2) ул. Шевченко.</w:t>
      </w: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ind w:firstLine="540"/>
        <w:jc w:val="both"/>
      </w:pPr>
    </w:p>
    <w:p w:rsidR="00FE1865" w:rsidRDefault="00FE1865">
      <w:pPr>
        <w:sectPr w:rsidR="00FE1865">
          <w:pgSz w:w="11905" w:h="16838"/>
          <w:pgMar w:top="1134" w:right="850" w:bottom="1134" w:left="1701" w:header="0" w:footer="0" w:gutter="0"/>
          <w:cols w:space="720"/>
        </w:sectPr>
      </w:pPr>
    </w:p>
    <w:p w:rsidR="00FE1865" w:rsidRDefault="00FE1865">
      <w:pPr>
        <w:pStyle w:val="ConsPlusNormal"/>
        <w:jc w:val="right"/>
        <w:outlineLvl w:val="1"/>
      </w:pPr>
      <w:r>
        <w:lastRenderedPageBreak/>
        <w:t>Приложение N 6</w:t>
      </w:r>
    </w:p>
    <w:p w:rsidR="00FE1865" w:rsidRDefault="00FE1865">
      <w:pPr>
        <w:pStyle w:val="ConsPlusNormal"/>
        <w:jc w:val="right"/>
      </w:pPr>
      <w:r>
        <w:t>к муниципальной программе</w:t>
      </w:r>
    </w:p>
    <w:p w:rsidR="00FE1865" w:rsidRDefault="00FE1865">
      <w:pPr>
        <w:pStyle w:val="ConsPlusNormal"/>
        <w:ind w:firstLine="540"/>
        <w:jc w:val="both"/>
      </w:pPr>
    </w:p>
    <w:p w:rsidR="00FE1865" w:rsidRDefault="00FE1865">
      <w:pPr>
        <w:pStyle w:val="ConsPlusTitle"/>
        <w:jc w:val="center"/>
      </w:pPr>
      <w:bookmarkStart w:id="13" w:name="P5289"/>
      <w:bookmarkEnd w:id="13"/>
      <w:r>
        <w:t>ПРОГНОЗ</w:t>
      </w:r>
    </w:p>
    <w:p w:rsidR="00FE1865" w:rsidRDefault="00FE1865">
      <w:pPr>
        <w:pStyle w:val="ConsPlusTitle"/>
        <w:jc w:val="center"/>
      </w:pPr>
      <w:r>
        <w:t>СВОДНЫХ ПОКАЗАТЕЛЕЙ МУНИЦИПАЛЬНЫХ ЗАДАНИЙ НА ОКАЗАНИЕ</w:t>
      </w:r>
    </w:p>
    <w:p w:rsidR="00FE1865" w:rsidRDefault="00FE1865">
      <w:pPr>
        <w:pStyle w:val="ConsPlusTitle"/>
        <w:jc w:val="center"/>
      </w:pPr>
      <w:r>
        <w:t>МУНИЦИПАЛЬНЫХ УСЛУГ (ВЫПОЛНЕНИЕ РАБОТ) МУНИЦИПАЛЬНЫМИ</w:t>
      </w:r>
    </w:p>
    <w:p w:rsidR="00FE1865" w:rsidRDefault="00FE1865">
      <w:pPr>
        <w:pStyle w:val="ConsPlusTitle"/>
        <w:jc w:val="center"/>
      </w:pPr>
      <w:r>
        <w:t>УЧРЕЖДЕНИЯМИ ПО МУНИЦИПАЛЬНОЙ ПРОГРАММЕ НА ОЧЕРЕДНОЙ</w:t>
      </w:r>
    </w:p>
    <w:p w:rsidR="00FE1865" w:rsidRDefault="00FE1865">
      <w:pPr>
        <w:pStyle w:val="ConsPlusTitle"/>
        <w:jc w:val="center"/>
      </w:pPr>
      <w:r>
        <w:t>ФИНАНСОВЫЙ ГОД И ПЛАНОВЫЙ ПЕРИОД</w:t>
      </w:r>
    </w:p>
    <w:p w:rsidR="00FE1865" w:rsidRDefault="00FE186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1865">
        <w:trPr>
          <w:jc w:val="center"/>
        </w:trPr>
        <w:tc>
          <w:tcPr>
            <w:tcW w:w="9294" w:type="dxa"/>
            <w:tcBorders>
              <w:top w:val="nil"/>
              <w:left w:val="single" w:sz="24" w:space="0" w:color="CED3F1"/>
              <w:bottom w:val="nil"/>
              <w:right w:val="single" w:sz="24" w:space="0" w:color="F4F3F8"/>
            </w:tcBorders>
            <w:shd w:val="clear" w:color="auto" w:fill="F4F3F8"/>
          </w:tcPr>
          <w:p w:rsidR="00FE1865" w:rsidRDefault="00FE1865">
            <w:pPr>
              <w:pStyle w:val="ConsPlusNormal"/>
              <w:jc w:val="center"/>
            </w:pPr>
            <w:r>
              <w:rPr>
                <w:color w:val="392C69"/>
              </w:rPr>
              <w:t>Список изменяющих документов</w:t>
            </w:r>
          </w:p>
          <w:p w:rsidR="00FE1865" w:rsidRDefault="00FE1865">
            <w:pPr>
              <w:pStyle w:val="ConsPlusNormal"/>
              <w:jc w:val="center"/>
            </w:pPr>
            <w:r>
              <w:rPr>
                <w:color w:val="392C69"/>
              </w:rPr>
              <w:t>(в ред. постановления администрации города Благовещенска</w:t>
            </w:r>
          </w:p>
          <w:p w:rsidR="00FE1865" w:rsidRDefault="00FE1865">
            <w:pPr>
              <w:pStyle w:val="ConsPlusNormal"/>
              <w:jc w:val="center"/>
            </w:pPr>
            <w:r>
              <w:rPr>
                <w:color w:val="392C69"/>
              </w:rPr>
              <w:t xml:space="preserve">от 12.12.2017 </w:t>
            </w:r>
            <w:hyperlink r:id="rId294" w:history="1">
              <w:r>
                <w:rPr>
                  <w:color w:val="0000FF"/>
                </w:rPr>
                <w:t>N 4475</w:t>
              </w:r>
            </w:hyperlink>
            <w:r>
              <w:rPr>
                <w:color w:val="392C69"/>
              </w:rPr>
              <w:t>)</w:t>
            </w:r>
          </w:p>
        </w:tc>
      </w:tr>
    </w:tbl>
    <w:p w:rsidR="00FE1865" w:rsidRDefault="00FE18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77"/>
        <w:gridCol w:w="1020"/>
        <w:gridCol w:w="1077"/>
        <w:gridCol w:w="1020"/>
        <w:gridCol w:w="1020"/>
        <w:gridCol w:w="1020"/>
        <w:gridCol w:w="1018"/>
        <w:gridCol w:w="1077"/>
        <w:gridCol w:w="1020"/>
        <w:gridCol w:w="1020"/>
        <w:gridCol w:w="1020"/>
        <w:gridCol w:w="1134"/>
      </w:tblGrid>
      <w:tr w:rsidR="00FE1865">
        <w:tc>
          <w:tcPr>
            <w:tcW w:w="2551" w:type="dxa"/>
            <w:vMerge w:val="restart"/>
          </w:tcPr>
          <w:p w:rsidR="00FE1865" w:rsidRDefault="00FE1865">
            <w:pPr>
              <w:pStyle w:val="ConsPlusNormal"/>
              <w:jc w:val="center"/>
            </w:pPr>
            <w:r>
              <w:t>Наименование муниципальной услуги (работы), показателя объема услуги (работы)</w:t>
            </w:r>
          </w:p>
        </w:tc>
        <w:tc>
          <w:tcPr>
            <w:tcW w:w="1531" w:type="dxa"/>
            <w:vMerge w:val="restart"/>
          </w:tcPr>
          <w:p w:rsidR="00FE1865" w:rsidRDefault="00FE1865">
            <w:pPr>
              <w:pStyle w:val="ConsPlusNormal"/>
              <w:jc w:val="center"/>
            </w:pPr>
            <w:r>
              <w:t>Единица измерения</w:t>
            </w:r>
          </w:p>
        </w:tc>
        <w:tc>
          <w:tcPr>
            <w:tcW w:w="6234" w:type="dxa"/>
            <w:gridSpan w:val="6"/>
          </w:tcPr>
          <w:p w:rsidR="00FE1865" w:rsidRDefault="00FE1865">
            <w:pPr>
              <w:pStyle w:val="ConsPlusNormal"/>
              <w:jc w:val="center"/>
            </w:pPr>
            <w:r>
              <w:t>Значение показателя объема муниципальной услуги (работы)</w:t>
            </w:r>
          </w:p>
        </w:tc>
        <w:tc>
          <w:tcPr>
            <w:tcW w:w="6289" w:type="dxa"/>
            <w:gridSpan w:val="6"/>
          </w:tcPr>
          <w:p w:rsidR="00FE1865" w:rsidRDefault="00FE1865">
            <w:pPr>
              <w:pStyle w:val="ConsPlusNormal"/>
              <w:jc w:val="center"/>
            </w:pPr>
            <w:r>
              <w:t>Расходы городского бюджета на оказание муниципальной услуги (выполнение работы), тыс. руб.</w:t>
            </w:r>
          </w:p>
        </w:tc>
      </w:tr>
      <w:tr w:rsidR="00FE1865">
        <w:tc>
          <w:tcPr>
            <w:tcW w:w="2551" w:type="dxa"/>
            <w:vMerge/>
          </w:tcPr>
          <w:p w:rsidR="00FE1865" w:rsidRDefault="00FE1865"/>
        </w:tc>
        <w:tc>
          <w:tcPr>
            <w:tcW w:w="1531" w:type="dxa"/>
            <w:vMerge/>
          </w:tcPr>
          <w:p w:rsidR="00FE1865" w:rsidRDefault="00FE1865"/>
        </w:tc>
        <w:tc>
          <w:tcPr>
            <w:tcW w:w="1077" w:type="dxa"/>
          </w:tcPr>
          <w:p w:rsidR="00FE1865" w:rsidRDefault="00FE1865">
            <w:pPr>
              <w:pStyle w:val="ConsPlusNormal"/>
              <w:jc w:val="center"/>
            </w:pPr>
            <w:r>
              <w:t>2015 г.</w:t>
            </w:r>
          </w:p>
        </w:tc>
        <w:tc>
          <w:tcPr>
            <w:tcW w:w="1020" w:type="dxa"/>
          </w:tcPr>
          <w:p w:rsidR="00FE1865" w:rsidRDefault="00FE1865">
            <w:pPr>
              <w:pStyle w:val="ConsPlusNormal"/>
              <w:jc w:val="center"/>
            </w:pPr>
            <w:r>
              <w:t>2016 г.</w:t>
            </w:r>
          </w:p>
        </w:tc>
        <w:tc>
          <w:tcPr>
            <w:tcW w:w="1077" w:type="dxa"/>
          </w:tcPr>
          <w:p w:rsidR="00FE1865" w:rsidRDefault="00FE1865">
            <w:pPr>
              <w:pStyle w:val="ConsPlusNormal"/>
              <w:jc w:val="center"/>
            </w:pPr>
            <w:r>
              <w:t>2017 г.</w:t>
            </w:r>
          </w:p>
        </w:tc>
        <w:tc>
          <w:tcPr>
            <w:tcW w:w="1020" w:type="dxa"/>
          </w:tcPr>
          <w:p w:rsidR="00FE1865" w:rsidRDefault="00FE1865">
            <w:pPr>
              <w:pStyle w:val="ConsPlusNormal"/>
              <w:jc w:val="center"/>
            </w:pPr>
            <w:r>
              <w:t>2018 г.</w:t>
            </w:r>
          </w:p>
        </w:tc>
        <w:tc>
          <w:tcPr>
            <w:tcW w:w="1020" w:type="dxa"/>
          </w:tcPr>
          <w:p w:rsidR="00FE1865" w:rsidRDefault="00FE1865">
            <w:pPr>
              <w:pStyle w:val="ConsPlusNormal"/>
              <w:jc w:val="center"/>
            </w:pPr>
            <w:r>
              <w:t>2019 г.</w:t>
            </w:r>
          </w:p>
        </w:tc>
        <w:tc>
          <w:tcPr>
            <w:tcW w:w="1020" w:type="dxa"/>
          </w:tcPr>
          <w:p w:rsidR="00FE1865" w:rsidRDefault="00FE1865">
            <w:pPr>
              <w:pStyle w:val="ConsPlusNormal"/>
              <w:jc w:val="center"/>
            </w:pPr>
            <w:r>
              <w:t>2020 г.</w:t>
            </w:r>
          </w:p>
        </w:tc>
        <w:tc>
          <w:tcPr>
            <w:tcW w:w="1018" w:type="dxa"/>
          </w:tcPr>
          <w:p w:rsidR="00FE1865" w:rsidRDefault="00FE1865">
            <w:pPr>
              <w:pStyle w:val="ConsPlusNormal"/>
              <w:jc w:val="center"/>
            </w:pPr>
            <w:r>
              <w:t>2015 г.</w:t>
            </w:r>
          </w:p>
        </w:tc>
        <w:tc>
          <w:tcPr>
            <w:tcW w:w="1077" w:type="dxa"/>
          </w:tcPr>
          <w:p w:rsidR="00FE1865" w:rsidRDefault="00FE1865">
            <w:pPr>
              <w:pStyle w:val="ConsPlusNormal"/>
              <w:jc w:val="center"/>
            </w:pPr>
            <w:r>
              <w:t>2016 г.</w:t>
            </w:r>
          </w:p>
        </w:tc>
        <w:tc>
          <w:tcPr>
            <w:tcW w:w="1020" w:type="dxa"/>
          </w:tcPr>
          <w:p w:rsidR="00FE1865" w:rsidRDefault="00FE1865">
            <w:pPr>
              <w:pStyle w:val="ConsPlusNormal"/>
              <w:jc w:val="center"/>
            </w:pPr>
            <w:r>
              <w:t>2017 г.</w:t>
            </w:r>
          </w:p>
        </w:tc>
        <w:tc>
          <w:tcPr>
            <w:tcW w:w="1020" w:type="dxa"/>
          </w:tcPr>
          <w:p w:rsidR="00FE1865" w:rsidRDefault="00FE1865">
            <w:pPr>
              <w:pStyle w:val="ConsPlusNormal"/>
              <w:jc w:val="center"/>
            </w:pPr>
            <w:r>
              <w:t>2018 г.</w:t>
            </w:r>
          </w:p>
        </w:tc>
        <w:tc>
          <w:tcPr>
            <w:tcW w:w="1020" w:type="dxa"/>
          </w:tcPr>
          <w:p w:rsidR="00FE1865" w:rsidRDefault="00FE1865">
            <w:pPr>
              <w:pStyle w:val="ConsPlusNormal"/>
              <w:jc w:val="center"/>
            </w:pPr>
            <w:r>
              <w:t>2019 г.</w:t>
            </w:r>
          </w:p>
        </w:tc>
        <w:tc>
          <w:tcPr>
            <w:tcW w:w="1134" w:type="dxa"/>
          </w:tcPr>
          <w:p w:rsidR="00FE1865" w:rsidRDefault="00FE1865">
            <w:pPr>
              <w:pStyle w:val="ConsPlusNormal"/>
              <w:jc w:val="center"/>
            </w:pPr>
            <w:r>
              <w:t>2020 г.</w:t>
            </w:r>
          </w:p>
        </w:tc>
      </w:tr>
      <w:tr w:rsidR="00FE1865">
        <w:tc>
          <w:tcPr>
            <w:tcW w:w="2551" w:type="dxa"/>
          </w:tcPr>
          <w:p w:rsidR="00FE1865" w:rsidRDefault="00FE1865">
            <w:pPr>
              <w:pStyle w:val="ConsPlusNormal"/>
            </w:pPr>
            <w:r>
              <w:t>Муниципальная услуга "Рассмотрение обращений граждан по вопросам перевозки пассажиров в муниципальном образовании города Благовещенска"</w:t>
            </w:r>
          </w:p>
        </w:tc>
        <w:tc>
          <w:tcPr>
            <w:tcW w:w="1531" w:type="dxa"/>
          </w:tcPr>
          <w:p w:rsidR="00FE1865" w:rsidRDefault="00FE1865">
            <w:pPr>
              <w:pStyle w:val="ConsPlusNormal"/>
            </w:pPr>
            <w:r>
              <w:t>Кол-во обращений</w:t>
            </w:r>
          </w:p>
        </w:tc>
        <w:tc>
          <w:tcPr>
            <w:tcW w:w="1077" w:type="dxa"/>
          </w:tcPr>
          <w:p w:rsidR="00FE1865" w:rsidRDefault="00FE1865">
            <w:pPr>
              <w:pStyle w:val="ConsPlusNormal"/>
            </w:pPr>
          </w:p>
        </w:tc>
        <w:tc>
          <w:tcPr>
            <w:tcW w:w="1020" w:type="dxa"/>
          </w:tcPr>
          <w:p w:rsidR="00FE1865" w:rsidRDefault="00FE1865">
            <w:pPr>
              <w:pStyle w:val="ConsPlusNormal"/>
            </w:pPr>
          </w:p>
        </w:tc>
        <w:tc>
          <w:tcPr>
            <w:tcW w:w="1077"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018" w:type="dxa"/>
          </w:tcPr>
          <w:p w:rsidR="00FE1865" w:rsidRDefault="00FE1865">
            <w:pPr>
              <w:pStyle w:val="ConsPlusNormal"/>
            </w:pPr>
          </w:p>
        </w:tc>
        <w:tc>
          <w:tcPr>
            <w:tcW w:w="1077"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134" w:type="dxa"/>
          </w:tcPr>
          <w:p w:rsidR="00FE1865" w:rsidRDefault="00FE1865">
            <w:pPr>
              <w:pStyle w:val="ConsPlusNormal"/>
            </w:pPr>
          </w:p>
        </w:tc>
      </w:tr>
      <w:tr w:rsidR="00FE1865">
        <w:tc>
          <w:tcPr>
            <w:tcW w:w="2551" w:type="dxa"/>
          </w:tcPr>
          <w:p w:rsidR="00FE1865" w:rsidRDefault="00FE1865">
            <w:pPr>
              <w:pStyle w:val="ConsPlusNormal"/>
            </w:pPr>
            <w:r>
              <w:t xml:space="preserve">Показатель объема услуги: количество обращений граждан по вопросам качества перевозки пассажиров в муниципальном </w:t>
            </w:r>
            <w:r>
              <w:lastRenderedPageBreak/>
              <w:t>образовании города Благовещенска</w:t>
            </w:r>
          </w:p>
        </w:tc>
        <w:tc>
          <w:tcPr>
            <w:tcW w:w="1531" w:type="dxa"/>
          </w:tcPr>
          <w:p w:rsidR="00FE1865" w:rsidRDefault="00FE1865">
            <w:pPr>
              <w:pStyle w:val="ConsPlusNormal"/>
            </w:pPr>
          </w:p>
        </w:tc>
        <w:tc>
          <w:tcPr>
            <w:tcW w:w="1077" w:type="dxa"/>
          </w:tcPr>
          <w:p w:rsidR="00FE1865" w:rsidRDefault="00FE1865">
            <w:pPr>
              <w:pStyle w:val="ConsPlusNormal"/>
            </w:pPr>
            <w:r>
              <w:t>341</w:t>
            </w:r>
          </w:p>
        </w:tc>
        <w:tc>
          <w:tcPr>
            <w:tcW w:w="1020" w:type="dxa"/>
          </w:tcPr>
          <w:p w:rsidR="00FE1865" w:rsidRDefault="00FE1865">
            <w:pPr>
              <w:pStyle w:val="ConsPlusNormal"/>
            </w:pPr>
          </w:p>
        </w:tc>
        <w:tc>
          <w:tcPr>
            <w:tcW w:w="1077"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018" w:type="dxa"/>
          </w:tcPr>
          <w:p w:rsidR="00FE1865" w:rsidRDefault="00FE1865">
            <w:pPr>
              <w:pStyle w:val="ConsPlusNormal"/>
            </w:pPr>
            <w:r>
              <w:t>4295,7</w:t>
            </w:r>
          </w:p>
        </w:tc>
        <w:tc>
          <w:tcPr>
            <w:tcW w:w="1077"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020" w:type="dxa"/>
          </w:tcPr>
          <w:p w:rsidR="00FE1865" w:rsidRDefault="00FE1865">
            <w:pPr>
              <w:pStyle w:val="ConsPlusNormal"/>
            </w:pPr>
          </w:p>
        </w:tc>
        <w:tc>
          <w:tcPr>
            <w:tcW w:w="1134" w:type="dxa"/>
          </w:tcPr>
          <w:p w:rsidR="00FE1865" w:rsidRDefault="00FE1865">
            <w:pPr>
              <w:pStyle w:val="ConsPlusNormal"/>
            </w:pPr>
          </w:p>
        </w:tc>
      </w:tr>
      <w:tr w:rsidR="00FE1865">
        <w:tblPrEx>
          <w:tblBorders>
            <w:insideH w:val="nil"/>
          </w:tblBorders>
        </w:tblPrEx>
        <w:tc>
          <w:tcPr>
            <w:tcW w:w="2551" w:type="dxa"/>
            <w:tcBorders>
              <w:bottom w:val="nil"/>
            </w:tcBorders>
          </w:tcPr>
          <w:p w:rsidR="00FE1865" w:rsidRDefault="00FE1865">
            <w:pPr>
              <w:pStyle w:val="ConsPlusNormal"/>
            </w:pPr>
            <w:r>
              <w:lastRenderedPageBreak/>
              <w:t>Муниципальная работа "Организация перевозок пассажиров на маршрутах наземного городского, и (или) пригородного, и (или) межмуниципального пассажирского транспорта общего пользования"</w:t>
            </w:r>
          </w:p>
        </w:tc>
        <w:tc>
          <w:tcPr>
            <w:tcW w:w="1531" w:type="dxa"/>
            <w:tcBorders>
              <w:bottom w:val="nil"/>
            </w:tcBorders>
          </w:tcPr>
          <w:p w:rsidR="00FE1865" w:rsidRDefault="00FE1865">
            <w:pPr>
              <w:pStyle w:val="ConsPlusNormal"/>
            </w:pPr>
          </w:p>
        </w:tc>
        <w:tc>
          <w:tcPr>
            <w:tcW w:w="1077" w:type="dxa"/>
            <w:tcBorders>
              <w:bottom w:val="nil"/>
            </w:tcBorders>
          </w:tcPr>
          <w:p w:rsidR="00FE1865" w:rsidRDefault="00FE1865">
            <w:pPr>
              <w:pStyle w:val="ConsPlusNormal"/>
            </w:pPr>
          </w:p>
        </w:tc>
        <w:tc>
          <w:tcPr>
            <w:tcW w:w="1020" w:type="dxa"/>
            <w:tcBorders>
              <w:bottom w:val="nil"/>
            </w:tcBorders>
          </w:tcPr>
          <w:p w:rsidR="00FE1865" w:rsidRDefault="00FE1865">
            <w:pPr>
              <w:pStyle w:val="ConsPlusNormal"/>
            </w:pPr>
          </w:p>
        </w:tc>
        <w:tc>
          <w:tcPr>
            <w:tcW w:w="1077" w:type="dxa"/>
            <w:tcBorders>
              <w:bottom w:val="nil"/>
            </w:tcBorders>
          </w:tcPr>
          <w:p w:rsidR="00FE1865" w:rsidRDefault="00FE1865">
            <w:pPr>
              <w:pStyle w:val="ConsPlusNormal"/>
            </w:pPr>
          </w:p>
        </w:tc>
        <w:tc>
          <w:tcPr>
            <w:tcW w:w="1020" w:type="dxa"/>
            <w:tcBorders>
              <w:bottom w:val="nil"/>
            </w:tcBorders>
          </w:tcPr>
          <w:p w:rsidR="00FE1865" w:rsidRDefault="00FE1865">
            <w:pPr>
              <w:pStyle w:val="ConsPlusNormal"/>
            </w:pPr>
          </w:p>
        </w:tc>
        <w:tc>
          <w:tcPr>
            <w:tcW w:w="1020" w:type="dxa"/>
            <w:tcBorders>
              <w:bottom w:val="nil"/>
            </w:tcBorders>
          </w:tcPr>
          <w:p w:rsidR="00FE1865" w:rsidRDefault="00FE1865">
            <w:pPr>
              <w:pStyle w:val="ConsPlusNormal"/>
            </w:pPr>
          </w:p>
        </w:tc>
        <w:tc>
          <w:tcPr>
            <w:tcW w:w="1020" w:type="dxa"/>
            <w:tcBorders>
              <w:bottom w:val="nil"/>
            </w:tcBorders>
          </w:tcPr>
          <w:p w:rsidR="00FE1865" w:rsidRDefault="00FE1865">
            <w:pPr>
              <w:pStyle w:val="ConsPlusNormal"/>
            </w:pPr>
          </w:p>
        </w:tc>
        <w:tc>
          <w:tcPr>
            <w:tcW w:w="1018" w:type="dxa"/>
            <w:tcBorders>
              <w:bottom w:val="nil"/>
            </w:tcBorders>
          </w:tcPr>
          <w:p w:rsidR="00FE1865" w:rsidRDefault="00FE1865">
            <w:pPr>
              <w:pStyle w:val="ConsPlusNormal"/>
            </w:pPr>
          </w:p>
        </w:tc>
        <w:tc>
          <w:tcPr>
            <w:tcW w:w="1077" w:type="dxa"/>
            <w:tcBorders>
              <w:bottom w:val="nil"/>
            </w:tcBorders>
          </w:tcPr>
          <w:p w:rsidR="00FE1865" w:rsidRDefault="00FE1865">
            <w:pPr>
              <w:pStyle w:val="ConsPlusNormal"/>
            </w:pPr>
          </w:p>
        </w:tc>
        <w:tc>
          <w:tcPr>
            <w:tcW w:w="1020" w:type="dxa"/>
            <w:tcBorders>
              <w:bottom w:val="nil"/>
            </w:tcBorders>
          </w:tcPr>
          <w:p w:rsidR="00FE1865" w:rsidRDefault="00FE1865">
            <w:pPr>
              <w:pStyle w:val="ConsPlusNormal"/>
            </w:pPr>
          </w:p>
        </w:tc>
        <w:tc>
          <w:tcPr>
            <w:tcW w:w="1020" w:type="dxa"/>
            <w:tcBorders>
              <w:bottom w:val="nil"/>
            </w:tcBorders>
          </w:tcPr>
          <w:p w:rsidR="00FE1865" w:rsidRDefault="00FE1865">
            <w:pPr>
              <w:pStyle w:val="ConsPlusNormal"/>
            </w:pPr>
          </w:p>
        </w:tc>
        <w:tc>
          <w:tcPr>
            <w:tcW w:w="1020" w:type="dxa"/>
            <w:tcBorders>
              <w:bottom w:val="nil"/>
            </w:tcBorders>
          </w:tcPr>
          <w:p w:rsidR="00FE1865" w:rsidRDefault="00FE1865">
            <w:pPr>
              <w:pStyle w:val="ConsPlusNormal"/>
            </w:pPr>
          </w:p>
        </w:tc>
        <w:tc>
          <w:tcPr>
            <w:tcW w:w="1134" w:type="dxa"/>
            <w:tcBorders>
              <w:bottom w:val="nil"/>
            </w:tcBorders>
          </w:tcPr>
          <w:p w:rsidR="00FE1865" w:rsidRDefault="00FE1865">
            <w:pPr>
              <w:pStyle w:val="ConsPlusNormal"/>
            </w:pPr>
          </w:p>
        </w:tc>
      </w:tr>
      <w:tr w:rsidR="00FE1865">
        <w:tblPrEx>
          <w:tblBorders>
            <w:insideH w:val="nil"/>
          </w:tblBorders>
        </w:tblPrEx>
        <w:tc>
          <w:tcPr>
            <w:tcW w:w="2551" w:type="dxa"/>
            <w:tcBorders>
              <w:top w:val="nil"/>
            </w:tcBorders>
          </w:tcPr>
          <w:p w:rsidR="00FE1865" w:rsidRDefault="00FE1865">
            <w:pPr>
              <w:pStyle w:val="ConsPlusNormal"/>
            </w:pPr>
            <w:r>
              <w:t>Показатель объема работы: количество маршрутов</w:t>
            </w:r>
          </w:p>
        </w:tc>
        <w:tc>
          <w:tcPr>
            <w:tcW w:w="1531" w:type="dxa"/>
            <w:tcBorders>
              <w:top w:val="nil"/>
            </w:tcBorders>
          </w:tcPr>
          <w:p w:rsidR="00FE1865" w:rsidRDefault="00FE1865">
            <w:pPr>
              <w:pStyle w:val="ConsPlusNormal"/>
              <w:jc w:val="both"/>
            </w:pPr>
          </w:p>
        </w:tc>
        <w:tc>
          <w:tcPr>
            <w:tcW w:w="1077" w:type="dxa"/>
            <w:tcBorders>
              <w:top w:val="nil"/>
            </w:tcBorders>
          </w:tcPr>
          <w:p w:rsidR="00FE1865" w:rsidRDefault="00FE1865">
            <w:pPr>
              <w:pStyle w:val="ConsPlusNormal"/>
              <w:jc w:val="both"/>
            </w:pPr>
          </w:p>
        </w:tc>
        <w:tc>
          <w:tcPr>
            <w:tcW w:w="1020" w:type="dxa"/>
            <w:tcBorders>
              <w:top w:val="nil"/>
            </w:tcBorders>
          </w:tcPr>
          <w:p w:rsidR="00FE1865" w:rsidRDefault="00FE1865">
            <w:pPr>
              <w:pStyle w:val="ConsPlusNormal"/>
            </w:pPr>
            <w:r>
              <w:t>36</w:t>
            </w:r>
          </w:p>
        </w:tc>
        <w:tc>
          <w:tcPr>
            <w:tcW w:w="1077" w:type="dxa"/>
            <w:tcBorders>
              <w:top w:val="nil"/>
            </w:tcBorders>
          </w:tcPr>
          <w:p w:rsidR="00FE1865" w:rsidRDefault="00FE1865">
            <w:pPr>
              <w:pStyle w:val="ConsPlusNormal"/>
            </w:pPr>
            <w:r>
              <w:t>35</w:t>
            </w:r>
          </w:p>
        </w:tc>
        <w:tc>
          <w:tcPr>
            <w:tcW w:w="1020" w:type="dxa"/>
            <w:tcBorders>
              <w:top w:val="nil"/>
            </w:tcBorders>
          </w:tcPr>
          <w:p w:rsidR="00FE1865" w:rsidRDefault="00FE1865">
            <w:pPr>
              <w:pStyle w:val="ConsPlusNormal"/>
            </w:pPr>
            <w:r>
              <w:t>35</w:t>
            </w:r>
          </w:p>
        </w:tc>
        <w:tc>
          <w:tcPr>
            <w:tcW w:w="1020" w:type="dxa"/>
            <w:tcBorders>
              <w:top w:val="nil"/>
            </w:tcBorders>
          </w:tcPr>
          <w:p w:rsidR="00FE1865" w:rsidRDefault="00FE1865">
            <w:pPr>
              <w:pStyle w:val="ConsPlusNormal"/>
            </w:pPr>
            <w:r>
              <w:t>35</w:t>
            </w:r>
          </w:p>
        </w:tc>
        <w:tc>
          <w:tcPr>
            <w:tcW w:w="1020" w:type="dxa"/>
            <w:tcBorders>
              <w:top w:val="nil"/>
            </w:tcBorders>
          </w:tcPr>
          <w:p w:rsidR="00FE1865" w:rsidRDefault="00FE1865">
            <w:pPr>
              <w:pStyle w:val="ConsPlusNormal"/>
            </w:pPr>
            <w:r>
              <w:t>35</w:t>
            </w:r>
          </w:p>
        </w:tc>
        <w:tc>
          <w:tcPr>
            <w:tcW w:w="1018" w:type="dxa"/>
            <w:tcBorders>
              <w:top w:val="nil"/>
            </w:tcBorders>
          </w:tcPr>
          <w:p w:rsidR="00FE1865" w:rsidRDefault="00FE1865">
            <w:pPr>
              <w:pStyle w:val="ConsPlusNormal"/>
            </w:pPr>
          </w:p>
        </w:tc>
        <w:tc>
          <w:tcPr>
            <w:tcW w:w="1077" w:type="dxa"/>
            <w:tcBorders>
              <w:top w:val="nil"/>
            </w:tcBorders>
          </w:tcPr>
          <w:p w:rsidR="00FE1865" w:rsidRDefault="00FE1865">
            <w:pPr>
              <w:pStyle w:val="ConsPlusNormal"/>
            </w:pPr>
            <w:r>
              <w:t>4159,8</w:t>
            </w:r>
          </w:p>
        </w:tc>
        <w:tc>
          <w:tcPr>
            <w:tcW w:w="1020" w:type="dxa"/>
            <w:tcBorders>
              <w:top w:val="nil"/>
            </w:tcBorders>
          </w:tcPr>
          <w:p w:rsidR="00FE1865" w:rsidRDefault="00FE1865">
            <w:pPr>
              <w:pStyle w:val="ConsPlusNormal"/>
            </w:pPr>
            <w:r>
              <w:t>4208,5</w:t>
            </w:r>
          </w:p>
        </w:tc>
        <w:tc>
          <w:tcPr>
            <w:tcW w:w="1020" w:type="dxa"/>
            <w:tcBorders>
              <w:top w:val="nil"/>
            </w:tcBorders>
          </w:tcPr>
          <w:p w:rsidR="00FE1865" w:rsidRDefault="00FE1865">
            <w:pPr>
              <w:pStyle w:val="ConsPlusNormal"/>
            </w:pPr>
            <w:r>
              <w:t>4056,9</w:t>
            </w:r>
          </w:p>
        </w:tc>
        <w:tc>
          <w:tcPr>
            <w:tcW w:w="1020" w:type="dxa"/>
            <w:tcBorders>
              <w:top w:val="nil"/>
            </w:tcBorders>
          </w:tcPr>
          <w:p w:rsidR="00FE1865" w:rsidRDefault="00FE1865">
            <w:pPr>
              <w:pStyle w:val="ConsPlusNormal"/>
            </w:pPr>
            <w:r>
              <w:t>4277,7</w:t>
            </w:r>
          </w:p>
        </w:tc>
        <w:tc>
          <w:tcPr>
            <w:tcW w:w="1134" w:type="dxa"/>
            <w:tcBorders>
              <w:top w:val="nil"/>
            </w:tcBorders>
          </w:tcPr>
          <w:p w:rsidR="00FE1865" w:rsidRDefault="00FE1865">
            <w:pPr>
              <w:pStyle w:val="ConsPlusNormal"/>
            </w:pPr>
            <w:r>
              <w:t>4403,8</w:t>
            </w:r>
          </w:p>
        </w:tc>
      </w:tr>
    </w:tbl>
    <w:p w:rsidR="00FE1865" w:rsidRDefault="00FE1865">
      <w:pPr>
        <w:pStyle w:val="ConsPlusNormal"/>
        <w:ind w:firstLine="540"/>
        <w:jc w:val="both"/>
      </w:pPr>
    </w:p>
    <w:p w:rsidR="00FE1865" w:rsidRDefault="00FE1865">
      <w:pPr>
        <w:pStyle w:val="ConsPlusNormal"/>
        <w:ind w:firstLine="540"/>
        <w:jc w:val="both"/>
      </w:pPr>
    </w:p>
    <w:p w:rsidR="00FE1865" w:rsidRDefault="00FE1865">
      <w:pPr>
        <w:pStyle w:val="ConsPlusNormal"/>
        <w:pBdr>
          <w:top w:val="single" w:sz="6" w:space="0" w:color="auto"/>
        </w:pBdr>
        <w:spacing w:before="100" w:after="100"/>
        <w:jc w:val="both"/>
        <w:rPr>
          <w:sz w:val="2"/>
          <w:szCs w:val="2"/>
        </w:rPr>
      </w:pPr>
    </w:p>
    <w:p w:rsidR="00FE1865" w:rsidRDefault="00FE1865">
      <w:pPr>
        <w:spacing w:before="220" w:after="1" w:line="220" w:lineRule="atLeast"/>
      </w:pPr>
      <w:r>
        <w:rPr>
          <w:rFonts w:ascii="Calibri" w:hAnsi="Calibri" w:cs="Calibri"/>
          <w:b/>
        </w:rPr>
        <w:t>Источник публикации</w:t>
      </w:r>
    </w:p>
    <w:p w:rsidR="00FE1865" w:rsidRDefault="00FE1865">
      <w:pPr>
        <w:spacing w:after="1" w:line="220" w:lineRule="atLeast"/>
        <w:ind w:left="540"/>
        <w:jc w:val="both"/>
      </w:pPr>
      <w:r>
        <w:rPr>
          <w:rFonts w:ascii="Calibri" w:hAnsi="Calibri" w:cs="Calibri"/>
        </w:rPr>
        <w:t>В данном виде документ опубликован не был.</w:t>
      </w:r>
    </w:p>
    <w:p w:rsidR="00FE1865" w:rsidRDefault="00FE1865">
      <w:pPr>
        <w:spacing w:after="1" w:line="220" w:lineRule="atLeast"/>
        <w:ind w:left="540"/>
        <w:jc w:val="both"/>
      </w:pPr>
      <w:r>
        <w:rPr>
          <w:rFonts w:ascii="Calibri" w:hAnsi="Calibri" w:cs="Calibri"/>
        </w:rPr>
        <w:t>Первоначальный текст документа опубликован в издании</w:t>
      </w:r>
    </w:p>
    <w:p w:rsidR="00FE1865" w:rsidRDefault="00FE1865">
      <w:pPr>
        <w:spacing w:after="1" w:line="220" w:lineRule="atLeast"/>
        <w:ind w:left="540"/>
        <w:jc w:val="both"/>
      </w:pPr>
      <w:r>
        <w:rPr>
          <w:rFonts w:ascii="Calibri" w:hAnsi="Calibri" w:cs="Calibri"/>
        </w:rPr>
        <w:t>"Благовещенск", N 46, 21-27.11.2014.</w:t>
      </w:r>
    </w:p>
    <w:p w:rsidR="00FE1865" w:rsidRDefault="00FE1865">
      <w:pPr>
        <w:spacing w:after="1" w:line="220" w:lineRule="atLeast"/>
        <w:ind w:left="540"/>
        <w:jc w:val="both"/>
      </w:pPr>
      <w:r>
        <w:rPr>
          <w:rFonts w:ascii="Calibri" w:hAnsi="Calibri" w:cs="Calibri"/>
        </w:rPr>
        <w:t>Информацию о публикации документов, создающих данную редакцию, см. в справке к этим документам.</w:t>
      </w:r>
    </w:p>
    <w:p w:rsidR="00FE1865" w:rsidRDefault="00FE1865">
      <w:pPr>
        <w:spacing w:before="220" w:after="1" w:line="220" w:lineRule="atLeast"/>
      </w:pPr>
      <w:r>
        <w:rPr>
          <w:rFonts w:ascii="Calibri" w:hAnsi="Calibri" w:cs="Calibri"/>
          <w:b/>
        </w:rPr>
        <w:t>Примечание к документу</w:t>
      </w:r>
    </w:p>
    <w:p w:rsidR="00FE1865" w:rsidRDefault="00FE1865">
      <w:pPr>
        <w:spacing w:after="1" w:line="220" w:lineRule="atLeast"/>
        <w:ind w:left="540"/>
        <w:jc w:val="both"/>
      </w:pPr>
      <w:r>
        <w:rPr>
          <w:rFonts w:ascii="Calibri" w:hAnsi="Calibri" w:cs="Calibri"/>
        </w:rPr>
        <w:t xml:space="preserve">Изменения, внесенные </w:t>
      </w:r>
      <w:hyperlink r:id="rId295" w:history="1">
        <w:r>
          <w:rPr>
            <w:rFonts w:ascii="Calibri" w:hAnsi="Calibri" w:cs="Calibri"/>
            <w:color w:val="0000FF"/>
          </w:rPr>
          <w:t>постановлением</w:t>
        </w:r>
      </w:hyperlink>
      <w:r>
        <w:rPr>
          <w:rFonts w:ascii="Calibri" w:hAnsi="Calibri" w:cs="Calibri"/>
        </w:rPr>
        <w:t xml:space="preserve"> администрации города Благовещенска от 29.12.2017 N 4782, </w:t>
      </w:r>
      <w:hyperlink r:id="rId296" w:history="1">
        <w:r>
          <w:rPr>
            <w:rFonts w:ascii="Calibri" w:hAnsi="Calibri" w:cs="Calibri"/>
            <w:color w:val="0000FF"/>
          </w:rPr>
          <w:t>вступили</w:t>
        </w:r>
      </w:hyperlink>
      <w:r>
        <w:rPr>
          <w:rFonts w:ascii="Calibri" w:hAnsi="Calibri" w:cs="Calibri"/>
        </w:rPr>
        <w:t xml:space="preserve"> в силу с 29 декабря 2017 года.</w:t>
      </w:r>
    </w:p>
    <w:p w:rsidR="00FE1865" w:rsidRDefault="00FE1865">
      <w:pPr>
        <w:spacing w:before="220" w:after="1" w:line="220" w:lineRule="atLeast"/>
      </w:pPr>
      <w:r>
        <w:rPr>
          <w:rFonts w:ascii="Calibri" w:hAnsi="Calibri" w:cs="Calibri"/>
          <w:b/>
        </w:rPr>
        <w:t>Название документа</w:t>
      </w:r>
    </w:p>
    <w:p w:rsidR="00FE1865" w:rsidRDefault="00FE1865">
      <w:pPr>
        <w:spacing w:after="1" w:line="220" w:lineRule="atLeast"/>
        <w:ind w:left="540"/>
        <w:jc w:val="both"/>
      </w:pPr>
      <w:r>
        <w:rPr>
          <w:rFonts w:ascii="Calibri" w:hAnsi="Calibri" w:cs="Calibri"/>
        </w:rPr>
        <w:t>Постановление Администрации города Благовещенска от 07.10.2014 N 4135</w:t>
      </w:r>
    </w:p>
    <w:p w:rsidR="00FE1865" w:rsidRDefault="00FE1865">
      <w:pPr>
        <w:spacing w:after="1" w:line="220" w:lineRule="atLeast"/>
        <w:ind w:left="540"/>
        <w:jc w:val="both"/>
      </w:pPr>
      <w:r>
        <w:rPr>
          <w:rFonts w:ascii="Calibri" w:hAnsi="Calibri" w:cs="Calibri"/>
        </w:rPr>
        <w:t>(ред. от 29.12.2017)</w:t>
      </w:r>
    </w:p>
    <w:p w:rsidR="00FE1865" w:rsidRDefault="00FE1865">
      <w:pPr>
        <w:spacing w:after="1" w:line="220" w:lineRule="atLeast"/>
        <w:ind w:left="540"/>
        <w:jc w:val="both"/>
      </w:pPr>
      <w:r>
        <w:rPr>
          <w:rFonts w:ascii="Calibri" w:hAnsi="Calibri" w:cs="Calibri"/>
        </w:rPr>
        <w:t>"Об утверждении муниципальной программы "Развитие транспортной системы города Благовещенска на 2015 - 2020 годы"</w:t>
      </w:r>
    </w:p>
    <w:p w:rsidR="000D5222" w:rsidRDefault="000D5222">
      <w:bookmarkStart w:id="14" w:name="_GoBack"/>
      <w:bookmarkEnd w:id="14"/>
    </w:p>
    <w:sectPr w:rsidR="000D5222" w:rsidSect="0015158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65"/>
    <w:rsid w:val="000D5222"/>
    <w:rsid w:val="00FE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8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8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6CFA98DBB88655E1FCC1F24A0D2AF8918375E6A9D118FCE931AEB7DBE359E2B68CF2DBEDBA6724C0A94Fr2w0A" TargetMode="External"/><Relationship Id="rId21" Type="http://schemas.openxmlformats.org/officeDocument/2006/relationships/hyperlink" Target="consultantplus://offline/ref=516CFA98DBB88655E1FCC1F24A0D2AF8918375E6A8DF14FCEF31AEB7DBE359E2B68CF2DBEDBA6724C0A94Dr2w5A" TargetMode="External"/><Relationship Id="rId42" Type="http://schemas.openxmlformats.org/officeDocument/2006/relationships/hyperlink" Target="consultantplus://offline/ref=516CFA98DBB88655E1FCC1F24A0D2AF8918375E6A8DB10F2EF31AEB7DBE359E2B68CF2DBEDBA6724C0A94Dr2w5A" TargetMode="External"/><Relationship Id="rId63" Type="http://schemas.openxmlformats.org/officeDocument/2006/relationships/hyperlink" Target="consultantplus://offline/ref=516CFA98DBB88655E1FCC1F24A0D2AF8918375E6A9D019FAEB31AEB7DBE359E2B68CF2DBEDBA6724C0A94Dr2w5A" TargetMode="External"/><Relationship Id="rId84" Type="http://schemas.openxmlformats.org/officeDocument/2006/relationships/hyperlink" Target="consultantplus://offline/ref=516CFA98DBB88655E1FCC1F24A0D2AF8918375E6A9D910FFE831AEB7DBE359E2B68CF2DBEDBA6724C0A944r2w4A" TargetMode="External"/><Relationship Id="rId138" Type="http://schemas.openxmlformats.org/officeDocument/2006/relationships/hyperlink" Target="consultantplus://offline/ref=516CFA98DBB88655E1FCC1F24A0D2AF8918375E6A8DE11F2E431AEB7DBE359E2B68CF2DBEDBA6724C0A84Ar2w9A" TargetMode="External"/><Relationship Id="rId159" Type="http://schemas.openxmlformats.org/officeDocument/2006/relationships/hyperlink" Target="consultantplus://offline/ref=516CFA98DBB88655E1FCDFFF5C6174FD93802CE9A9D01AADB06EF5EA8CrEwAA" TargetMode="External"/><Relationship Id="rId170" Type="http://schemas.openxmlformats.org/officeDocument/2006/relationships/hyperlink" Target="consultantplus://offline/ref=516CFA98DBB88655E1FCC1F24A0D2AF8918375E6A9DB18FDED31AEB7DBE359E2B68CF2DBEDBA6724C0A94Er2w4A" TargetMode="External"/><Relationship Id="rId191" Type="http://schemas.openxmlformats.org/officeDocument/2006/relationships/hyperlink" Target="consultantplus://offline/ref=516CFA98DBB88655E1FCC1F24A0D2AF8918375E6A9D019FAEB31AEB7DBE359E2B68CF2DBEDBA6724C0AB45r2w4A" TargetMode="External"/><Relationship Id="rId205" Type="http://schemas.openxmlformats.org/officeDocument/2006/relationships/hyperlink" Target="consultantplus://offline/ref=516CFA98DBB88655E1FCC1F24A0D2AF8918375E6A9D010FBEF31AEB7DBE359E2B68CF2DBEDBA6724C0A84Cr2w5A" TargetMode="External"/><Relationship Id="rId226" Type="http://schemas.openxmlformats.org/officeDocument/2006/relationships/hyperlink" Target="consultantplus://offline/ref=324D5A326DCA4522685DFFC40ADFC35E4C06F5BF4FC54DE40079F5470556070571AF498D39860E5DA1D0FDsFw6A" TargetMode="External"/><Relationship Id="rId247" Type="http://schemas.openxmlformats.org/officeDocument/2006/relationships/hyperlink" Target="consultantplus://offline/ref=324D5A326DCA4522685DFFC40ADFC35E4C06F5BF4FC54DE40079F5470556070571AF498D39860E5DA0D8FDsFwDA" TargetMode="External"/><Relationship Id="rId107" Type="http://schemas.openxmlformats.org/officeDocument/2006/relationships/hyperlink" Target="consultantplus://offline/ref=516CFA98DBB88655E1FCC1F24A0D2AF8918375E6A1D811FCEB39F3BDD3BA55E0B183ADCCEAF36B25C1A14D23rBw5A" TargetMode="External"/><Relationship Id="rId268" Type="http://schemas.openxmlformats.org/officeDocument/2006/relationships/hyperlink" Target="consultantplus://offline/ref=324D5A326DCA4522685DFFC40ADFC35E4C06F5BF4FC44CE20279F5470556070571AF498D39860E5DA1DBFBsFwDA" TargetMode="External"/><Relationship Id="rId289" Type="http://schemas.openxmlformats.org/officeDocument/2006/relationships/hyperlink" Target="consultantplus://offline/ref=324D5A326DCA4522685DFFC40ADFC35E4C06F5BF4FCB41E50F79F5470556070571AF498D39860E5DA1DEF8sFwBA" TargetMode="External"/><Relationship Id="rId11" Type="http://schemas.openxmlformats.org/officeDocument/2006/relationships/hyperlink" Target="consultantplus://offline/ref=516CFA98DBB88655E1FCC1F24A0D2AF8918375E6A8DB10F2EF31AEB7DBE359E2B68CF2DBEDBA6724C0A94Dr2w5A" TargetMode="External"/><Relationship Id="rId32" Type="http://schemas.openxmlformats.org/officeDocument/2006/relationships/hyperlink" Target="consultantplus://offline/ref=516CFA98DBB88655E1FCC1F24A0D2AF8918375E6A9D019FAEB31AEB7DBE359E2B68CF2DBEDBA6724C0A94Dr2w5A" TargetMode="External"/><Relationship Id="rId53" Type="http://schemas.openxmlformats.org/officeDocument/2006/relationships/hyperlink" Target="consultantplus://offline/ref=516CFA98DBB88655E1FCC1F24A0D2AF8918375E6A8D013F3ED31AEB7DBE359E2B68CF2DBEDBA6724C0A94Dr2w5A" TargetMode="External"/><Relationship Id="rId74" Type="http://schemas.openxmlformats.org/officeDocument/2006/relationships/hyperlink" Target="consultantplus://offline/ref=516CFA98DBB88655E1FCC1F24A0D2AF8918375E6A8DE17F2E931AEB7DBE359E2B68CF2DBEDBA6724C0A949r2w9A" TargetMode="External"/><Relationship Id="rId128" Type="http://schemas.openxmlformats.org/officeDocument/2006/relationships/hyperlink" Target="consultantplus://offline/ref=516CFA98DBB88655E1FCC1F24A0D2AF8918375E6A9D019FAEB31AEB7DBE359E2B68CF2DBEDBA6724C0A84Cr2w4A" TargetMode="External"/><Relationship Id="rId149" Type="http://schemas.openxmlformats.org/officeDocument/2006/relationships/hyperlink" Target="consultantplus://offline/ref=516CFA98DBB88655E1FCC1F24A0D2AF8918375E6A9DD12FEE831AEB7DBE359E2B68CF2DBEDBA6724C0A94Cr2w4A"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16CFA98DBB88655E1FCC1F24A0D2AF8918375E6A8DE17F2E931AEB7DBE359E2B68CF2DBEDBA6724C0A94Ar2w7A" TargetMode="External"/><Relationship Id="rId160" Type="http://schemas.openxmlformats.org/officeDocument/2006/relationships/hyperlink" Target="consultantplus://offline/ref=516CFA98DBB88655E1FCC1F24A0D2AF8918375E6A8DE11F2E431AEB7DBE359E2B68CF2DBEDBA6724C0A845r2w6A" TargetMode="External"/><Relationship Id="rId181" Type="http://schemas.openxmlformats.org/officeDocument/2006/relationships/hyperlink" Target="consultantplus://offline/ref=516CFA98DBB88655E1FCC1F24A0D2AF8918375E6A9D019FAEB31AEB7DBE359E2B68CF2DBEDBA6724C0A84Er2w3A" TargetMode="External"/><Relationship Id="rId216" Type="http://schemas.openxmlformats.org/officeDocument/2006/relationships/hyperlink" Target="consultantplus://offline/ref=324D5A326DCA4522685DFFC40ADFC35E4C06F5BF4FCE4CE30679F5470556070571AF498D39860E5DA1D8FAsFw9A" TargetMode="External"/><Relationship Id="rId237" Type="http://schemas.openxmlformats.org/officeDocument/2006/relationships/hyperlink" Target="consultantplus://offline/ref=324D5A326DCA4522685DFFC40ADFC35E4C06F5BF4FC54DE40079F5470556070571AF498D39860E5DA1D1FCsFwCA" TargetMode="External"/><Relationship Id="rId258" Type="http://schemas.openxmlformats.org/officeDocument/2006/relationships/hyperlink" Target="consultantplus://offline/ref=324D5A326DCA4522685DFFC40ADFC35E4C06F5BF4FC544E50479F5470556070571AF498D39860E5DA1D9F8sFw6A" TargetMode="External"/><Relationship Id="rId279" Type="http://schemas.openxmlformats.org/officeDocument/2006/relationships/hyperlink" Target="consultantplus://offline/ref=324D5A326DCA4522685DFFC40ADFC35E4C06F5BF4FC44CE20279F5470556070571AF498D39860E5DA1DBF1sFwFA" TargetMode="External"/><Relationship Id="rId22" Type="http://schemas.openxmlformats.org/officeDocument/2006/relationships/hyperlink" Target="consultantplus://offline/ref=516CFA98DBB88655E1FCC1F24A0D2AF8918375E6A8D013F3ED31AEB7DBE359E2B68CF2DBEDBA6724C0A94Dr2w5A" TargetMode="External"/><Relationship Id="rId43" Type="http://schemas.openxmlformats.org/officeDocument/2006/relationships/hyperlink" Target="consultantplus://offline/ref=516CFA98DBB88655E1FCC1F24A0D2AF8918375E6A8DB12FBEC31AEB7DBE359E2B68CF2DBEDBA6724C0A94Dr2w5A" TargetMode="External"/><Relationship Id="rId64" Type="http://schemas.openxmlformats.org/officeDocument/2006/relationships/hyperlink" Target="consultantplus://offline/ref=516CFA98DBB88655E1FCC1F24A0D2AF8918375E6A9D116FEEF31AEB7DBE359E2B68CF2DBEDBA6724C0A94Dr2w5A" TargetMode="External"/><Relationship Id="rId118" Type="http://schemas.openxmlformats.org/officeDocument/2006/relationships/hyperlink" Target="consultantplus://offline/ref=516CFA98DBB88655E1FCC1F24A0D2AF8918375E6A8DE11F2E431AEB7DBE359E2B68CF2DBEDBA6724C0A84Ar2w4A" TargetMode="External"/><Relationship Id="rId139" Type="http://schemas.openxmlformats.org/officeDocument/2006/relationships/hyperlink" Target="consultantplus://offline/ref=516CFA98DBB88655E1FCC1F24A0D2AF8918375E6A8DD12FBED31AEB7DBE359E2B68CF2DBEDBA6724C0A84Cr2w2A" TargetMode="External"/><Relationship Id="rId290" Type="http://schemas.openxmlformats.org/officeDocument/2006/relationships/hyperlink" Target="consultantplus://offline/ref=324D5A326DCA4522685DE1C91CB39D5B4E05A2BA41C54EB35B26AE1A525F0D5236E010CF7D8B0F5CsAw4A" TargetMode="External"/><Relationship Id="rId85" Type="http://schemas.openxmlformats.org/officeDocument/2006/relationships/hyperlink" Target="consultantplus://offline/ref=516CFA98DBB88655E1FCC1F24A0D2AF8918375E6A9DA13F9EF31AEB7DBE359E2B68CF2DBEDBA6724C0A94Cr2w7A" TargetMode="External"/><Relationship Id="rId150" Type="http://schemas.openxmlformats.org/officeDocument/2006/relationships/hyperlink" Target="consultantplus://offline/ref=516CFA98DBB88655E1FCC1F24A0D2AF8918375E6A9D012FCEA31AEB7DBE359E2B68CF2DBEDBA6724C0A94Fr2w0A" TargetMode="External"/><Relationship Id="rId171" Type="http://schemas.openxmlformats.org/officeDocument/2006/relationships/hyperlink" Target="consultantplus://offline/ref=516CFA98DBB88655E1FCC1F24A0D2AF8918375E6A9DD19F3E931AEB7DBE359E2B68CF2DBEDBA6724C0A94Er2w5A" TargetMode="External"/><Relationship Id="rId192" Type="http://schemas.openxmlformats.org/officeDocument/2006/relationships/hyperlink" Target="consultantplus://offline/ref=516CFA98DBB88655E1FCC1F24A0D2AF8918375E6A1D811FCEB39F3BDD3BA55E0B183ADCCEAF36B25C1A14D23rBw5A" TargetMode="External"/><Relationship Id="rId206" Type="http://schemas.openxmlformats.org/officeDocument/2006/relationships/hyperlink" Target="consultantplus://offline/ref=516CFA98DBB88655E1FCC1F24A0D2AF8918375E6A9D019FAEB31AEB7DBE359E2B68CF2DBEDBA6724C0A84Er2w4A" TargetMode="External"/><Relationship Id="rId227" Type="http://schemas.openxmlformats.org/officeDocument/2006/relationships/hyperlink" Target="consultantplus://offline/ref=324D5A326DCA4522685DFFC40ADFC35E4C06F5BF4FC54DE40079F5470556070571AF498D39860E5DA1D0FFsFwDA" TargetMode="External"/><Relationship Id="rId248" Type="http://schemas.openxmlformats.org/officeDocument/2006/relationships/hyperlink" Target="consultantplus://offline/ref=324D5A326DCA4522685DFFC40ADFC35E4C06F5BF4FC54DE40079F5470556070571AF498D39860E5DA0D8FCsFwAA" TargetMode="External"/><Relationship Id="rId269" Type="http://schemas.openxmlformats.org/officeDocument/2006/relationships/hyperlink" Target="consultantplus://offline/ref=324D5A326DCA4522685DFFC40ADFC35E4C06F5BF4FC54DE40079F5470556070571AF498D39860E5DA0DCFBsFwAA" TargetMode="External"/><Relationship Id="rId12" Type="http://schemas.openxmlformats.org/officeDocument/2006/relationships/hyperlink" Target="consultantplus://offline/ref=516CFA98DBB88655E1FCC1F24A0D2AF8918375E6A8DB12FBEC31AEB7DBE359E2B68CF2DBEDBA6724C0A94Dr2w5A" TargetMode="External"/><Relationship Id="rId33" Type="http://schemas.openxmlformats.org/officeDocument/2006/relationships/hyperlink" Target="consultantplus://offline/ref=516CFA98DBB88655E1FCC1F24A0D2AF8918375E6A9D116FEEF31AEB7DBE359E2B68CF2DBEDBA6724C0A94Dr2w5A" TargetMode="External"/><Relationship Id="rId108" Type="http://schemas.openxmlformats.org/officeDocument/2006/relationships/hyperlink" Target="consultantplus://offline/ref=516CFA98DBB88655E1FCC1F24A0D2AF8918375E6A9D019FAEB31AEB7DBE359E2B68CF2DBEDBA6724C0A84Dr2w9A" TargetMode="External"/><Relationship Id="rId129" Type="http://schemas.openxmlformats.org/officeDocument/2006/relationships/hyperlink" Target="consultantplus://offline/ref=516CFA98DBB88655E1FCC1F24A0D2AF8918375E6A9D116FEEF31AEB7DBE359E2B68CF2DBEDBA6724C0A949r2w1A" TargetMode="External"/><Relationship Id="rId280" Type="http://schemas.openxmlformats.org/officeDocument/2006/relationships/hyperlink" Target="consultantplus://offline/ref=324D5A326DCA4522685DE1C91CB39D5B4E05A2BA41C54EB35B26AE1A525F0D5236E010CF7D8B0F5CsAw4A" TargetMode="External"/><Relationship Id="rId54" Type="http://schemas.openxmlformats.org/officeDocument/2006/relationships/hyperlink" Target="consultantplus://offline/ref=516CFA98DBB88655E1FCC1F24A0D2AF8918375E6A8D116FBEB31AEB7DBE359E2B68CF2DBEDBA6724C0A94Dr2w5A" TargetMode="External"/><Relationship Id="rId75" Type="http://schemas.openxmlformats.org/officeDocument/2006/relationships/hyperlink" Target="consultantplus://offline/ref=516CFA98DBB88655E1FCC1F24A0D2AF8918375E6A8DE11F2E431AEB7DBE359E2B68CF2DBEDBA6724C0A944r2w6A" TargetMode="External"/><Relationship Id="rId96" Type="http://schemas.openxmlformats.org/officeDocument/2006/relationships/hyperlink" Target="consultantplus://offline/ref=516CFA98DBB88655E1FCC1F24A0D2AF8918375E6A8DC13FFEE31AEB7DBE359E2B68CF2DBEDBA6724C0A948r2w9A" TargetMode="External"/><Relationship Id="rId140" Type="http://schemas.openxmlformats.org/officeDocument/2006/relationships/hyperlink" Target="consultantplus://offline/ref=516CFA98DBB88655E1FCC1F24A0D2AF8918375E6A8DD12FBED31AEB7DBE359E2B68CF2DBEDBA6724C0A84Cr2w4A" TargetMode="External"/><Relationship Id="rId161" Type="http://schemas.openxmlformats.org/officeDocument/2006/relationships/hyperlink" Target="consultantplus://offline/ref=516CFA98DBB88655E1FCDFFF5C6174FD938022E3A7D01AADB06EF5EA8CEA53B5F1C3AB99A9B76625rCw5A" TargetMode="External"/><Relationship Id="rId182" Type="http://schemas.openxmlformats.org/officeDocument/2006/relationships/hyperlink" Target="consultantplus://offline/ref=516CFA98DBB88655E1FCC1F24A0D2AF8918375E6A9D118FCE931AEB7DBE359E2B68CF2DBEDBA6724C0A94Fr2w2A" TargetMode="External"/><Relationship Id="rId217" Type="http://schemas.openxmlformats.org/officeDocument/2006/relationships/hyperlink" Target="consultantplus://offline/ref=324D5A326DCA4522685DFFC40ADFC35E4C06F5BF4FC84DED0279F5470556070571AF498D39860E5DA1D8FAsFw6A" TargetMode="External"/><Relationship Id="rId6" Type="http://schemas.openxmlformats.org/officeDocument/2006/relationships/hyperlink" Target="consultantplus://offline/ref=516CFA98DBB88655E1FCC1F24A0D2AF8918375E6A7D012F8EC31AEB7DBE359E2B68CF2DBEDBA6724C0A94Dr2w5A" TargetMode="External"/><Relationship Id="rId238" Type="http://schemas.openxmlformats.org/officeDocument/2006/relationships/hyperlink" Target="consultantplus://offline/ref=324D5A326DCA4522685DFFC40ADFC35E4C06F5BF4FC54DE40079F5470556070571AF498D39860E5DA1D1FFsFw9A" TargetMode="External"/><Relationship Id="rId259" Type="http://schemas.openxmlformats.org/officeDocument/2006/relationships/hyperlink" Target="consultantplus://offline/ref=324D5A326DCA4522685DFFC40ADFC35E4C06F5BF4FC54DE40079F5470556070571AF498D39860E5DA1D9FAsFw7A" TargetMode="External"/><Relationship Id="rId23" Type="http://schemas.openxmlformats.org/officeDocument/2006/relationships/hyperlink" Target="consultantplus://offline/ref=516CFA98DBB88655E1FCC1F24A0D2AF8918375E6A8D116FBEB31AEB7DBE359E2B68CF2DBEDBA6724C0A94Dr2w5A" TargetMode="External"/><Relationship Id="rId119" Type="http://schemas.openxmlformats.org/officeDocument/2006/relationships/hyperlink" Target="consultantplus://offline/ref=516CFA98DBB88655E1FCC1F24A0D2AF8918375E6A8DD12FBED31AEB7DBE359E2B68CF2DBEDBA6724C0A944r2w9A" TargetMode="External"/><Relationship Id="rId270" Type="http://schemas.openxmlformats.org/officeDocument/2006/relationships/hyperlink" Target="consultantplus://offline/ref=324D5A326DCA4522685DFFC40ADFC35E4C06F5BF4FC84DED0279F5470556070571AF498D39860E5DA0DDFEsFwFA" TargetMode="External"/><Relationship Id="rId291" Type="http://schemas.openxmlformats.org/officeDocument/2006/relationships/hyperlink" Target="consultantplus://offline/ref=324D5A326DCA4522685DFFC40ADFC35E4C06F5BF4FCB41E50F79F5470556070571AF498D39860E5DA1D8FFsFw9A" TargetMode="External"/><Relationship Id="rId44" Type="http://schemas.openxmlformats.org/officeDocument/2006/relationships/hyperlink" Target="consultantplus://offline/ref=516CFA98DBB88655E1FCC1F24A0D2AF8918375E6A8DB14F9EA31AEB7DBE359E2B68CF2DBEDBA6724C0A94Dr2w5A" TargetMode="External"/><Relationship Id="rId65" Type="http://schemas.openxmlformats.org/officeDocument/2006/relationships/hyperlink" Target="consultantplus://offline/ref=516CFA98DBB88655E1FCC1F24A0D2AF8918375E6A9D118FCE931AEB7DBE359E2B68CF2DBEDBA6724C0A94Dr2w5A" TargetMode="External"/><Relationship Id="rId86" Type="http://schemas.openxmlformats.org/officeDocument/2006/relationships/hyperlink" Target="consultantplus://offline/ref=516CFA98DBB88655E1FCC1F24A0D2AF8918375E6A9DB18FDED31AEB7DBE359E2B68CF2DBEDBA6724C0A94Cr2w9A" TargetMode="External"/><Relationship Id="rId130" Type="http://schemas.openxmlformats.org/officeDocument/2006/relationships/hyperlink" Target="consultantplus://offline/ref=516CFA98DBB88655E1FCC1F24A0D2AF8918375E6A8DD12FBED31AEB7DBE359E2B68CF2DBEDBA6724C0A84Dr2w5A" TargetMode="External"/><Relationship Id="rId151" Type="http://schemas.openxmlformats.org/officeDocument/2006/relationships/hyperlink" Target="consultantplus://offline/ref=516CFA98DBB88655E1FCC1F24A0D2AF8918375E6A9D118F3ED31AEB7DBE359E2B68CF2DBEDBA6724C0A94Cr2w6A" TargetMode="External"/><Relationship Id="rId172" Type="http://schemas.openxmlformats.org/officeDocument/2006/relationships/hyperlink" Target="consultantplus://offline/ref=516CFA98DBB88655E1FCC1F24A0D2AF8918375E6A9DE15FBE431AEB7DBE359E2B68CF2DBEDBA6724C0A948r2w5A" TargetMode="External"/><Relationship Id="rId193" Type="http://schemas.openxmlformats.org/officeDocument/2006/relationships/hyperlink" Target="consultantplus://offline/ref=516CFA98DBB88655E1FCC1F24A0D2AF8918375E6A9D116FEEF31AEB7DBE359E2B68CF2DBEDBA6724C0AB4Cr2w3A" TargetMode="External"/><Relationship Id="rId207" Type="http://schemas.openxmlformats.org/officeDocument/2006/relationships/hyperlink" Target="consultantplus://offline/ref=516CFA98DBB88655E1FCC1F24A0D2AF8918375E6A9D019FAEB31AEB7DBE359E2B68CF2DBEDBA6724C0A84Er2w5A" TargetMode="External"/><Relationship Id="rId228" Type="http://schemas.openxmlformats.org/officeDocument/2006/relationships/hyperlink" Target="consultantplus://offline/ref=324D5A326DCA4522685DFFC40ADFC35E4C06F5BF4FC54DE40079F5470556070571AF498D39860E5DA1D0FEsFwAA" TargetMode="External"/><Relationship Id="rId249" Type="http://schemas.openxmlformats.org/officeDocument/2006/relationships/hyperlink" Target="consultantplus://offline/ref=324D5A326DCA4522685DFFC40ADFC35E4C06F5BF4FC54DE40079F5470556070571AF498D39860E5DA0D8FFsFw7A" TargetMode="External"/><Relationship Id="rId13" Type="http://schemas.openxmlformats.org/officeDocument/2006/relationships/hyperlink" Target="consultantplus://offline/ref=516CFA98DBB88655E1FCC1F24A0D2AF8918375E6A8DB14F9EA31AEB7DBE359E2B68CF2DBEDBA6724C0A94Dr2w5A" TargetMode="External"/><Relationship Id="rId109" Type="http://schemas.openxmlformats.org/officeDocument/2006/relationships/hyperlink" Target="consultantplus://offline/ref=516CFA98DBB88655E1FCDFFF5C6174FD93802CE9A9D01AADB06EF5EA8CrEwAA" TargetMode="External"/><Relationship Id="rId260" Type="http://schemas.openxmlformats.org/officeDocument/2006/relationships/hyperlink" Target="consultantplus://offline/ref=324D5A326DCA4522685DFFC40ADFC35E4C06F5BF4FC442E00479F5470556070571AF498D39860E5DA1D8FFsFwFA" TargetMode="External"/><Relationship Id="rId281" Type="http://schemas.openxmlformats.org/officeDocument/2006/relationships/hyperlink" Target="consultantplus://offline/ref=324D5A326DCA4522685DFFC40ADFC35E4C06F5BF4FCB41E50F79F5470556070571AF498D39860E5DA1D8FFsFwAA" TargetMode="External"/><Relationship Id="rId34" Type="http://schemas.openxmlformats.org/officeDocument/2006/relationships/hyperlink" Target="consultantplus://offline/ref=516CFA98DBB88655E1FCC1F24A0D2AF8918375E6A9D118FCE931AEB7DBE359E2B68CF2DBEDBA6724C0A94Dr2w5A" TargetMode="External"/><Relationship Id="rId55" Type="http://schemas.openxmlformats.org/officeDocument/2006/relationships/hyperlink" Target="consultantplus://offline/ref=516CFA98DBB88655E1FCC1F24A0D2AF8918375E6A9D910FFE831AEB7DBE359E2B68CF2DBEDBA6724C0A94Dr2w5A" TargetMode="External"/><Relationship Id="rId76" Type="http://schemas.openxmlformats.org/officeDocument/2006/relationships/hyperlink" Target="consultantplus://offline/ref=516CFA98DBB88655E1FCC1F24A0D2AF8918375E6A8DE11F2E431AEB7DBE359E2B68CF2DBEDBA6724C0A944r2w8A" TargetMode="External"/><Relationship Id="rId97" Type="http://schemas.openxmlformats.org/officeDocument/2006/relationships/hyperlink" Target="consultantplus://offline/ref=516CFA98DBB88655E1FCC1F24A0D2AF8918375E6A9D116FEEF31AEB7DBE359E2B68CF2DBEDBA6724C0A94Er2w9A" TargetMode="External"/><Relationship Id="rId120" Type="http://schemas.openxmlformats.org/officeDocument/2006/relationships/hyperlink" Target="consultantplus://offline/ref=516CFA98DBB88655E1FCC1F24A0D2AF8918375E6A9DE15FBE431AEB7DBE359E2B68CF2DBEDBA6724C0A949r2w3A" TargetMode="External"/><Relationship Id="rId141" Type="http://schemas.openxmlformats.org/officeDocument/2006/relationships/hyperlink" Target="consultantplus://offline/ref=516CFA98DBB88655E1FCC1F24A0D2AF8918375E6A8DE11F2E431AEB7DBE359E2B68CF2DBEDBA6724C0A845r2w0A" TargetMode="External"/><Relationship Id="rId7" Type="http://schemas.openxmlformats.org/officeDocument/2006/relationships/hyperlink" Target="consultantplus://offline/ref=516CFA98DBB88655E1FCC1F24A0D2AF8918375E6A7D110FAEA31AEB7DBE359E2B68CF2DBEDBA6724C0A94Dr2w5A" TargetMode="External"/><Relationship Id="rId71" Type="http://schemas.openxmlformats.org/officeDocument/2006/relationships/hyperlink" Target="consultantplus://offline/ref=516CFA98DBB88655E1FCC1F24A0D2AF8918375E6A9D912FBEB31AEB7DBE359E2B68CF2DBEDBA6724C0AF4Dr2w2A" TargetMode="External"/><Relationship Id="rId92" Type="http://schemas.openxmlformats.org/officeDocument/2006/relationships/hyperlink" Target="consultantplus://offline/ref=516CFA98DBB88655E1FCC1F24A0D2AF8918375E6A8DC13FFEE31AEB7DBE359E2B68CF2DBEDBA6724C0A948r2w5A" TargetMode="External"/><Relationship Id="rId162" Type="http://schemas.openxmlformats.org/officeDocument/2006/relationships/hyperlink" Target="consultantplus://offline/ref=516CFA98DBB88655E1FCDFFF5C6174FD93802CE9A9D01AADB06EF5EA8CrEwAA" TargetMode="External"/><Relationship Id="rId183" Type="http://schemas.openxmlformats.org/officeDocument/2006/relationships/hyperlink" Target="consultantplus://offline/ref=516CFA98DBB88655E1FCC1F24A0D2AF8918375E6A9D010FBEF31AEB7DBE359E2B68CF2DBEDBA6724C0A84Cr2w3A" TargetMode="External"/><Relationship Id="rId213" Type="http://schemas.openxmlformats.org/officeDocument/2006/relationships/hyperlink" Target="consultantplus://offline/ref=516CFA98DBB88655E1FCC1F24A0D2AF8918375E6A9D019FAEB31AEB7DBE359E2B68CF2DBEDBA6724C0AF4Fr2w9A" TargetMode="External"/><Relationship Id="rId218" Type="http://schemas.openxmlformats.org/officeDocument/2006/relationships/hyperlink" Target="consultantplus://offline/ref=324D5A326DCA4522685DFFC40ADFC35E4C06F5BF4FCB41E50F79F5470556070571AF498D39860E5DA1D8FCsFw6A" TargetMode="External"/><Relationship Id="rId234" Type="http://schemas.openxmlformats.org/officeDocument/2006/relationships/hyperlink" Target="consultantplus://offline/ref=324D5A326DCA4522685DFFC40ADFC35E4C06F5BF4FCE4CE30679F5470556070571AF498D39860E5DA1DFF9sFwFA" TargetMode="External"/><Relationship Id="rId239" Type="http://schemas.openxmlformats.org/officeDocument/2006/relationships/hyperlink" Target="consultantplus://offline/ref=324D5A326DCA4522685DFFC40ADFC35E4C06F5BF47CD45E20071A84D0D0F0B0776A0169A3ECF025CA0D0F9FCs7wFA" TargetMode="External"/><Relationship Id="rId2" Type="http://schemas.microsoft.com/office/2007/relationships/stylesWithEffects" Target="stylesWithEffects.xml"/><Relationship Id="rId29" Type="http://schemas.openxmlformats.org/officeDocument/2006/relationships/hyperlink" Target="consultantplus://offline/ref=516CFA98DBB88655E1FCC1F24A0D2AF8918375E6A9DE15FBE431AEB7DBE359E2B68CF2DBEDBA6724C0A94Dr2w5A" TargetMode="External"/><Relationship Id="rId250" Type="http://schemas.openxmlformats.org/officeDocument/2006/relationships/hyperlink" Target="consultantplus://offline/ref=324D5A326DCA4522685DFFC40ADFC35E4C06F5BF4FCB41E50F79F5470556070571AF498D39860E5DA1DAFBsFw9A" TargetMode="External"/><Relationship Id="rId255" Type="http://schemas.openxmlformats.org/officeDocument/2006/relationships/hyperlink" Target="consultantplus://offline/ref=324D5A326DCA4522685DFFC40ADFC35E4C06F5BF4FCE4CE30679F5470556070571AF498D39860E5DA1D8FAsFw8A" TargetMode="External"/><Relationship Id="rId271" Type="http://schemas.openxmlformats.org/officeDocument/2006/relationships/hyperlink" Target="consultantplus://offline/ref=324D5A326DCA4522685DFFC40ADFC35E4C06F5BF4FC54DE40079F5470556070571AF498D39860E5DA0DCFFsFw8A" TargetMode="External"/><Relationship Id="rId276" Type="http://schemas.openxmlformats.org/officeDocument/2006/relationships/hyperlink" Target="consultantplus://offline/ref=324D5A326DCA4522685DFFC40ADFC35E4C06F5BF4FC54DE40079F5470556070571AF498D39860E5DA0DEFDsFwCA" TargetMode="External"/><Relationship Id="rId292" Type="http://schemas.openxmlformats.org/officeDocument/2006/relationships/hyperlink" Target="consultantplus://offline/ref=324D5A326DCA4522685DFFC40ADFC35E4C06F5BF4FCC44E10379F54705560705s7w1A" TargetMode="External"/><Relationship Id="rId297" Type="http://schemas.openxmlformats.org/officeDocument/2006/relationships/fontTable" Target="fontTable.xml"/><Relationship Id="rId24" Type="http://schemas.openxmlformats.org/officeDocument/2006/relationships/hyperlink" Target="consultantplus://offline/ref=516CFA98DBB88655E1FCC1F24A0D2AF8918375E6A9D910FFE831AEB7DBE359E2B68CF2DBEDBA6724C0A94Dr2w5A" TargetMode="External"/><Relationship Id="rId40" Type="http://schemas.openxmlformats.org/officeDocument/2006/relationships/hyperlink" Target="consultantplus://offline/ref=516CFA98DBB88655E1FCC1F24A0D2AF8918375E6A8D814F2ED31AEB7DBE359E2B68CF2DBEDBA6724C0A94Dr2w5A" TargetMode="External"/><Relationship Id="rId45" Type="http://schemas.openxmlformats.org/officeDocument/2006/relationships/hyperlink" Target="consultantplus://offline/ref=516CFA98DBB88655E1FCC1F24A0D2AF8918375E6A8DC13FFEE31AEB7DBE359E2B68CF2DBEDBA6724C0A94Dr2w5A" TargetMode="External"/><Relationship Id="rId66" Type="http://schemas.openxmlformats.org/officeDocument/2006/relationships/hyperlink" Target="consultantplus://offline/ref=516CFA98DBB88655E1FCC1F24A0D2AF8918375E6A8DC13FFEE31AEB7DBE359E2B68CF2DBEDBA6724C0A94Fr2w2A" TargetMode="External"/><Relationship Id="rId87" Type="http://schemas.openxmlformats.org/officeDocument/2006/relationships/hyperlink" Target="consultantplus://offline/ref=516CFA98DBB88655E1FCC1F24A0D2AF8918375E6A9DD19F3E931AEB7DBE359E2B68CF2DBEDBA6724C0A94Cr2w7A" TargetMode="External"/><Relationship Id="rId110" Type="http://schemas.openxmlformats.org/officeDocument/2006/relationships/hyperlink" Target="consultantplus://offline/ref=516CFA98DBB88655E1FCC1F24A0D2AF8918375E6A9DE15FBE431AEB7DBE359E2B68CF2DBEDBA6724C0A94Fr2w6A" TargetMode="External"/><Relationship Id="rId115" Type="http://schemas.openxmlformats.org/officeDocument/2006/relationships/hyperlink" Target="consultantplus://offline/ref=516CFA98DBB88655E1FCC1F24A0D2AF8918375E6A9D010FBEF31AEB7DBE359E2B68CF2DBEDBA6724C0A944r2w0A" TargetMode="External"/><Relationship Id="rId131" Type="http://schemas.openxmlformats.org/officeDocument/2006/relationships/hyperlink" Target="consultantplus://offline/ref=516CFA98DBB88655E1FCC1F24A0D2AF8918375E6A9D910FFE831AEB7DBE359E2B68CF2DBEDBA6724C0A84Er2w4A" TargetMode="External"/><Relationship Id="rId136" Type="http://schemas.openxmlformats.org/officeDocument/2006/relationships/hyperlink" Target="consultantplus://offline/ref=516CFA98DBB88655E1FCC1F24A0D2AF8918375E6A8DE11F2E431AEB7DBE359E2B68CF2DBEDBA6724C0A84Ar2w7A" TargetMode="External"/><Relationship Id="rId157" Type="http://schemas.openxmlformats.org/officeDocument/2006/relationships/hyperlink" Target="consultantplus://offline/ref=516CFA98DBB88655E1FCDFFF5C6174FD93802CE9A9D01AADB06EF5EA8CrEwAA" TargetMode="External"/><Relationship Id="rId178" Type="http://schemas.openxmlformats.org/officeDocument/2006/relationships/hyperlink" Target="consultantplus://offline/ref=516CFA98DBB88655E1FCC1F24A0D2AF8918375E6A9D116FEEF31AEB7DBE359E2B68CF2DBEDBA6724C0A945r2w9A" TargetMode="External"/><Relationship Id="rId61" Type="http://schemas.openxmlformats.org/officeDocument/2006/relationships/hyperlink" Target="consultantplus://offline/ref=516CFA98DBB88655E1FCC1F24A0D2AF8918375E6A9DE16FFE431AEB7DBE359E2B68CF2DBEDBA6724C0A94Dr2w5A" TargetMode="External"/><Relationship Id="rId82" Type="http://schemas.openxmlformats.org/officeDocument/2006/relationships/hyperlink" Target="consultantplus://offline/ref=516CFA98DBB88655E1FCC1F24A0D2AF8918375E6A8DC13FFEE31AEB7DBE359E2B68CF2DBEDBA6724C0A948r2w1A" TargetMode="External"/><Relationship Id="rId152" Type="http://schemas.openxmlformats.org/officeDocument/2006/relationships/hyperlink" Target="consultantplus://offline/ref=516CFA98DBB88655E1FCC1F24A0D2AF8918375E6A9D019FAEB31AEB7DBE359E2B68CF2DBEDBA6724C0A84Fr2w9A" TargetMode="External"/><Relationship Id="rId173" Type="http://schemas.openxmlformats.org/officeDocument/2006/relationships/hyperlink" Target="consultantplus://offline/ref=516CFA98DBB88655E1FCC1F24A0D2AF8918375E6A9D010FBEF31AEB7DBE359E2B68CF2DBEDBA6724C0A84Cr2w2A" TargetMode="External"/><Relationship Id="rId194" Type="http://schemas.openxmlformats.org/officeDocument/2006/relationships/hyperlink" Target="consultantplus://offline/ref=516CFA98DBB88655E1FCDFFF5C6174FD938022E3A7D01AADB06EF5EA8CEA53B5F1C3AB99A9B76625rCw5A" TargetMode="External"/><Relationship Id="rId199" Type="http://schemas.openxmlformats.org/officeDocument/2006/relationships/hyperlink" Target="consultantplus://offline/ref=516CFA98DBB88655E1FCC1F24A0D2AF8918375E6A9DA13F9EF31AEB7DBE359E2B68CF2DBEDBA6724C0A945r2w0A" TargetMode="External"/><Relationship Id="rId203" Type="http://schemas.openxmlformats.org/officeDocument/2006/relationships/hyperlink" Target="consultantplus://offline/ref=516CFA98DBB88655E1FCC1F24A0D2AF8918375E6A9DE15FBE431AEB7DBE359E2B68CF2DBEDBA6724C0A948r2w8A" TargetMode="External"/><Relationship Id="rId208" Type="http://schemas.openxmlformats.org/officeDocument/2006/relationships/hyperlink" Target="consultantplus://offline/ref=516CFA98DBB88655E1FCC1F24A0D2AF8918375E6A1D811FCEB39F3BDD3BA55E0B183ADCCEAF36B25C1A14D23rBw5A" TargetMode="External"/><Relationship Id="rId229" Type="http://schemas.openxmlformats.org/officeDocument/2006/relationships/hyperlink" Target="consultantplus://offline/ref=324D5A326DCA4522685DFFC40ADFC35E4C06F5BF4FC44CE20279F5470556070571AF498D39860E5DA1D9FBsFwAA" TargetMode="External"/><Relationship Id="rId19" Type="http://schemas.openxmlformats.org/officeDocument/2006/relationships/hyperlink" Target="consultantplus://offline/ref=516CFA98DBB88655E1FCC1F24A0D2AF8918375E6A8DE14FBE431AEB7DBE359E2B68CF2DBEDBA6724C0A94Dr2w5A" TargetMode="External"/><Relationship Id="rId224" Type="http://schemas.openxmlformats.org/officeDocument/2006/relationships/hyperlink" Target="consultantplus://offline/ref=324D5A326DCA4522685DFFC40ADFC35E4C06F5BF4FC44CE20279F5470556070571AF498D39860E5DA1D8FFsFwDA" TargetMode="External"/><Relationship Id="rId240" Type="http://schemas.openxmlformats.org/officeDocument/2006/relationships/hyperlink" Target="consultantplus://offline/ref=324D5A326DCA4522685DFFC40ADFC35E4C06F5BF4FC54DE40079F5470556070571AF498D39860E5DA1D1FEsFw6A" TargetMode="External"/><Relationship Id="rId245" Type="http://schemas.openxmlformats.org/officeDocument/2006/relationships/hyperlink" Target="consultantplus://offline/ref=324D5A326DCA4522685DFFC40ADFC35E4C06F5BF4FC442E00479F5470556070571AF498D39860E5DA1DBFEsFwCA" TargetMode="External"/><Relationship Id="rId261" Type="http://schemas.openxmlformats.org/officeDocument/2006/relationships/hyperlink" Target="consultantplus://offline/ref=324D5A326DCA4522685DFFC40ADFC35E4C06F5BF4FC44CE20279F5470556070571AF498D39860E5DA1D8FBsFwBA" TargetMode="External"/><Relationship Id="rId266" Type="http://schemas.openxmlformats.org/officeDocument/2006/relationships/hyperlink" Target="consultantplus://offline/ref=324D5A326DCA4522685DFFC40ADFC35E4C06F5BF4FC54DE40079F5470556070571AF498D39860E5DA0DBF8sFw8A" TargetMode="External"/><Relationship Id="rId287" Type="http://schemas.openxmlformats.org/officeDocument/2006/relationships/hyperlink" Target="consultantplus://offline/ref=324D5A326DCA4522685DFFC40ADFC35E4C06F5BF4FC54DE40079F5470556070571AF498D39860E5DA0D1FDsFwAA" TargetMode="External"/><Relationship Id="rId14" Type="http://schemas.openxmlformats.org/officeDocument/2006/relationships/hyperlink" Target="consultantplus://offline/ref=516CFA98DBB88655E1FCC1F24A0D2AF8918375E6A8DC13FFEE31AEB7DBE359E2B68CF2DBEDBA6724C0A94Dr2w5A" TargetMode="External"/><Relationship Id="rId30" Type="http://schemas.openxmlformats.org/officeDocument/2006/relationships/hyperlink" Target="consultantplus://offline/ref=516CFA98DBB88655E1FCC1F24A0D2AF8918375E6A9DE16FFE431AEB7DBE359E2B68CF2DBEDBA6724C0A94Dr2w5A" TargetMode="External"/><Relationship Id="rId35" Type="http://schemas.openxmlformats.org/officeDocument/2006/relationships/hyperlink" Target="consultantplus://offline/ref=516CFA98DBB88655E1FCDFFF5C6174FD938A2BEEA1D11AADB06EF5EA8CEA53B5F1C3AB99A9B4642CrCw1A" TargetMode="External"/><Relationship Id="rId56" Type="http://schemas.openxmlformats.org/officeDocument/2006/relationships/hyperlink" Target="consultantplus://offline/ref=516CFA98DBB88655E1FCC1F24A0D2AF8918375E6A9DA13F9E531AEB7DBE359E2B68CF2DBEDBA6724C0A94Dr2w5A" TargetMode="External"/><Relationship Id="rId77" Type="http://schemas.openxmlformats.org/officeDocument/2006/relationships/hyperlink" Target="consultantplus://offline/ref=516CFA98DBB88655E1FCC1F24A0D2AF8918375E6A8DB10F2EF31AEB7DBE359E2B68CF2DBEDBA6724C0A949r2w8A" TargetMode="External"/><Relationship Id="rId100" Type="http://schemas.openxmlformats.org/officeDocument/2006/relationships/hyperlink" Target="consultantplus://offline/ref=516CFA98DBB88655E1FCDFFF5C6174FD93802CE9A9D01AADB06EF5EA8CrEwAA" TargetMode="External"/><Relationship Id="rId105" Type="http://schemas.openxmlformats.org/officeDocument/2006/relationships/hyperlink" Target="consultantplus://offline/ref=516CFA98DBB88655E1FCDFFF5C6174FD93802CE9A9D01AADB06EF5EA8CrEwAA" TargetMode="External"/><Relationship Id="rId126" Type="http://schemas.openxmlformats.org/officeDocument/2006/relationships/hyperlink" Target="consultantplus://offline/ref=516CFA98DBB88655E1FCC1F24A0D2AF8918375E6A9DE15FBE431AEB7DBE359E2B68CF2DBEDBA6724C0A94Er2w3A" TargetMode="External"/><Relationship Id="rId147" Type="http://schemas.openxmlformats.org/officeDocument/2006/relationships/hyperlink" Target="consultantplus://offline/ref=516CFA98DBB88655E1FCC1F24A0D2AF8918375E6A9DB18FDED31AEB7DBE359E2B68CF2DBEDBA6724C0A94Er2w0A" TargetMode="External"/><Relationship Id="rId168" Type="http://schemas.openxmlformats.org/officeDocument/2006/relationships/hyperlink" Target="consultantplus://offline/ref=516CFA98DBB88655E1FCC1F24A0D2AF8918375E6A9DA13F9E531AEB7DBE359E2B68CF2DBEDBA6724C0A94Dr2w8A" TargetMode="External"/><Relationship Id="rId282" Type="http://schemas.openxmlformats.org/officeDocument/2006/relationships/hyperlink" Target="consultantplus://offline/ref=324D5A326DCA4522685DFFC40ADFC35E4C06F5BF4FC544E50479F5470556070571AF498D39860E5DA1D9FBsFwEA" TargetMode="External"/><Relationship Id="rId8" Type="http://schemas.openxmlformats.org/officeDocument/2006/relationships/hyperlink" Target="consultantplus://offline/ref=516CFA98DBB88655E1FCC1F24A0D2AF8918375E6A8D812F8E931AEB7DBE359E2B68CF2DBEDBA6724C0A94Dr2w5A" TargetMode="External"/><Relationship Id="rId51" Type="http://schemas.openxmlformats.org/officeDocument/2006/relationships/hyperlink" Target="consultantplus://offline/ref=516CFA98DBB88655E1FCC1F24A0D2AF8918375E6A8DE17F2E931AEB7DBE359E2B68CF2DBEDBA6724C0A94Dr2w5A" TargetMode="External"/><Relationship Id="rId72" Type="http://schemas.openxmlformats.org/officeDocument/2006/relationships/hyperlink" Target="consultantplus://offline/ref=516CFA98DBB88655E1FCC1F24A0D2AF8918375E6A8DC13FFEE31AEB7DBE359E2B68CF2DBEDBA6724C0A94Fr2w6A" TargetMode="External"/><Relationship Id="rId93" Type="http://schemas.openxmlformats.org/officeDocument/2006/relationships/hyperlink" Target="consultantplus://offline/ref=516CFA98DBB88655E1FCC1F24A0D2AF8918375E6A9D116FEEF31AEB7DBE359E2B68CF2DBEDBA6724C0A94Er2w8A" TargetMode="External"/><Relationship Id="rId98" Type="http://schemas.openxmlformats.org/officeDocument/2006/relationships/hyperlink" Target="consultantplus://offline/ref=516CFA98DBB88655E1FCC1F24A0D2AF8918375E6A8DB10F2EF31AEB7DBE359E2B68CF2DBEDBA6724C0A944r2w0A" TargetMode="External"/><Relationship Id="rId121" Type="http://schemas.openxmlformats.org/officeDocument/2006/relationships/hyperlink" Target="consultantplus://offline/ref=516CFA98DBB88655E1FCC1F24A0D2AF8918375E6A8DE11F2E431AEB7DBE359E2B68CF2DBEDBA6724C0A849r2w5A" TargetMode="External"/><Relationship Id="rId142" Type="http://schemas.openxmlformats.org/officeDocument/2006/relationships/hyperlink" Target="consultantplus://offline/ref=516CFA98DBB88655E1FCC1F24A0D2AF8918375E6A8DE11F2E431AEB7DBE359E2B68CF2DBEDBA6724C0A845r2w2A" TargetMode="External"/><Relationship Id="rId163" Type="http://schemas.openxmlformats.org/officeDocument/2006/relationships/hyperlink" Target="consultantplus://offline/ref=516CFA98DBB88655E1FCC1F24A0D2AF8918375E6A9DE15FBE431AEB7DBE359E2B68CF2DBEDBA6724C0A949r2w7A" TargetMode="External"/><Relationship Id="rId184" Type="http://schemas.openxmlformats.org/officeDocument/2006/relationships/hyperlink" Target="consultantplus://offline/ref=516CFA98DBB88655E1FCC1F24A0D2AF8918375E6A9D118FCE931AEB7DBE359E2B68CF2DBEDBA6724C0A94Fr2w2A" TargetMode="External"/><Relationship Id="rId189" Type="http://schemas.openxmlformats.org/officeDocument/2006/relationships/hyperlink" Target="consultantplus://offline/ref=516CFA98DBB88655E1FCC1F24A0D2AF8918375E6A9D116FEEF31AEB7DBE359E2B68CF2DBEDBA6724C0A84Ar2w0A" TargetMode="External"/><Relationship Id="rId219" Type="http://schemas.openxmlformats.org/officeDocument/2006/relationships/hyperlink" Target="consultantplus://offline/ref=324D5A326DCA4522685DFFC40ADFC35E4C06F5BF4FC544E50479F5470556070571AF498D39860E5DA1D9F8sFw9A" TargetMode="External"/><Relationship Id="rId3" Type="http://schemas.openxmlformats.org/officeDocument/2006/relationships/settings" Target="settings.xml"/><Relationship Id="rId214" Type="http://schemas.openxmlformats.org/officeDocument/2006/relationships/hyperlink" Target="consultantplus://offline/ref=324D5A326DCA4522685DFFC40ADFC35E4C06F5BF4FC54DE40079F5470556070571AF498D39860E5DA1DEF1sFwBA" TargetMode="External"/><Relationship Id="rId230" Type="http://schemas.openxmlformats.org/officeDocument/2006/relationships/hyperlink" Target="consultantplus://offline/ref=324D5A326DCA4522685DFFC40ADFC35E4C06F5BF4FC54DE40079F5470556070571AF498D39860E5DA1D0F1sFw7A" TargetMode="External"/><Relationship Id="rId235" Type="http://schemas.openxmlformats.org/officeDocument/2006/relationships/hyperlink" Target="consultantplus://offline/ref=324D5A326DCA4522685DFFC40ADFC35E4C06F5BF4FC54DE40079F5470556070571AF498D39860E5DA1D1FBsFw8A" TargetMode="External"/><Relationship Id="rId251" Type="http://schemas.openxmlformats.org/officeDocument/2006/relationships/hyperlink" Target="consultantplus://offline/ref=324D5A326DCA4522685DE1C91CB39D5B4E05A2BA41C54EB35B26AE1A525F0D5236E010CF7D8B0F5CsAw4A" TargetMode="External"/><Relationship Id="rId256" Type="http://schemas.openxmlformats.org/officeDocument/2006/relationships/hyperlink" Target="consultantplus://offline/ref=324D5A326DCA4522685DFFC40ADFC35E4C06F5BF4FC84DED0279F5470556070571AF498D39860E5DA1D8FDsFwDA" TargetMode="External"/><Relationship Id="rId277" Type="http://schemas.openxmlformats.org/officeDocument/2006/relationships/hyperlink" Target="consultantplus://offline/ref=324D5A326DCA4522685DFFC40ADFC35E4C06F5BF4FC54DE40079F5470556070571AF498D39860E5DA0DEF1sFwAA" TargetMode="External"/><Relationship Id="rId298" Type="http://schemas.openxmlformats.org/officeDocument/2006/relationships/theme" Target="theme/theme1.xml"/><Relationship Id="rId25" Type="http://schemas.openxmlformats.org/officeDocument/2006/relationships/hyperlink" Target="consultantplus://offline/ref=516CFA98DBB88655E1FCC1F24A0D2AF8918375E6A9DA13F9E531AEB7DBE359E2B68CF2DBEDBA6724C0A94Dr2w5A" TargetMode="External"/><Relationship Id="rId46" Type="http://schemas.openxmlformats.org/officeDocument/2006/relationships/hyperlink" Target="consultantplus://offline/ref=516CFA98DBB88655E1FCC1F24A0D2AF8918375E6A8DD12FBED31AEB7DBE359E2B68CF2DBEDBA6724C0A94Dr2w5A" TargetMode="External"/><Relationship Id="rId67" Type="http://schemas.openxmlformats.org/officeDocument/2006/relationships/hyperlink" Target="consultantplus://offline/ref=516CFA98DBB88655E1FCC1F24A0D2AF8918375E6A9D019FAEB31AEB7DBE359E2B68CF2DBEDBA6724C0A94Dr2w6A" TargetMode="External"/><Relationship Id="rId116" Type="http://schemas.openxmlformats.org/officeDocument/2006/relationships/hyperlink" Target="consultantplus://offline/ref=516CFA98DBB88655E1FCC1F24A0D2AF8918375E6A8DB10F2EF31AEB7DBE359E2B68CF2DBEDBA6724C0A84Cr2w9A" TargetMode="External"/><Relationship Id="rId137" Type="http://schemas.openxmlformats.org/officeDocument/2006/relationships/hyperlink" Target="consultantplus://offline/ref=516CFA98DBB88655E1FCC1F24A0D2AF8918375E6A8DE16F8EF31AEB7DBE359E2rBw6A" TargetMode="External"/><Relationship Id="rId158" Type="http://schemas.openxmlformats.org/officeDocument/2006/relationships/hyperlink" Target="consultantplus://offline/ref=516CFA98DBB88655E1FCC1F24A0D2AF8918375E6A8DE11F2E431AEB7DBE359E2B68CF2DBEDBA6724C0A845r2w5A" TargetMode="External"/><Relationship Id="rId272" Type="http://schemas.openxmlformats.org/officeDocument/2006/relationships/hyperlink" Target="consultantplus://offline/ref=324D5A326DCA4522685DFFC40ADFC35E4C06F5BF4FC54DE40079F5470556070571AF498D39860E5DA0DDF8sFw8A" TargetMode="External"/><Relationship Id="rId293" Type="http://schemas.openxmlformats.org/officeDocument/2006/relationships/hyperlink" Target="consultantplus://offline/ref=324D5A326DCA4522685DFFC40ADFC35E4C06F5BF4FCB42E10F79F5470556070571AF498D39860E5DA1D8F9sFw9A" TargetMode="External"/><Relationship Id="rId20" Type="http://schemas.openxmlformats.org/officeDocument/2006/relationships/hyperlink" Target="consultantplus://offline/ref=516CFA98DBB88655E1FCC1F24A0D2AF8918375E6A8DE17F2E931AEB7DBE359E2B68CF2DBEDBA6724C0A94Dr2w5A" TargetMode="External"/><Relationship Id="rId41" Type="http://schemas.openxmlformats.org/officeDocument/2006/relationships/hyperlink" Target="consultantplus://offline/ref=516CFA98DBB88655E1FCC1F24A0D2AF8918375E6A8D917F3ED31AEB7DBE359E2B68CF2DBEDBA6724C0A94Dr2w5A" TargetMode="External"/><Relationship Id="rId62" Type="http://schemas.openxmlformats.org/officeDocument/2006/relationships/hyperlink" Target="consultantplus://offline/ref=516CFA98DBB88655E1FCC1F24A0D2AF8918375E6A9D010FBEF31AEB7DBE359E2B68CF2DBEDBA6724C0A94Dr2w5A" TargetMode="External"/><Relationship Id="rId83" Type="http://schemas.openxmlformats.org/officeDocument/2006/relationships/hyperlink" Target="consultantplus://offline/ref=516CFA98DBB88655E1FCC1F24A0D2AF8918375E6A8D116FBEB31AEB7DBE359E2B68CF2DBEDBA6724C0A94Br2w5A" TargetMode="External"/><Relationship Id="rId88" Type="http://schemas.openxmlformats.org/officeDocument/2006/relationships/hyperlink" Target="consultantplus://offline/ref=516CFA98DBB88655E1FCC1F24A0D2AF8918375E6A9DE15FBE431AEB7DBE359E2B68CF2DBEDBA6724C0A94Fr2w2A" TargetMode="External"/><Relationship Id="rId111" Type="http://schemas.openxmlformats.org/officeDocument/2006/relationships/hyperlink" Target="consultantplus://offline/ref=516CFA98DBB88655E1FCC1F24A0D2AF8918375E6A9DD19F3E931AEB7DBE359E2B68CF2DBEDBA6724C0A94Fr2w6A" TargetMode="External"/><Relationship Id="rId132" Type="http://schemas.openxmlformats.org/officeDocument/2006/relationships/hyperlink" Target="consultantplus://offline/ref=516CFA98DBB88655E1FCC1F24A0D2AF8918375E6A9DB18FDED31AEB7DBE359E2B68CF2DBEDBA6724C0A94Fr2w9A" TargetMode="External"/><Relationship Id="rId153" Type="http://schemas.openxmlformats.org/officeDocument/2006/relationships/hyperlink" Target="consultantplus://offline/ref=516CFA98DBB88655E1FCC1F24A0D2AF8918375E6A6DE11FDEC31AEB7DBE359E2B68CF2DBEDBA6724C0A94Cr2w0A" TargetMode="External"/><Relationship Id="rId174" Type="http://schemas.openxmlformats.org/officeDocument/2006/relationships/hyperlink" Target="consultantplus://offline/ref=516CFA98DBB88655E1FCC1F24A0D2AF8918375E6A9D019FAEB31AEB7DBE359E2B68CF2DBEDBA6724C0A84Er2w3A" TargetMode="External"/><Relationship Id="rId179" Type="http://schemas.openxmlformats.org/officeDocument/2006/relationships/hyperlink" Target="consultantplus://offline/ref=516CFA98DBB88655E1FCC1F24A0D2AF8918375E6A9D116FEEF31AEB7DBE359E2B68CF2DBEDBA6724C0A84Cr2w6A" TargetMode="External"/><Relationship Id="rId195" Type="http://schemas.openxmlformats.org/officeDocument/2006/relationships/hyperlink" Target="consultantplus://offline/ref=516CFA98DBB88655E1FCC1F24A0D2AF8918375E6A9DE15FBE431AEB7DBE359E2B68CF2DBEDBA6724C0A948r2w7A" TargetMode="External"/><Relationship Id="rId209" Type="http://schemas.openxmlformats.org/officeDocument/2006/relationships/hyperlink" Target="consultantplus://offline/ref=516CFA98DBB88655E1FCC1F24A0D2AF8918375E6A9D019FAEB31AEB7DBE359E2B68CF2DBEDBA6724C0AD4Cr2w4A" TargetMode="External"/><Relationship Id="rId190" Type="http://schemas.openxmlformats.org/officeDocument/2006/relationships/hyperlink" Target="consultantplus://offline/ref=516CFA98DBB88655E1FCC1F24A0D2AF8918375E6A9D019FAEB31AEB7DBE359E2B68CF2DBEDBA6724C0AB49r2w9A" TargetMode="External"/><Relationship Id="rId204" Type="http://schemas.openxmlformats.org/officeDocument/2006/relationships/hyperlink" Target="consultantplus://offline/ref=516CFA98DBB88655E1FCC1F24A0D2AF8918375E6A9DD19F3E931AEB7DBE359E2B68CF2DBEDBA6724C0A94Er2w8A" TargetMode="External"/><Relationship Id="rId220" Type="http://schemas.openxmlformats.org/officeDocument/2006/relationships/hyperlink" Target="consultantplus://offline/ref=324D5A326DCA4522685DFFC40ADFC35E4C06F5BF4FC54DE40079F5470556070571AF498D39860E5DA1D9FAsFw8A" TargetMode="External"/><Relationship Id="rId225" Type="http://schemas.openxmlformats.org/officeDocument/2006/relationships/hyperlink" Target="consultantplus://offline/ref=324D5A326DCA4522685DFFC40ADFC35E4C06F5BF4FC44CE20279F5470556070571AF498D39860E5DA1D8F0sFwBA" TargetMode="External"/><Relationship Id="rId241" Type="http://schemas.openxmlformats.org/officeDocument/2006/relationships/hyperlink" Target="consultantplus://offline/ref=324D5A326DCA4522685DE1C91CB39D5B4E05A2BA41C54EB35B26AE1A525F0D5236E010CF7D8B0F5CsAw4A" TargetMode="External"/><Relationship Id="rId246" Type="http://schemas.openxmlformats.org/officeDocument/2006/relationships/hyperlink" Target="consultantplus://offline/ref=324D5A326DCA4522685DFFC40ADFC35E4C06F5BF4FC442E00479F5470556070571AF498D39860E5DA1DBF1sFw9A" TargetMode="External"/><Relationship Id="rId267" Type="http://schemas.openxmlformats.org/officeDocument/2006/relationships/hyperlink" Target="consultantplus://offline/ref=324D5A326DCA4522685DFFC40ADFC35E4C06F5BF4FC54DE40079F5470556070571AF498D39860E5DA0DBFCsFw6A" TargetMode="External"/><Relationship Id="rId288" Type="http://schemas.openxmlformats.org/officeDocument/2006/relationships/hyperlink" Target="consultantplus://offline/ref=324D5A326DCA4522685DFFC40ADFC35E4C06F5BF4FC54DE40079F5470556070571AF498D39860E5DA0D1F1sFw8A" TargetMode="External"/><Relationship Id="rId15" Type="http://schemas.openxmlformats.org/officeDocument/2006/relationships/hyperlink" Target="consultantplus://offline/ref=516CFA98DBB88655E1FCC1F24A0D2AF8918375E6A8DD12FBED31AEB7DBE359E2B68CF2DBEDBA6724C0A94Dr2w5A" TargetMode="External"/><Relationship Id="rId36" Type="http://schemas.openxmlformats.org/officeDocument/2006/relationships/hyperlink" Target="consultantplus://offline/ref=516CFA98DBB88655E1FCC1F24A0D2AF8918375E6A9D116F2EB31AEB7DBE359E2rBw6A" TargetMode="External"/><Relationship Id="rId57" Type="http://schemas.openxmlformats.org/officeDocument/2006/relationships/hyperlink" Target="consultantplus://offline/ref=516CFA98DBB88655E1FCC1F24A0D2AF8918375E6A9DA13F9EF31AEB7DBE359E2B68CF2DBEDBA6724C0A94Dr2w5A" TargetMode="External"/><Relationship Id="rId106" Type="http://schemas.openxmlformats.org/officeDocument/2006/relationships/hyperlink" Target="consultantplus://offline/ref=516CFA98DBB88655E1FCC1F24A0D2AF8918375E6A9DD19F3E931AEB7DBE359E2B68CF2DBEDBA6724C0A94Fr2w4A" TargetMode="External"/><Relationship Id="rId127" Type="http://schemas.openxmlformats.org/officeDocument/2006/relationships/hyperlink" Target="consultantplus://offline/ref=516CFA98DBB88655E1FCC1F24A0D2AF8918375E6A9D010FBEF31AEB7DBE359E2B68CF2DBEDBA6724C0A944r2w5A" TargetMode="External"/><Relationship Id="rId262" Type="http://schemas.openxmlformats.org/officeDocument/2006/relationships/hyperlink" Target="consultantplus://offline/ref=324D5A326DCA4522685DFFC40ADFC35E4C06F5BF4FC44CE20279F5470556070571AF498D39860E5DA1D8FBsFwBA" TargetMode="External"/><Relationship Id="rId283" Type="http://schemas.openxmlformats.org/officeDocument/2006/relationships/hyperlink" Target="consultantplus://offline/ref=324D5A326DCA4522685DFFC40ADFC35E4C06F5BF4FC442E00479F5470556070571AF498D39860E5DA1DCFEsFw8A" TargetMode="External"/><Relationship Id="rId10" Type="http://schemas.openxmlformats.org/officeDocument/2006/relationships/hyperlink" Target="consultantplus://offline/ref=516CFA98DBB88655E1FCC1F24A0D2AF8918375E6A8D917F3ED31AEB7DBE359E2B68CF2DBEDBA6724C0A94Dr2w5A" TargetMode="External"/><Relationship Id="rId31" Type="http://schemas.openxmlformats.org/officeDocument/2006/relationships/hyperlink" Target="consultantplus://offline/ref=516CFA98DBB88655E1FCC1F24A0D2AF8918375E6A9D010FBEF31AEB7DBE359E2B68CF2DBEDBA6724C0A94Dr2w5A" TargetMode="External"/><Relationship Id="rId52" Type="http://schemas.openxmlformats.org/officeDocument/2006/relationships/hyperlink" Target="consultantplus://offline/ref=516CFA98DBB88655E1FCC1F24A0D2AF8918375E6A8DF14FCEF31AEB7DBE359E2B68CF2DBEDBA6724C0A94Dr2w5A" TargetMode="External"/><Relationship Id="rId73" Type="http://schemas.openxmlformats.org/officeDocument/2006/relationships/hyperlink" Target="consultantplus://offline/ref=516CFA98DBB88655E1FCC1F24A0D2AF8918375E6A8DB10F2EF31AEB7DBE359E2B68CF2DBEDBA6724C0A94Er2w5A" TargetMode="External"/><Relationship Id="rId78" Type="http://schemas.openxmlformats.org/officeDocument/2006/relationships/hyperlink" Target="consultantplus://offline/ref=516CFA98DBB88655E1FCC1F24A0D2AF8918375E6A8DC13FFEE31AEB7DBE359E2B68CF2DBEDBA6724C0A94Fr2w9A" TargetMode="External"/><Relationship Id="rId94" Type="http://schemas.openxmlformats.org/officeDocument/2006/relationships/hyperlink" Target="consultantplus://offline/ref=516CFA98DBB88655E1FCC1F24A0D2AF8918375E6A7D018FEEC31AEB7DBE359E2B68CF2DBEDBA6724C0A94Cr2w0A" TargetMode="External"/><Relationship Id="rId99" Type="http://schemas.openxmlformats.org/officeDocument/2006/relationships/hyperlink" Target="consultantplus://offline/ref=516CFA98DBB88655E1FCC1F24A0D2AF8918375E6A9DA13F9E531AEB7DBE359E2B68CF2DBEDBA6724C0A94Dr2w6A" TargetMode="External"/><Relationship Id="rId101" Type="http://schemas.openxmlformats.org/officeDocument/2006/relationships/hyperlink" Target="consultantplus://offline/ref=516CFA98DBB88655E1FCC1F24A0D2AF8918375E6A8DE11F2E431AEB7DBE359E2B68CF2DBEDBA6724C0A84Er2w7A" TargetMode="External"/><Relationship Id="rId122" Type="http://schemas.openxmlformats.org/officeDocument/2006/relationships/hyperlink" Target="consultantplus://offline/ref=516CFA98DBB88655E1FCC1F24A0D2AF8918375E6A8D013F3ED31AEB7DBE359E2B68CF2DBEDBA6724C0A945r2w9A" TargetMode="External"/><Relationship Id="rId143" Type="http://schemas.openxmlformats.org/officeDocument/2006/relationships/hyperlink" Target="consultantplus://offline/ref=516CFA98DBB88655E1FCC1F24A0D2AF8918375E6A8DD12FBED31AEB7DBE359E2B68CF2DBEDBA6724C0A84Cr2w6A" TargetMode="External"/><Relationship Id="rId148" Type="http://schemas.openxmlformats.org/officeDocument/2006/relationships/hyperlink" Target="consultantplus://offline/ref=516CFA98DBB88655E1FCC1F24A0D2AF8918375E6A8DB10F2EF31AEB7DBE359E2B68CF2DBEDBA6724C0A848r2w8A" TargetMode="External"/><Relationship Id="rId164" Type="http://schemas.openxmlformats.org/officeDocument/2006/relationships/hyperlink" Target="consultantplus://offline/ref=516CFA98DBB88655E1FCC1F24A0D2AF8918375E6A8DD12FBED31AEB7DBE359E2B68CF2DBEDBA6724C0A84Fr2w6A" TargetMode="External"/><Relationship Id="rId169" Type="http://schemas.openxmlformats.org/officeDocument/2006/relationships/hyperlink" Target="consultantplus://offline/ref=516CFA98DBB88655E1FCC1F24A0D2AF8918375E6A9DA13F9EF31AEB7DBE359E2B68CF2DBEDBA6724C0A94Fr2w8A" TargetMode="External"/><Relationship Id="rId185" Type="http://schemas.openxmlformats.org/officeDocument/2006/relationships/hyperlink" Target="consultantplus://offline/ref=516CFA98DBB88655E1FCC1F24A0D2AF8918375E6A9D019FAEB31AEB7DBE359E2B68CF2DBEDBA6724C0A845r2w1A" TargetMode="External"/><Relationship Id="rId4" Type="http://schemas.openxmlformats.org/officeDocument/2006/relationships/webSettings" Target="webSettings.xml"/><Relationship Id="rId9" Type="http://schemas.openxmlformats.org/officeDocument/2006/relationships/hyperlink" Target="consultantplus://offline/ref=516CFA98DBB88655E1FCC1F24A0D2AF8918375E6A8D814F2ED31AEB7DBE359E2B68CF2DBEDBA6724C0A94Dr2w5A" TargetMode="External"/><Relationship Id="rId180" Type="http://schemas.openxmlformats.org/officeDocument/2006/relationships/hyperlink" Target="consultantplus://offline/ref=516CFA98DBB88655E1FCC1F24A0D2AF8918375E6A9D116FEEF31AEB7DBE359E2B68CF2DBEDBA6724C0A849r2w3A" TargetMode="External"/><Relationship Id="rId210" Type="http://schemas.openxmlformats.org/officeDocument/2006/relationships/hyperlink" Target="consultantplus://offline/ref=516CFA98DBB88655E1FCC1F24A0D2AF8918375E6A9D019FAEB31AEB7DBE359E2B68CF2DBEDBA6724C0AD4Br2w4A" TargetMode="External"/><Relationship Id="rId215" Type="http://schemas.openxmlformats.org/officeDocument/2006/relationships/hyperlink" Target="consultantplus://offline/ref=324D5A326DCA4522685DFFC40ADFC35E4C06F5BF4FCF47E70479F5470556070571AF498D39860E5DA1D8FAsFwFA" TargetMode="External"/><Relationship Id="rId236" Type="http://schemas.openxmlformats.org/officeDocument/2006/relationships/hyperlink" Target="consultantplus://offline/ref=324D5A326DCA4522685DFFC40ADFC35E4C06F5BF4FC54DE40079F5470556070571AF498D39860E5DA1D1FDsFwFA" TargetMode="External"/><Relationship Id="rId257" Type="http://schemas.openxmlformats.org/officeDocument/2006/relationships/hyperlink" Target="consultantplus://offline/ref=324D5A326DCA4522685DFFC40ADFC35E4C06F5BF4FCB41E50F79F5470556070571AF498D39860E5DA1D8FFsFwCA" TargetMode="External"/><Relationship Id="rId278" Type="http://schemas.openxmlformats.org/officeDocument/2006/relationships/hyperlink" Target="consultantplus://offline/ref=324D5A326DCA4522685DFFC40ADFC35E4C06F5BF47CD45E20071A84D0D0F0B0776A0169A3ECF025CA0D0F9FCs7wFA" TargetMode="External"/><Relationship Id="rId26" Type="http://schemas.openxmlformats.org/officeDocument/2006/relationships/hyperlink" Target="consultantplus://offline/ref=516CFA98DBB88655E1FCC1F24A0D2AF8918375E6A9DA13F9EF31AEB7DBE359E2B68CF2DBEDBA6724C0A94Dr2w5A" TargetMode="External"/><Relationship Id="rId231" Type="http://schemas.openxmlformats.org/officeDocument/2006/relationships/hyperlink" Target="consultantplus://offline/ref=324D5A326DCA4522685DFFC40ADFC35E4C06F5BF4FC84DED0279F5470556070571AF498D39860E5DA0DAFBsFwCA" TargetMode="External"/><Relationship Id="rId252" Type="http://schemas.openxmlformats.org/officeDocument/2006/relationships/hyperlink" Target="consultantplus://offline/ref=324D5A326DCA4522685DFFC40ADFC35E4C06F5BF4FCB41E50F79F5470556070571AF498D39860E5DA1D8FFsFwDA" TargetMode="External"/><Relationship Id="rId273" Type="http://schemas.openxmlformats.org/officeDocument/2006/relationships/hyperlink" Target="consultantplus://offline/ref=324D5A326DCA4522685DFFC40ADFC35E4C06F5BF4FCE4CE30679F5470556070571AF498D39860E5DA0DAFBsFw9A" TargetMode="External"/><Relationship Id="rId294" Type="http://schemas.openxmlformats.org/officeDocument/2006/relationships/hyperlink" Target="consultantplus://offline/ref=324D5A326DCA4522685DFFC40ADFC35E4C06F5BF4FC442E00479F5470556070571AF498D39860E5DA1D8FFsFwEA" TargetMode="External"/><Relationship Id="rId47" Type="http://schemas.openxmlformats.org/officeDocument/2006/relationships/hyperlink" Target="consultantplus://offline/ref=516CFA98DBB88655E1FCC1F24A0D2AF8918375E6A8DC18FEE431AEB7DBE359E2B68CF2DBEDBA6724C0A94Dr2w5A" TargetMode="External"/><Relationship Id="rId68" Type="http://schemas.openxmlformats.org/officeDocument/2006/relationships/hyperlink" Target="consultantplus://offline/ref=516CFA98DBB88655E1FCC1F24A0D2AF8918375E6A9D116FEEF31AEB7DBE359E2B68CF2DBEDBA6724C0A94Dr2w6A" TargetMode="External"/><Relationship Id="rId89" Type="http://schemas.openxmlformats.org/officeDocument/2006/relationships/hyperlink" Target="consultantplus://offline/ref=516CFA98DBB88655E1FCC1F24A0D2AF8918375E6A9D010FBEF31AEB7DBE359E2B68CF2DBEDBA6724C0A94Br2w8A" TargetMode="External"/><Relationship Id="rId112" Type="http://schemas.openxmlformats.org/officeDocument/2006/relationships/hyperlink" Target="consultantplus://offline/ref=516CFA98DBB88655E1FCDFFF5C6174FD938022E3A7D01AADB06EF5EA8CEA53B5F1C3AB99A9B76625rCw5A" TargetMode="External"/><Relationship Id="rId133" Type="http://schemas.openxmlformats.org/officeDocument/2006/relationships/hyperlink" Target="consultantplus://offline/ref=516CFA98DBB88655E1FCC1F24A0D2AF8918375E6A9DE15FBE431AEB7DBE359E2B68CF2DBEDBA6724C0A949r2w5A" TargetMode="External"/><Relationship Id="rId154" Type="http://schemas.openxmlformats.org/officeDocument/2006/relationships/hyperlink" Target="consultantplus://offline/ref=516CFA98DBB88655E1FCC1F24A0D2AF8918375E6A1D811FDEA3EF3BDD3BA55E0B183ADCCEAF36B25C0A94D22rBw3A" TargetMode="External"/><Relationship Id="rId175" Type="http://schemas.openxmlformats.org/officeDocument/2006/relationships/hyperlink" Target="consultantplus://offline/ref=516CFA98DBB88655E1FCC1F24A0D2AF8918375E6A9D116FEEF31AEB7DBE359E2B68CF2DBEDBA6724C0A948r2w8A" TargetMode="External"/><Relationship Id="rId196" Type="http://schemas.openxmlformats.org/officeDocument/2006/relationships/hyperlink" Target="consultantplus://offline/ref=516CFA98DBB88655E1FCC1F24A0D2AF8918375E6A9D010FBEF31AEB7DBE359E2B68CF2DBEDBA6724C0A84Cr2w4A" TargetMode="External"/><Relationship Id="rId200" Type="http://schemas.openxmlformats.org/officeDocument/2006/relationships/hyperlink" Target="consultantplus://offline/ref=516CFA98DBB88655E1FCC1F24A0D2AF8918375E6A9D019FAEB31AEB7DBE359E2B68CF2DBEDBA6724C0AA4Er2w8A" TargetMode="External"/><Relationship Id="rId16" Type="http://schemas.openxmlformats.org/officeDocument/2006/relationships/hyperlink" Target="consultantplus://offline/ref=516CFA98DBB88655E1FCC1F24A0D2AF8918375E6A8DC18FEE431AEB7DBE359E2B68CF2DBEDBA6724C0A94Dr2w5A" TargetMode="External"/><Relationship Id="rId221" Type="http://schemas.openxmlformats.org/officeDocument/2006/relationships/hyperlink" Target="consultantplus://offline/ref=324D5A326DCA4522685DFFC40ADFC35E4C06F5BF4FC442E00479F5470556070571AF498D39860E5DA1D8FCsFw6A" TargetMode="External"/><Relationship Id="rId242" Type="http://schemas.openxmlformats.org/officeDocument/2006/relationships/hyperlink" Target="consultantplus://offline/ref=324D5A326DCA4522685DFFC40ADFC35E4C06F5BF4FCB41E50F79F5470556070571AF498D39860E5DA1D8FFsFwEA" TargetMode="External"/><Relationship Id="rId263" Type="http://schemas.openxmlformats.org/officeDocument/2006/relationships/hyperlink" Target="consultantplus://offline/ref=324D5A326DCA4522685DFFC40ADFC35E4C06F5BF4FC44CE20279F5470556070571AF498D39860E5DA1DAF9sFw9A" TargetMode="External"/><Relationship Id="rId284" Type="http://schemas.openxmlformats.org/officeDocument/2006/relationships/hyperlink" Target="consultantplus://offline/ref=324D5A326DCA4522685DFFC40ADFC35E4C06F5BF4FC442E00479F5470556070571AF498D39860E5DA1DDF8sFw6A" TargetMode="External"/><Relationship Id="rId37" Type="http://schemas.openxmlformats.org/officeDocument/2006/relationships/hyperlink" Target="consultantplus://offline/ref=516CFA98DBB88655E1FCC1F24A0D2AF8918375E6A7D012F8EC31AEB7DBE359E2B68CF2DBEDBA6724C0A94Dr2w5A" TargetMode="External"/><Relationship Id="rId58" Type="http://schemas.openxmlformats.org/officeDocument/2006/relationships/hyperlink" Target="consultantplus://offline/ref=516CFA98DBB88655E1FCC1F24A0D2AF8918375E6A9DB18FDED31AEB7DBE359E2B68CF2DBEDBA6724C0A94Dr2w5A" TargetMode="External"/><Relationship Id="rId79" Type="http://schemas.openxmlformats.org/officeDocument/2006/relationships/hyperlink" Target="consultantplus://offline/ref=516CFA98DBB88655E1FCC1F24A0D2AF8918375E6A9D118FCE931AEB7DBE359E2B68CF2DBEDBA6724C0A94Cr2w3A" TargetMode="External"/><Relationship Id="rId102" Type="http://schemas.openxmlformats.org/officeDocument/2006/relationships/hyperlink" Target="consultantplus://offline/ref=516CFA98DBB88655E1FCDFFF5C6174FD93802CE9A9D01AADB06EF5EA8CrEwAA" TargetMode="External"/><Relationship Id="rId123" Type="http://schemas.openxmlformats.org/officeDocument/2006/relationships/hyperlink" Target="consultantplus://offline/ref=516CFA98DBB88655E1FCC1F24A0D2AF8918375E6A9D910FFE831AEB7DBE359E2B68CF2DBEDBA6724C0A84Cr2w9A" TargetMode="External"/><Relationship Id="rId144" Type="http://schemas.openxmlformats.org/officeDocument/2006/relationships/hyperlink" Target="consultantplus://offline/ref=516CFA98DBB88655E1FCC1F24A0D2AF8918375E6A9D910FFE831AEB7DBE359E2B68CF2DBEDBA6724C0A84Er2w5A" TargetMode="External"/><Relationship Id="rId90" Type="http://schemas.openxmlformats.org/officeDocument/2006/relationships/hyperlink" Target="consultantplus://offline/ref=516CFA98DBB88655E1FCC1F24A0D2AF8918375E6A9D019FAEB31AEB7DBE359E2B68CF2DBEDBA6724C0A944r2w4A" TargetMode="External"/><Relationship Id="rId165" Type="http://schemas.openxmlformats.org/officeDocument/2006/relationships/hyperlink" Target="consultantplus://offline/ref=516CFA98DBB88655E1FCC1F24A0D2AF8918375E6A9DE15FBE431AEB7DBE359E2B68CF2DBEDBA6724C0A948r2w1A" TargetMode="External"/><Relationship Id="rId186" Type="http://schemas.openxmlformats.org/officeDocument/2006/relationships/hyperlink" Target="consultantplus://offline/ref=516CFA98DBB88655E1FCC1F24A0D2AF8918375E6A9D019FAEB31AEB7DBE359E2B68CF2DBEDBA6724C0A844r2w2A" TargetMode="External"/><Relationship Id="rId211" Type="http://schemas.openxmlformats.org/officeDocument/2006/relationships/hyperlink" Target="consultantplus://offline/ref=516CFA98DBB88655E1FCC1F24A0D2AF8918375E6A9D019FAEB31AEB7DBE359E2B68CF2DBEDBA6724C0AC4Cr2w9A" TargetMode="External"/><Relationship Id="rId232" Type="http://schemas.openxmlformats.org/officeDocument/2006/relationships/hyperlink" Target="consultantplus://offline/ref=324D5A326DCA4522685DFFC40ADFC35E4C06F5BF4FC54DE40079F5470556070571AF498D39860E5DA1D1F9sFwEA" TargetMode="External"/><Relationship Id="rId253" Type="http://schemas.openxmlformats.org/officeDocument/2006/relationships/hyperlink" Target="consultantplus://offline/ref=324D5A326DCA4522685DFFC40ADFC35E4C06F5BF4FCC44E10379F54705560705s7w1A" TargetMode="External"/><Relationship Id="rId274" Type="http://schemas.openxmlformats.org/officeDocument/2006/relationships/hyperlink" Target="consultantplus://offline/ref=324D5A326DCA4522685DFFC40ADFC35E4C06F5BF4FC54DE40079F5470556070571AF498D39860E5DA0DDFCsFw6A" TargetMode="External"/><Relationship Id="rId295" Type="http://schemas.openxmlformats.org/officeDocument/2006/relationships/hyperlink" Target="consultantplus://offline/ref=EDA658070F107BB09ECEECC4C7755CCE4BDABEDEF00133097D5FE7F6C36F70131F9514033D383B7E001AD305wBA" TargetMode="External"/><Relationship Id="rId27" Type="http://schemas.openxmlformats.org/officeDocument/2006/relationships/hyperlink" Target="consultantplus://offline/ref=516CFA98DBB88655E1FCC1F24A0D2AF8918375E6A9DB18FDED31AEB7DBE359E2B68CF2DBEDBA6724C0A94Dr2w5A" TargetMode="External"/><Relationship Id="rId48" Type="http://schemas.openxmlformats.org/officeDocument/2006/relationships/hyperlink" Target="consultantplus://offline/ref=516CFA98DBB88655E1FCC1F24A0D2AF8918375E6A8DE10F3EA31AEB7DBE359E2B68CF2DBEDBA6724C0A94Dr2w5A" TargetMode="External"/><Relationship Id="rId69" Type="http://schemas.openxmlformats.org/officeDocument/2006/relationships/hyperlink" Target="consultantplus://offline/ref=516CFA98DBB88655E1FCC1F24A0D2AF8918375E6A9D118FCE931AEB7DBE359E2B68CF2DBEDBA6724C0A94Dr2w6A" TargetMode="External"/><Relationship Id="rId113" Type="http://schemas.openxmlformats.org/officeDocument/2006/relationships/hyperlink" Target="consultantplus://offline/ref=516CFA98DBB88655E1FCC1F24A0D2AF8918375E6A9DD12FDE431AEB7DBE359E2B68CF2DBEDBA6724C0A948r2w7A" TargetMode="External"/><Relationship Id="rId134" Type="http://schemas.openxmlformats.org/officeDocument/2006/relationships/hyperlink" Target="consultantplus://offline/ref=516CFA98DBB88655E1FCDFFF5C6174FD93802FEDA3D81AADB06EF5EA8CEA53B5F1C3AB99A9B76723rCw4A" TargetMode="External"/><Relationship Id="rId80" Type="http://schemas.openxmlformats.org/officeDocument/2006/relationships/hyperlink" Target="consultantplus://offline/ref=516CFA98DBB88655E1FCC1F24A0D2AF8918375E6A8DC13FFEE31AEB7DBE359E2B68CF2DBEDBA6724C0A94Er2w4A" TargetMode="External"/><Relationship Id="rId155" Type="http://schemas.openxmlformats.org/officeDocument/2006/relationships/hyperlink" Target="consultantplus://offline/ref=516CFA98DBB88655E1FCC1F24A0D2AF8918375E6A1D811FDEA3EF3BDD3BA55E0B183ADCCEAF36B25C0A94F23rBw7A" TargetMode="External"/><Relationship Id="rId176" Type="http://schemas.openxmlformats.org/officeDocument/2006/relationships/hyperlink" Target="consultantplus://offline/ref=516CFA98DBB88655E1FCC1F24A0D2AF8918375E6A9D118FCE931AEB7DBE359E2B68CF2DBEDBA6724C0A94Fr2w2A" TargetMode="External"/><Relationship Id="rId197" Type="http://schemas.openxmlformats.org/officeDocument/2006/relationships/hyperlink" Target="consultantplus://offline/ref=516CFA98DBB88655E1FCC1F24A0D2AF8918375E6A9D116FEEF31AEB7DBE359E2B68CF2DBEDBA6724C0AB49r2w8A" TargetMode="External"/><Relationship Id="rId201" Type="http://schemas.openxmlformats.org/officeDocument/2006/relationships/hyperlink" Target="consultantplus://offline/ref=516CFA98DBB88655E1FCC1F24A0D2AF8918375E6A9DE15FBE431AEB7DBE359E2B68CF2DBEDBA6724C0A84Er2w2A" TargetMode="External"/><Relationship Id="rId222" Type="http://schemas.openxmlformats.org/officeDocument/2006/relationships/hyperlink" Target="consultantplus://offline/ref=324D5A326DCA4522685DFFC40ADFC35E4C06F5BF4FC44CE20279F5470556070571AF498D39860E5DA1D8FBsFwCA" TargetMode="External"/><Relationship Id="rId243" Type="http://schemas.openxmlformats.org/officeDocument/2006/relationships/hyperlink" Target="consultantplus://offline/ref=324D5A326DCA4522685DFFC40ADFC35E4C06F5BF4FC544E50479F5470556070571AF498D39860E5DA1D9F8sFw7A" TargetMode="External"/><Relationship Id="rId264" Type="http://schemas.openxmlformats.org/officeDocument/2006/relationships/hyperlink" Target="consultantplus://offline/ref=324D5A326DCA4522685DFFC40ADFC35E4C06F5BF4FC44CE20279F5470556070571AF498D39860E5DA1DAFFsFwBA" TargetMode="External"/><Relationship Id="rId285" Type="http://schemas.openxmlformats.org/officeDocument/2006/relationships/hyperlink" Target="consultantplus://offline/ref=324D5A326DCA4522685DFFC40ADFC35E4C06F5BF4FC442E00479F5470556070571AF498D39860E5DA1DDFFsFwEA" TargetMode="External"/><Relationship Id="rId17" Type="http://schemas.openxmlformats.org/officeDocument/2006/relationships/hyperlink" Target="consultantplus://offline/ref=516CFA98DBB88655E1FCC1F24A0D2AF8918375E6A8DE10F3EA31AEB7DBE359E2B68CF2DBEDBA6724C0A94Dr2w5A" TargetMode="External"/><Relationship Id="rId38" Type="http://schemas.openxmlformats.org/officeDocument/2006/relationships/hyperlink" Target="consultantplus://offline/ref=516CFA98DBB88655E1FCC1F24A0D2AF8918375E6A7D110FAEA31AEB7DBE359E2B68CF2DBEDBA6724C0A94Dr2w5A" TargetMode="External"/><Relationship Id="rId59" Type="http://schemas.openxmlformats.org/officeDocument/2006/relationships/hyperlink" Target="consultantplus://offline/ref=516CFA98DBB88655E1FCC1F24A0D2AF8918375E6A9DD19F3E931AEB7DBE359E2B68CF2DBEDBA6724C0A94Dr2w5A" TargetMode="External"/><Relationship Id="rId103" Type="http://schemas.openxmlformats.org/officeDocument/2006/relationships/hyperlink" Target="consultantplus://offline/ref=516CFA98DBB88655E1FCC1F24A0D2AF8918375E6A8D116FBEB31AEB7DBE359E2B68CF2DBEDBA6724C0A944r2w6A" TargetMode="External"/><Relationship Id="rId124" Type="http://schemas.openxmlformats.org/officeDocument/2006/relationships/hyperlink" Target="consultantplus://offline/ref=516CFA98DBB88655E1FCC1F24A0D2AF8918375E6A9DA13F9EF31AEB7DBE359E2B68CF2DBEDBA6724C0A94Fr2w3A" TargetMode="External"/><Relationship Id="rId70" Type="http://schemas.openxmlformats.org/officeDocument/2006/relationships/hyperlink" Target="consultantplus://offline/ref=516CFA98DBB88655E1FCC1F24A0D2AF8918375E6A8DC13FFEE31AEB7DBE359E2B68CF2DBEDBA6724C0A94Fr2w4A" TargetMode="External"/><Relationship Id="rId91" Type="http://schemas.openxmlformats.org/officeDocument/2006/relationships/hyperlink" Target="consultantplus://offline/ref=516CFA98DBB88655E1FCC1F24A0D2AF8918375E6A9D118FCE931AEB7DBE359E2B68CF2DBEDBA6724C0A94Cr2w6A" TargetMode="External"/><Relationship Id="rId145" Type="http://schemas.openxmlformats.org/officeDocument/2006/relationships/hyperlink" Target="consultantplus://offline/ref=516CFA98DBB88655E1FCC1F24A0D2AF8918375E6A9D910FFE831AEB7DBE359E2B68CF2DBEDBA6724C0A84Er2w5A" TargetMode="External"/><Relationship Id="rId166" Type="http://schemas.openxmlformats.org/officeDocument/2006/relationships/hyperlink" Target="consultantplus://offline/ref=516CFA98DBB88655E1FCC1F24A0D2AF8918375E6A9D116FEEF31AEB7DBE359E2B68CF2DBEDBA6724C0A948r2w6A" TargetMode="External"/><Relationship Id="rId187" Type="http://schemas.openxmlformats.org/officeDocument/2006/relationships/hyperlink" Target="consultantplus://offline/ref=516CFA98DBB88655E1FCC1F24A0D2AF8918375E6A9D019FAEB31AEB7DBE359E2B68CF2DBEDBA6724C0AB4Cr2w1A" TargetMode="External"/><Relationship Id="rId1" Type="http://schemas.openxmlformats.org/officeDocument/2006/relationships/styles" Target="styles.xml"/><Relationship Id="rId212" Type="http://schemas.openxmlformats.org/officeDocument/2006/relationships/hyperlink" Target="consultantplus://offline/ref=516CFA98DBB88655E1FCC1F24A0D2AF8918375E6A9D019FAEB31AEB7DBE359E2B68CF2DBEDBA6724C0A84Er2w6A" TargetMode="External"/><Relationship Id="rId233" Type="http://schemas.openxmlformats.org/officeDocument/2006/relationships/hyperlink" Target="consultantplus://offline/ref=324D5A326DCA4522685DFFC40ADFC35E4C06F5BF4FC54DE40079F5470556070571AF498D39860E5DA1D1F8sFwBA" TargetMode="External"/><Relationship Id="rId254" Type="http://schemas.openxmlformats.org/officeDocument/2006/relationships/hyperlink" Target="consultantplus://offline/ref=324D5A326DCA4522685DFFC40ADFC35E4C06F5BF4FCF47E70479F5470556070571AF498D39860E5DA1D0F9sFw8A" TargetMode="External"/><Relationship Id="rId28" Type="http://schemas.openxmlformats.org/officeDocument/2006/relationships/hyperlink" Target="consultantplus://offline/ref=516CFA98DBB88655E1FCC1F24A0D2AF8918375E6A9DD19F3E931AEB7DBE359E2B68CF2DBEDBA6724C0A94Dr2w5A" TargetMode="External"/><Relationship Id="rId49" Type="http://schemas.openxmlformats.org/officeDocument/2006/relationships/hyperlink" Target="consultantplus://offline/ref=516CFA98DBB88655E1FCC1F24A0D2AF8918375E6A8DE11F2E431AEB7DBE359E2B68CF2DBEDBA6724C0A94Dr2w5A" TargetMode="External"/><Relationship Id="rId114" Type="http://schemas.openxmlformats.org/officeDocument/2006/relationships/hyperlink" Target="consultantplus://offline/ref=516CFA98DBB88655E1FCC1F24A0D2AF8918375E6A9DE15FBE431AEB7DBE359E2B68CF2DBEDBA6724C0A94Fr2w8A" TargetMode="External"/><Relationship Id="rId275" Type="http://schemas.openxmlformats.org/officeDocument/2006/relationships/hyperlink" Target="consultantplus://offline/ref=324D5A326DCA4522685DFFC40ADFC35E4C06F5BF4FC54DE40079F5470556070571AF498D39860E5DA0DEF9sFwEA" TargetMode="External"/><Relationship Id="rId296" Type="http://schemas.openxmlformats.org/officeDocument/2006/relationships/hyperlink" Target="consultantplus://offline/ref=EDA658070F107BB09ECEECC4C7755CCE4BDABEDEF00133097D5FE7F6C36F70131F9514033D383B7E001AD105wBA" TargetMode="External"/><Relationship Id="rId60" Type="http://schemas.openxmlformats.org/officeDocument/2006/relationships/hyperlink" Target="consultantplus://offline/ref=516CFA98DBB88655E1FCC1F24A0D2AF8918375E6A9DE15FBE431AEB7DBE359E2B68CF2DBEDBA6724C0A94Dr2w5A" TargetMode="External"/><Relationship Id="rId81" Type="http://schemas.openxmlformats.org/officeDocument/2006/relationships/hyperlink" Target="consultantplus://offline/ref=516CFA98DBB88655E1FCC1F24A0D2AF8918375E6A8DE17F2E931AEB7DBE359E2B68CF2DBEDBA6724C0A94Ar2w5A" TargetMode="External"/><Relationship Id="rId135" Type="http://schemas.openxmlformats.org/officeDocument/2006/relationships/hyperlink" Target="consultantplus://offline/ref=516CFA98DBB88655E1FCDFFF5C6174FD93802DE2A4DA1AADB06EF5EA8CrEwAA" TargetMode="External"/><Relationship Id="rId156" Type="http://schemas.openxmlformats.org/officeDocument/2006/relationships/hyperlink" Target="consultantplus://offline/ref=516CFA98DBB88655E1FCC1F24A0D2AF8918375E6A8DE11F2E431AEB7DBE359E2B68CF2DBEDBA6724C0A845r2w3A" TargetMode="External"/><Relationship Id="rId177" Type="http://schemas.openxmlformats.org/officeDocument/2006/relationships/hyperlink" Target="consultantplus://offline/ref=516CFA98DBB88655E1FCC1F24A0D2AF8918375E6A9D116FEEF31AEB7DBE359E2B68CF2DBEDBA6724C0A948r2w8A" TargetMode="External"/><Relationship Id="rId198" Type="http://schemas.openxmlformats.org/officeDocument/2006/relationships/hyperlink" Target="consultantplus://offline/ref=516CFA98DBB88655E1FCC1F24A0D2AF8918375E6A9D116FEEF31AEB7DBE359E2B68CF2DBEDBA6724C0AB44r2w1A" TargetMode="External"/><Relationship Id="rId202" Type="http://schemas.openxmlformats.org/officeDocument/2006/relationships/hyperlink" Target="consultantplus://offline/ref=516CFA98DBB88655E1FCDFFF5C6174FD938022E3A7D01AADB06EF5EA8CEA53B5F1C3AB99A9B76625rCw5A" TargetMode="External"/><Relationship Id="rId223" Type="http://schemas.openxmlformats.org/officeDocument/2006/relationships/hyperlink" Target="consultantplus://offline/ref=324D5A326DCA4522685DFFC40ADFC35E4C06F5BF4FC44CE20279F5470556070571AF498D39860E5DA1D8FBsFwCA" TargetMode="External"/><Relationship Id="rId244" Type="http://schemas.openxmlformats.org/officeDocument/2006/relationships/hyperlink" Target="consultantplus://offline/ref=324D5A326DCA4522685DFFC40ADFC35E4C06F5BF4FC442E00479F5470556070571AF498D39860E5DA1DBFDsFw6A" TargetMode="External"/><Relationship Id="rId18" Type="http://schemas.openxmlformats.org/officeDocument/2006/relationships/hyperlink" Target="consultantplus://offline/ref=516CFA98DBB88655E1FCC1F24A0D2AF8918375E6A8DE11F2E431AEB7DBE359E2B68CF2DBEDBA6724C0A94Dr2w5A" TargetMode="External"/><Relationship Id="rId39" Type="http://schemas.openxmlformats.org/officeDocument/2006/relationships/hyperlink" Target="consultantplus://offline/ref=516CFA98DBB88655E1FCC1F24A0D2AF8918375E6A8D812F8E931AEB7DBE359E2B68CF2DBEDBA6724C0A94Dr2w5A" TargetMode="External"/><Relationship Id="rId265" Type="http://schemas.openxmlformats.org/officeDocument/2006/relationships/hyperlink" Target="consultantplus://offline/ref=324D5A326DCA4522685DFFC40ADFC35E4C06F5BF4FC54DE40079F5470556070571AF498D39860E5DA0DAFEsFwAA" TargetMode="External"/><Relationship Id="rId286" Type="http://schemas.openxmlformats.org/officeDocument/2006/relationships/hyperlink" Target="consultantplus://offline/ref=324D5A326DCA4522685DFFC40ADFC35E4C06F5BF4FC54DE40079F5470556070571AF498D39860E5DA0D1F9sFwCA" TargetMode="External"/><Relationship Id="rId50" Type="http://schemas.openxmlformats.org/officeDocument/2006/relationships/hyperlink" Target="consultantplus://offline/ref=516CFA98DBB88655E1FCC1F24A0D2AF8918375E6A8DE14FBE431AEB7DBE359E2B68CF2DBEDBA6724C0A94Dr2w5A" TargetMode="External"/><Relationship Id="rId104" Type="http://schemas.openxmlformats.org/officeDocument/2006/relationships/hyperlink" Target="consultantplus://offline/ref=516CFA98DBB88655E1FCC1F24A0D2AF8918375E6A9DD19F3E931AEB7DBE359E2B68CF2DBEDBA6724C0A94Fr2w2A" TargetMode="External"/><Relationship Id="rId125" Type="http://schemas.openxmlformats.org/officeDocument/2006/relationships/hyperlink" Target="consultantplus://offline/ref=516CFA98DBB88655E1FCC1F24A0D2AF8918375E6A9DB18FDED31AEB7DBE359E2B68CF2DBEDBA6724C0A94Fr2w6A" TargetMode="External"/><Relationship Id="rId146" Type="http://schemas.openxmlformats.org/officeDocument/2006/relationships/hyperlink" Target="consultantplus://offline/ref=516CFA98DBB88655E1FCC1F24A0D2AF8918375E6A9D910FFE831AEB7DBE359E2B68CF2DBEDBA6724C0A84Er2w5A" TargetMode="External"/><Relationship Id="rId167" Type="http://schemas.openxmlformats.org/officeDocument/2006/relationships/hyperlink" Target="consultantplus://offline/ref=516CFA98DBB88655E1FCC1F24A0D2AF8918375E6A9D910FFE831AEB7DBE359E2B68CF2DBEDBA6724C0A84Er2w8A" TargetMode="External"/><Relationship Id="rId188" Type="http://schemas.openxmlformats.org/officeDocument/2006/relationships/hyperlink" Target="consultantplus://offline/ref=516CFA98DBB88655E1FCC1F24A0D2AF8918375E6A9D019FAEB31AEB7DBE359E2B68CF2DBEDBA6724C0AB4Er2w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30315</Words>
  <Characters>172802</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cp:revision>
  <dcterms:created xsi:type="dcterms:W3CDTF">2018-04-06T00:48:00Z</dcterms:created>
  <dcterms:modified xsi:type="dcterms:W3CDTF">2018-04-06T00:49:00Z</dcterms:modified>
</cp:coreProperties>
</file>