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8F" w:rsidRDefault="00D84B8F">
      <w:pPr>
        <w:pStyle w:val="ConsPlusTitlePage"/>
      </w:pPr>
      <w:r>
        <w:t xml:space="preserve">Документ предоставлен </w:t>
      </w:r>
      <w:hyperlink r:id="rId5">
        <w:r>
          <w:rPr>
            <w:color w:val="0000FF"/>
          </w:rPr>
          <w:t>КонсультантПлюс</w:t>
        </w:r>
      </w:hyperlink>
      <w:r>
        <w:br/>
      </w:r>
    </w:p>
    <w:p w:rsidR="00D84B8F" w:rsidRDefault="00D84B8F">
      <w:pPr>
        <w:pStyle w:val="ConsPlusNormal"/>
        <w:ind w:firstLine="540"/>
        <w:jc w:val="both"/>
        <w:outlineLvl w:val="0"/>
      </w:pPr>
    </w:p>
    <w:p w:rsidR="00D84B8F" w:rsidRDefault="00D84B8F">
      <w:pPr>
        <w:pStyle w:val="ConsPlusTitle"/>
        <w:jc w:val="center"/>
        <w:outlineLvl w:val="0"/>
      </w:pPr>
      <w:r>
        <w:t>АДМИНИСТРАЦИЯ ГОРОДА БЛАГОВЕЩЕНСКА</w:t>
      </w:r>
    </w:p>
    <w:p w:rsidR="00D84B8F" w:rsidRDefault="00D84B8F">
      <w:pPr>
        <w:pStyle w:val="ConsPlusTitle"/>
        <w:jc w:val="center"/>
      </w:pPr>
    </w:p>
    <w:p w:rsidR="00D84B8F" w:rsidRDefault="00D84B8F">
      <w:pPr>
        <w:pStyle w:val="ConsPlusTitle"/>
        <w:jc w:val="center"/>
      </w:pPr>
      <w:r>
        <w:t>ПОСТАНОВЛЕНИЕ</w:t>
      </w:r>
    </w:p>
    <w:p w:rsidR="00D84B8F" w:rsidRDefault="00D84B8F">
      <w:pPr>
        <w:pStyle w:val="ConsPlusTitle"/>
        <w:jc w:val="center"/>
      </w:pPr>
      <w:r>
        <w:t>от 9 июня 2017 г. N 1776</w:t>
      </w:r>
    </w:p>
    <w:p w:rsidR="00D84B8F" w:rsidRDefault="00D84B8F">
      <w:pPr>
        <w:pStyle w:val="ConsPlusTitle"/>
        <w:jc w:val="center"/>
      </w:pPr>
    </w:p>
    <w:p w:rsidR="00D84B8F" w:rsidRDefault="00D84B8F">
      <w:pPr>
        <w:pStyle w:val="ConsPlusTitle"/>
        <w:jc w:val="center"/>
      </w:pPr>
      <w:r>
        <w:t>ОБ УТВЕРЖДЕНИИ АДМИНИСТРАТИВНОГО РЕГЛАМЕНТА АДМИНИСТРАЦИИ</w:t>
      </w:r>
    </w:p>
    <w:p w:rsidR="00D84B8F" w:rsidRDefault="00D84B8F">
      <w:pPr>
        <w:pStyle w:val="ConsPlusTitle"/>
        <w:jc w:val="center"/>
      </w:pPr>
      <w:r>
        <w:t>ГОРОДА БЛАГОВЕЩЕНСКА ПО ПРЕДОСТАВЛЕНИЮ МУНИЦИПАЛЬНОЙ</w:t>
      </w:r>
    </w:p>
    <w:p w:rsidR="00D84B8F" w:rsidRDefault="00D84B8F">
      <w:pPr>
        <w:pStyle w:val="ConsPlusTitle"/>
        <w:jc w:val="center"/>
      </w:pPr>
      <w:r>
        <w:t>УСЛУГИ "ПРЕДОСТАВЛЕНИЕ ЗЕМЕЛЬНЫХ УЧАСТКОВ, НАХОДЯЩИХСЯ</w:t>
      </w:r>
    </w:p>
    <w:p w:rsidR="00D84B8F" w:rsidRDefault="00D84B8F">
      <w:pPr>
        <w:pStyle w:val="ConsPlusTitle"/>
        <w:jc w:val="center"/>
      </w:pPr>
      <w:r>
        <w:t>В ГОСУДАРСТВЕННОЙ ИЛИ МУНИЦИПАЛЬНОЙ СОБСТВЕННОСТИ,</w:t>
      </w:r>
    </w:p>
    <w:p w:rsidR="00D84B8F" w:rsidRDefault="00D84B8F">
      <w:pPr>
        <w:pStyle w:val="ConsPlusTitle"/>
        <w:jc w:val="center"/>
      </w:pPr>
      <w:r>
        <w:t>ГРАЖДАНАМ ДЛЯ ИНДИВИДУАЛЬНОГО ЖИЛИЩНОГО</w:t>
      </w:r>
    </w:p>
    <w:p w:rsidR="00D84B8F" w:rsidRDefault="00D84B8F">
      <w:pPr>
        <w:pStyle w:val="ConsPlusTitle"/>
        <w:jc w:val="center"/>
      </w:pPr>
      <w:r>
        <w:t>СТРОИТЕЛЬСТВА, ВЕДЕНИЯ ЛИЧНОГО ПОДСОБНОГО</w:t>
      </w:r>
    </w:p>
    <w:p w:rsidR="00D84B8F" w:rsidRDefault="00D84B8F">
      <w:pPr>
        <w:pStyle w:val="ConsPlusTitle"/>
        <w:jc w:val="center"/>
      </w:pPr>
      <w:r>
        <w:t>ХОЗЯЙСТВА, САДОВОДСТВА"</w:t>
      </w:r>
    </w:p>
    <w:p w:rsidR="00D84B8F" w:rsidRDefault="00D84B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4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B8F" w:rsidRDefault="00D84B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4B8F" w:rsidRDefault="00D84B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4B8F" w:rsidRDefault="00D84B8F">
            <w:pPr>
              <w:pStyle w:val="ConsPlusNormal"/>
              <w:jc w:val="center"/>
            </w:pPr>
            <w:r>
              <w:rPr>
                <w:color w:val="392C69"/>
              </w:rPr>
              <w:t>Список изменяющих документов</w:t>
            </w:r>
          </w:p>
          <w:p w:rsidR="00D84B8F" w:rsidRDefault="00D84B8F">
            <w:pPr>
              <w:pStyle w:val="ConsPlusNormal"/>
              <w:jc w:val="center"/>
            </w:pPr>
            <w:r>
              <w:rPr>
                <w:color w:val="392C69"/>
              </w:rPr>
              <w:t>(в ред. постановлений администрации города Благовещенска</w:t>
            </w:r>
          </w:p>
          <w:p w:rsidR="00D84B8F" w:rsidRDefault="00D84B8F">
            <w:pPr>
              <w:pStyle w:val="ConsPlusNormal"/>
              <w:jc w:val="center"/>
            </w:pPr>
            <w:r>
              <w:rPr>
                <w:color w:val="392C69"/>
              </w:rPr>
              <w:t xml:space="preserve">от 14.12.2017 </w:t>
            </w:r>
            <w:hyperlink r:id="rId6">
              <w:r>
                <w:rPr>
                  <w:color w:val="0000FF"/>
                </w:rPr>
                <w:t>N 4509</w:t>
              </w:r>
            </w:hyperlink>
            <w:r>
              <w:rPr>
                <w:color w:val="392C69"/>
              </w:rPr>
              <w:t xml:space="preserve">, от 19.09.2018 </w:t>
            </w:r>
            <w:hyperlink r:id="rId7">
              <w:r>
                <w:rPr>
                  <w:color w:val="0000FF"/>
                </w:rPr>
                <w:t>N 2891</w:t>
              </w:r>
            </w:hyperlink>
            <w:r>
              <w:rPr>
                <w:color w:val="392C69"/>
              </w:rPr>
              <w:t>,</w:t>
            </w:r>
          </w:p>
          <w:p w:rsidR="00D84B8F" w:rsidRDefault="00D84B8F">
            <w:pPr>
              <w:pStyle w:val="ConsPlusNormal"/>
              <w:jc w:val="center"/>
            </w:pPr>
            <w:r>
              <w:rPr>
                <w:color w:val="392C69"/>
              </w:rPr>
              <w:t xml:space="preserve">от 16.01.2019 </w:t>
            </w:r>
            <w:hyperlink r:id="rId8">
              <w:r>
                <w:rPr>
                  <w:color w:val="0000FF"/>
                </w:rPr>
                <w:t>N 89</w:t>
              </w:r>
            </w:hyperlink>
            <w:r>
              <w:rPr>
                <w:color w:val="392C69"/>
              </w:rPr>
              <w:t xml:space="preserve">, от 28.02.2019 </w:t>
            </w:r>
            <w:hyperlink r:id="rId9">
              <w:r>
                <w:rPr>
                  <w:color w:val="0000FF"/>
                </w:rPr>
                <w:t>N 638</w:t>
              </w:r>
            </w:hyperlink>
            <w:r>
              <w:rPr>
                <w:color w:val="392C69"/>
              </w:rPr>
              <w:t>,</w:t>
            </w:r>
          </w:p>
          <w:p w:rsidR="00D84B8F" w:rsidRDefault="00D84B8F">
            <w:pPr>
              <w:pStyle w:val="ConsPlusNormal"/>
              <w:jc w:val="center"/>
            </w:pPr>
            <w:r>
              <w:rPr>
                <w:color w:val="392C69"/>
              </w:rPr>
              <w:t xml:space="preserve">от 15.05.2020 </w:t>
            </w:r>
            <w:hyperlink r:id="rId10">
              <w:r>
                <w:rPr>
                  <w:color w:val="0000FF"/>
                </w:rPr>
                <w:t>N 1442</w:t>
              </w:r>
            </w:hyperlink>
            <w:r>
              <w:rPr>
                <w:color w:val="392C69"/>
              </w:rPr>
              <w:t xml:space="preserve">, от 19.01.2021 </w:t>
            </w:r>
            <w:hyperlink r:id="rId11">
              <w:r>
                <w:rPr>
                  <w:color w:val="0000FF"/>
                </w:rPr>
                <w:t>N 105</w:t>
              </w:r>
            </w:hyperlink>
            <w:r>
              <w:rPr>
                <w:color w:val="392C69"/>
              </w:rPr>
              <w:t>,</w:t>
            </w:r>
          </w:p>
          <w:p w:rsidR="00D84B8F" w:rsidRDefault="00D84B8F">
            <w:pPr>
              <w:pStyle w:val="ConsPlusNormal"/>
              <w:jc w:val="center"/>
            </w:pPr>
            <w:r>
              <w:rPr>
                <w:color w:val="392C69"/>
              </w:rPr>
              <w:t xml:space="preserve">от 01.07.2021 </w:t>
            </w:r>
            <w:hyperlink r:id="rId12">
              <w:r>
                <w:rPr>
                  <w:color w:val="0000FF"/>
                </w:rPr>
                <w:t>N 2492</w:t>
              </w:r>
            </w:hyperlink>
            <w:r>
              <w:rPr>
                <w:color w:val="392C69"/>
              </w:rPr>
              <w:t xml:space="preserve">, от 02.03.2022 </w:t>
            </w:r>
            <w:hyperlink r:id="rId13">
              <w:r>
                <w:rPr>
                  <w:color w:val="0000FF"/>
                </w:rPr>
                <w:t>N 969</w:t>
              </w:r>
            </w:hyperlink>
            <w:r>
              <w:rPr>
                <w:color w:val="392C69"/>
              </w:rPr>
              <w:t>,</w:t>
            </w:r>
          </w:p>
          <w:p w:rsidR="00D84B8F" w:rsidRDefault="00D84B8F">
            <w:pPr>
              <w:pStyle w:val="ConsPlusNormal"/>
              <w:jc w:val="center"/>
            </w:pPr>
            <w:r>
              <w:rPr>
                <w:color w:val="392C69"/>
              </w:rPr>
              <w:t xml:space="preserve">от 12.12.2023 </w:t>
            </w:r>
            <w:hyperlink r:id="rId14">
              <w:r>
                <w:rPr>
                  <w:color w:val="0000FF"/>
                </w:rPr>
                <w:t>N 6579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4B8F" w:rsidRDefault="00D84B8F">
            <w:pPr>
              <w:pStyle w:val="ConsPlusNormal"/>
            </w:pPr>
          </w:p>
        </w:tc>
      </w:tr>
    </w:tbl>
    <w:p w:rsidR="00D84B8F" w:rsidRDefault="00D84B8F">
      <w:pPr>
        <w:pStyle w:val="ConsPlusNormal"/>
        <w:ind w:firstLine="540"/>
        <w:jc w:val="both"/>
      </w:pPr>
    </w:p>
    <w:p w:rsidR="00D84B8F" w:rsidRDefault="00D84B8F">
      <w:pPr>
        <w:pStyle w:val="ConsPlusNormal"/>
        <w:ind w:firstLine="540"/>
        <w:jc w:val="both"/>
      </w:pPr>
      <w:r>
        <w:t xml:space="preserve">В целях реализации Федерального </w:t>
      </w:r>
      <w:hyperlink r:id="rId15">
        <w:r>
          <w:rPr>
            <w:color w:val="0000FF"/>
          </w:rPr>
          <w:t>закона</w:t>
        </w:r>
      </w:hyperlink>
      <w:r>
        <w:t xml:space="preserve"> от 27 июля 2010 г. N 210-ФЗ "Об организации предоставления государственных и муниципальных услуг" постановляю:</w:t>
      </w:r>
    </w:p>
    <w:p w:rsidR="00D84B8F" w:rsidRDefault="00D84B8F">
      <w:pPr>
        <w:pStyle w:val="ConsPlusNormal"/>
        <w:spacing w:before="220"/>
        <w:ind w:firstLine="540"/>
        <w:jc w:val="both"/>
      </w:pPr>
      <w:r>
        <w:t xml:space="preserve">1. Утвердить прилагаемый Административный </w:t>
      </w:r>
      <w:hyperlink w:anchor="P42">
        <w:r>
          <w:rPr>
            <w:color w:val="0000FF"/>
          </w:rPr>
          <w:t>регламент</w:t>
        </w:r>
      </w:hyperlink>
      <w:r>
        <w:t xml:space="preserve"> администрации города Благовещенска 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садоводства".</w:t>
      </w:r>
    </w:p>
    <w:p w:rsidR="00D84B8F" w:rsidRDefault="00D84B8F">
      <w:pPr>
        <w:pStyle w:val="ConsPlusNormal"/>
        <w:jc w:val="both"/>
      </w:pPr>
      <w:r>
        <w:t xml:space="preserve">(в ред. постановления администрации города Благовещенска от 16.01.2019 </w:t>
      </w:r>
      <w:hyperlink r:id="rId16">
        <w:r>
          <w:rPr>
            <w:color w:val="0000FF"/>
          </w:rPr>
          <w:t>N 89</w:t>
        </w:r>
      </w:hyperlink>
      <w:r>
        <w:t>)</w:t>
      </w:r>
    </w:p>
    <w:p w:rsidR="00D84B8F" w:rsidRDefault="00D84B8F">
      <w:pPr>
        <w:pStyle w:val="ConsPlusNormal"/>
        <w:spacing w:before="220"/>
        <w:ind w:firstLine="540"/>
        <w:jc w:val="both"/>
      </w:pPr>
      <w:r>
        <w:t>2. Управлению единой муниципальной информационной системы администрации города Благовещенска разместить настоящее постановление на официальном сайте администрации города Благовещенска и включить информацию о нем в реестр муниципальных услуг города Благовещенска.</w:t>
      </w:r>
    </w:p>
    <w:p w:rsidR="00D84B8F" w:rsidRDefault="00D84B8F">
      <w:pPr>
        <w:pStyle w:val="ConsPlusNormal"/>
        <w:spacing w:before="220"/>
        <w:ind w:firstLine="540"/>
        <w:jc w:val="both"/>
      </w:pPr>
      <w:r>
        <w:t>3. Настоящее постановление вступает в силу со дня официального опубликования в газете "Благовещенск".</w:t>
      </w:r>
    </w:p>
    <w:p w:rsidR="00D84B8F" w:rsidRDefault="00D84B8F">
      <w:pPr>
        <w:pStyle w:val="ConsPlusNormal"/>
        <w:spacing w:before="220"/>
        <w:ind w:firstLine="540"/>
        <w:jc w:val="both"/>
      </w:pPr>
      <w:r>
        <w:t>4. Контроль за исполнением настоящего постановления возложить на заместителя мэра города Благовещенска О.В.Заливу.</w:t>
      </w:r>
    </w:p>
    <w:p w:rsidR="00D84B8F" w:rsidRDefault="00D84B8F">
      <w:pPr>
        <w:pStyle w:val="ConsPlusNormal"/>
        <w:ind w:firstLine="540"/>
        <w:jc w:val="both"/>
      </w:pPr>
    </w:p>
    <w:p w:rsidR="00D84B8F" w:rsidRDefault="00D84B8F">
      <w:pPr>
        <w:pStyle w:val="ConsPlusNormal"/>
        <w:jc w:val="right"/>
      </w:pPr>
      <w:r>
        <w:t>И.о. мэра</w:t>
      </w:r>
    </w:p>
    <w:p w:rsidR="00D84B8F" w:rsidRDefault="00D84B8F">
      <w:pPr>
        <w:pStyle w:val="ConsPlusNormal"/>
        <w:jc w:val="right"/>
      </w:pPr>
      <w:r>
        <w:t>города Благовещенска</w:t>
      </w:r>
    </w:p>
    <w:p w:rsidR="00D84B8F" w:rsidRDefault="00D84B8F">
      <w:pPr>
        <w:pStyle w:val="ConsPlusNormal"/>
        <w:jc w:val="right"/>
      </w:pPr>
      <w:r>
        <w:t>В.А.КОНСТАНТИНОВ</w:t>
      </w:r>
    </w:p>
    <w:p w:rsidR="00D84B8F" w:rsidRDefault="00D84B8F">
      <w:pPr>
        <w:pStyle w:val="ConsPlusNormal"/>
        <w:ind w:firstLine="540"/>
        <w:jc w:val="both"/>
      </w:pPr>
    </w:p>
    <w:p w:rsidR="00D84B8F" w:rsidRDefault="00D84B8F">
      <w:pPr>
        <w:pStyle w:val="ConsPlusNormal"/>
        <w:ind w:firstLine="540"/>
        <w:jc w:val="both"/>
      </w:pPr>
    </w:p>
    <w:p w:rsidR="00D84B8F" w:rsidRDefault="00D84B8F">
      <w:pPr>
        <w:pStyle w:val="ConsPlusNormal"/>
        <w:ind w:firstLine="540"/>
        <w:jc w:val="both"/>
      </w:pPr>
    </w:p>
    <w:p w:rsidR="00D84B8F" w:rsidRDefault="00D84B8F">
      <w:pPr>
        <w:pStyle w:val="ConsPlusNormal"/>
        <w:ind w:firstLine="540"/>
        <w:jc w:val="both"/>
      </w:pPr>
    </w:p>
    <w:p w:rsidR="00D84B8F" w:rsidRDefault="00D84B8F">
      <w:pPr>
        <w:pStyle w:val="ConsPlusNormal"/>
        <w:ind w:firstLine="540"/>
        <w:jc w:val="both"/>
      </w:pPr>
    </w:p>
    <w:p w:rsidR="00D84B8F" w:rsidRDefault="00D84B8F">
      <w:pPr>
        <w:pStyle w:val="ConsPlusNormal"/>
        <w:jc w:val="right"/>
        <w:outlineLvl w:val="0"/>
      </w:pPr>
      <w:r>
        <w:t>Утвержден</w:t>
      </w:r>
    </w:p>
    <w:p w:rsidR="00D84B8F" w:rsidRDefault="00D84B8F">
      <w:pPr>
        <w:pStyle w:val="ConsPlusNormal"/>
        <w:jc w:val="right"/>
      </w:pPr>
      <w:r>
        <w:lastRenderedPageBreak/>
        <w:t>постановлением</w:t>
      </w:r>
    </w:p>
    <w:p w:rsidR="00D84B8F" w:rsidRDefault="00D84B8F">
      <w:pPr>
        <w:pStyle w:val="ConsPlusNormal"/>
        <w:jc w:val="right"/>
      </w:pPr>
      <w:r>
        <w:t>администрации</w:t>
      </w:r>
    </w:p>
    <w:p w:rsidR="00D84B8F" w:rsidRDefault="00D84B8F">
      <w:pPr>
        <w:pStyle w:val="ConsPlusNormal"/>
        <w:jc w:val="right"/>
      </w:pPr>
      <w:r>
        <w:t>города Благовещенска</w:t>
      </w:r>
    </w:p>
    <w:p w:rsidR="00D84B8F" w:rsidRDefault="00D84B8F">
      <w:pPr>
        <w:pStyle w:val="ConsPlusNormal"/>
        <w:jc w:val="right"/>
      </w:pPr>
      <w:r>
        <w:t>от 9 июня 2017 г. N 1776</w:t>
      </w:r>
    </w:p>
    <w:p w:rsidR="00D84B8F" w:rsidRDefault="00D84B8F">
      <w:pPr>
        <w:pStyle w:val="ConsPlusNormal"/>
        <w:ind w:firstLine="540"/>
        <w:jc w:val="both"/>
      </w:pPr>
    </w:p>
    <w:p w:rsidR="00D84B8F" w:rsidRDefault="00D84B8F">
      <w:pPr>
        <w:pStyle w:val="ConsPlusTitle"/>
        <w:jc w:val="center"/>
      </w:pPr>
      <w:bookmarkStart w:id="0" w:name="P42"/>
      <w:bookmarkEnd w:id="0"/>
      <w:r>
        <w:t>АДМИНИСТРАТИВНЫЙ РЕГЛАМЕНТ</w:t>
      </w:r>
    </w:p>
    <w:p w:rsidR="00D84B8F" w:rsidRDefault="00D84B8F">
      <w:pPr>
        <w:pStyle w:val="ConsPlusTitle"/>
        <w:jc w:val="center"/>
      </w:pPr>
      <w:r>
        <w:t>АДМИНИСТРАЦИИ ГОРОДА БЛАГОВЕЩЕНСКА ПО ПРЕДОСТАВЛЕНИЮ</w:t>
      </w:r>
    </w:p>
    <w:p w:rsidR="00D84B8F" w:rsidRDefault="00D84B8F">
      <w:pPr>
        <w:pStyle w:val="ConsPlusTitle"/>
        <w:jc w:val="center"/>
      </w:pPr>
      <w:r>
        <w:t>МУНИЦИПАЛЬНОЙ УСЛУГИ "ПРЕДОСТАВЛЕНИЕ ЗЕМЕЛЬНЫХ УЧАСТКОВ,</w:t>
      </w:r>
    </w:p>
    <w:p w:rsidR="00D84B8F" w:rsidRDefault="00D84B8F">
      <w:pPr>
        <w:pStyle w:val="ConsPlusTitle"/>
        <w:jc w:val="center"/>
      </w:pPr>
      <w:r>
        <w:t>НАХОДЯЩИХСЯ В ГОСУДАРСТВЕННОЙ ИЛИ МУНИЦИПАЛЬНОЙ</w:t>
      </w:r>
    </w:p>
    <w:p w:rsidR="00D84B8F" w:rsidRDefault="00D84B8F">
      <w:pPr>
        <w:pStyle w:val="ConsPlusTitle"/>
        <w:jc w:val="center"/>
      </w:pPr>
      <w:r>
        <w:t>СОБСТВЕННОСТИ, ГРАЖДАНАМ ДЛЯ ИНДИВИДУАЛЬНОГО</w:t>
      </w:r>
    </w:p>
    <w:p w:rsidR="00D84B8F" w:rsidRDefault="00D84B8F">
      <w:pPr>
        <w:pStyle w:val="ConsPlusTitle"/>
        <w:jc w:val="center"/>
      </w:pPr>
      <w:r>
        <w:t>ЖИЛИЩНОГО СТРОИТЕЛЬСТВА, ВЕДЕНИЯ ЛИЧНОГО</w:t>
      </w:r>
    </w:p>
    <w:p w:rsidR="00D84B8F" w:rsidRDefault="00D84B8F">
      <w:pPr>
        <w:pStyle w:val="ConsPlusTitle"/>
        <w:jc w:val="center"/>
      </w:pPr>
      <w:r>
        <w:t>ПОДСОБНОГО ХОЗЯЙСТВА, САДОВОДСТВА"</w:t>
      </w:r>
    </w:p>
    <w:p w:rsidR="00D84B8F" w:rsidRDefault="00D84B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4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B8F" w:rsidRDefault="00D84B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4B8F" w:rsidRDefault="00D84B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4B8F" w:rsidRDefault="00D84B8F">
            <w:pPr>
              <w:pStyle w:val="ConsPlusNormal"/>
              <w:jc w:val="center"/>
            </w:pPr>
            <w:r>
              <w:rPr>
                <w:color w:val="392C69"/>
              </w:rPr>
              <w:t>Список изменяющих документов</w:t>
            </w:r>
          </w:p>
          <w:p w:rsidR="00D84B8F" w:rsidRDefault="00D84B8F">
            <w:pPr>
              <w:pStyle w:val="ConsPlusNormal"/>
              <w:jc w:val="center"/>
            </w:pPr>
            <w:r>
              <w:rPr>
                <w:color w:val="392C69"/>
              </w:rPr>
              <w:t>(в ред. постановлений администрации города Благовещенска</w:t>
            </w:r>
          </w:p>
          <w:p w:rsidR="00D84B8F" w:rsidRDefault="00D84B8F">
            <w:pPr>
              <w:pStyle w:val="ConsPlusNormal"/>
              <w:jc w:val="center"/>
            </w:pPr>
            <w:r>
              <w:rPr>
                <w:color w:val="392C69"/>
              </w:rPr>
              <w:t xml:space="preserve">от 14.12.2017 </w:t>
            </w:r>
            <w:hyperlink r:id="rId17">
              <w:r>
                <w:rPr>
                  <w:color w:val="0000FF"/>
                </w:rPr>
                <w:t>N 4509</w:t>
              </w:r>
            </w:hyperlink>
            <w:r>
              <w:rPr>
                <w:color w:val="392C69"/>
              </w:rPr>
              <w:t xml:space="preserve">, от 19.09.2018 </w:t>
            </w:r>
            <w:hyperlink r:id="rId18">
              <w:r>
                <w:rPr>
                  <w:color w:val="0000FF"/>
                </w:rPr>
                <w:t>N 2891</w:t>
              </w:r>
            </w:hyperlink>
            <w:r>
              <w:rPr>
                <w:color w:val="392C69"/>
              </w:rPr>
              <w:t>,</w:t>
            </w:r>
          </w:p>
          <w:p w:rsidR="00D84B8F" w:rsidRDefault="00D84B8F">
            <w:pPr>
              <w:pStyle w:val="ConsPlusNormal"/>
              <w:jc w:val="center"/>
            </w:pPr>
            <w:r>
              <w:rPr>
                <w:color w:val="392C69"/>
              </w:rPr>
              <w:t xml:space="preserve">от 28.02.2019 </w:t>
            </w:r>
            <w:hyperlink r:id="rId19">
              <w:r>
                <w:rPr>
                  <w:color w:val="0000FF"/>
                </w:rPr>
                <w:t>N 638</w:t>
              </w:r>
            </w:hyperlink>
            <w:r>
              <w:rPr>
                <w:color w:val="392C69"/>
              </w:rPr>
              <w:t xml:space="preserve">, от 15.05.2020 </w:t>
            </w:r>
            <w:hyperlink r:id="rId20">
              <w:r>
                <w:rPr>
                  <w:color w:val="0000FF"/>
                </w:rPr>
                <w:t>N 1442</w:t>
              </w:r>
            </w:hyperlink>
            <w:r>
              <w:rPr>
                <w:color w:val="392C69"/>
              </w:rPr>
              <w:t>,</w:t>
            </w:r>
          </w:p>
          <w:p w:rsidR="00D84B8F" w:rsidRDefault="00D84B8F">
            <w:pPr>
              <w:pStyle w:val="ConsPlusNormal"/>
              <w:jc w:val="center"/>
            </w:pPr>
            <w:r>
              <w:rPr>
                <w:color w:val="392C69"/>
              </w:rPr>
              <w:t xml:space="preserve">от 19.01.2021 </w:t>
            </w:r>
            <w:hyperlink r:id="rId21">
              <w:r>
                <w:rPr>
                  <w:color w:val="0000FF"/>
                </w:rPr>
                <w:t>N 105</w:t>
              </w:r>
            </w:hyperlink>
            <w:r>
              <w:rPr>
                <w:color w:val="392C69"/>
              </w:rPr>
              <w:t xml:space="preserve">, от 01.07.2021 </w:t>
            </w:r>
            <w:hyperlink r:id="rId22">
              <w:r>
                <w:rPr>
                  <w:color w:val="0000FF"/>
                </w:rPr>
                <w:t>N 2492</w:t>
              </w:r>
            </w:hyperlink>
            <w:r>
              <w:rPr>
                <w:color w:val="392C69"/>
              </w:rPr>
              <w:t>,</w:t>
            </w:r>
          </w:p>
          <w:p w:rsidR="00D84B8F" w:rsidRDefault="00D84B8F">
            <w:pPr>
              <w:pStyle w:val="ConsPlusNormal"/>
              <w:jc w:val="center"/>
            </w:pPr>
            <w:r>
              <w:rPr>
                <w:color w:val="392C69"/>
              </w:rPr>
              <w:t xml:space="preserve">от 02.03.2022 </w:t>
            </w:r>
            <w:hyperlink r:id="rId23">
              <w:r>
                <w:rPr>
                  <w:color w:val="0000FF"/>
                </w:rPr>
                <w:t>N 969</w:t>
              </w:r>
            </w:hyperlink>
            <w:r>
              <w:rPr>
                <w:color w:val="392C69"/>
              </w:rPr>
              <w:t xml:space="preserve">, от 12.12.2023 </w:t>
            </w:r>
            <w:hyperlink r:id="rId24">
              <w:r>
                <w:rPr>
                  <w:color w:val="0000FF"/>
                </w:rPr>
                <w:t>N 6579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4B8F" w:rsidRDefault="00D84B8F">
            <w:pPr>
              <w:pStyle w:val="ConsPlusNormal"/>
            </w:pPr>
          </w:p>
        </w:tc>
      </w:tr>
    </w:tbl>
    <w:p w:rsidR="00D84B8F" w:rsidRDefault="00D84B8F">
      <w:pPr>
        <w:pStyle w:val="ConsPlusNormal"/>
        <w:ind w:firstLine="540"/>
        <w:jc w:val="both"/>
      </w:pPr>
    </w:p>
    <w:p w:rsidR="00D84B8F" w:rsidRDefault="00D84B8F">
      <w:pPr>
        <w:pStyle w:val="ConsPlusTitle"/>
        <w:jc w:val="center"/>
        <w:outlineLvl w:val="1"/>
      </w:pPr>
      <w:r>
        <w:t>1. Общие положения</w:t>
      </w:r>
    </w:p>
    <w:p w:rsidR="00D84B8F" w:rsidRDefault="00D84B8F">
      <w:pPr>
        <w:pStyle w:val="ConsPlusNormal"/>
        <w:ind w:firstLine="540"/>
        <w:jc w:val="both"/>
      </w:pPr>
    </w:p>
    <w:p w:rsidR="00D84B8F" w:rsidRDefault="00D84B8F">
      <w:pPr>
        <w:pStyle w:val="ConsPlusNormal"/>
        <w:ind w:firstLine="540"/>
        <w:jc w:val="both"/>
      </w:pPr>
      <w:r>
        <w:t>1.1. Настоящий Административный регламент устанавливает порядок и стандарт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садоводства" при осуществлении администрацией города Благовещенска полномочий по распоряжению земельными участками, находящимися в муниципальной собственности муниципального образования города Благовещенска и предоставлению земельных участков, государственная собственность на которые не разграничена, расположенными на территории города Благовещенска.</w:t>
      </w:r>
    </w:p>
    <w:p w:rsidR="00D84B8F" w:rsidRDefault="00D84B8F">
      <w:pPr>
        <w:pStyle w:val="ConsPlusNormal"/>
        <w:jc w:val="both"/>
      </w:pPr>
      <w:r>
        <w:t xml:space="preserve">(в ред. постановления администрации города Благовещенска от 01.07.2021 </w:t>
      </w:r>
      <w:hyperlink r:id="rId25">
        <w:r>
          <w:rPr>
            <w:color w:val="0000FF"/>
          </w:rPr>
          <w:t>N 2492</w:t>
        </w:r>
      </w:hyperlink>
      <w:r>
        <w:t>)</w:t>
      </w:r>
    </w:p>
    <w:p w:rsidR="00D84B8F" w:rsidRDefault="00D84B8F">
      <w:pPr>
        <w:pStyle w:val="ConsPlusNormal"/>
        <w:spacing w:before="220"/>
        <w:ind w:firstLine="540"/>
        <w:jc w:val="both"/>
      </w:pPr>
      <w:r>
        <w:t xml:space="preserve">Муниципальная услуга предоставляется гражданам, указанным в </w:t>
      </w:r>
      <w:hyperlink w:anchor="P63">
        <w:r>
          <w:rPr>
            <w:color w:val="0000FF"/>
          </w:rPr>
          <w:t>пункте 1.2</w:t>
        </w:r>
      </w:hyperlink>
      <w:r>
        <w:t xml:space="preserve"> настоящего Административного регламента.</w:t>
      </w:r>
    </w:p>
    <w:p w:rsidR="00D84B8F" w:rsidRDefault="00D84B8F">
      <w:pPr>
        <w:pStyle w:val="ConsPlusNormal"/>
        <w:jc w:val="both"/>
      </w:pPr>
      <w:r>
        <w:t xml:space="preserve">(в ред. постановления администрации города Благовещенска от 19.01.2021 </w:t>
      </w:r>
      <w:hyperlink r:id="rId26">
        <w:r>
          <w:rPr>
            <w:color w:val="0000FF"/>
          </w:rPr>
          <w:t>N 105</w:t>
        </w:r>
      </w:hyperlink>
      <w:r>
        <w:t>)</w:t>
      </w:r>
    </w:p>
    <w:p w:rsidR="00D84B8F" w:rsidRDefault="00D84B8F">
      <w:pPr>
        <w:pStyle w:val="ConsPlusNormal"/>
        <w:spacing w:before="220"/>
        <w:ind w:firstLine="540"/>
        <w:jc w:val="both"/>
      </w:pPr>
      <w:r>
        <w:t xml:space="preserve">1.2. Исключен. - Постановление администрации города Благовещенска от 15.05.2020 </w:t>
      </w:r>
      <w:hyperlink r:id="rId27">
        <w:r>
          <w:rPr>
            <w:color w:val="0000FF"/>
          </w:rPr>
          <w:t>N 1442</w:t>
        </w:r>
      </w:hyperlink>
      <w:r>
        <w:t>.</w:t>
      </w:r>
    </w:p>
    <w:bookmarkStart w:id="1" w:name="P63"/>
    <w:bookmarkEnd w:id="1"/>
    <w:p w:rsidR="00D84B8F" w:rsidRDefault="00D84B8F">
      <w:pPr>
        <w:pStyle w:val="ConsPlusNormal"/>
        <w:spacing w:before="220"/>
        <w:ind w:firstLine="540"/>
        <w:jc w:val="both"/>
      </w:pPr>
      <w:r>
        <w:fldChar w:fldCharType="begin"/>
      </w:r>
      <w:r>
        <w:instrText xml:space="preserve"> HYPERLINK "consultantplus://offline/ref=EA80437DFC3EB0AD873EB6104BBE29A11E785CFB49B3593166CF9D6F7B7DEF6B56E208089B9C52DF6165F49C207DF998FB7DDA5EB804BB971D33BEF0S8xAG" \h </w:instrText>
      </w:r>
      <w:r>
        <w:fldChar w:fldCharType="separate"/>
      </w:r>
      <w:r>
        <w:rPr>
          <w:color w:val="0000FF"/>
        </w:rPr>
        <w:t>1.2</w:t>
      </w:r>
      <w:r>
        <w:rPr>
          <w:color w:val="0000FF"/>
        </w:rPr>
        <w:fldChar w:fldCharType="end"/>
      </w:r>
      <w:r>
        <w:t>. Заявителями на предоставление муниципальной услуги могут быть:</w:t>
      </w:r>
    </w:p>
    <w:p w:rsidR="00D84B8F" w:rsidRDefault="00D84B8F">
      <w:pPr>
        <w:pStyle w:val="ConsPlusNormal"/>
        <w:spacing w:before="220"/>
        <w:ind w:firstLine="540"/>
        <w:jc w:val="both"/>
      </w:pPr>
      <w:r>
        <w:t>1) граждане, подавшие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w:t>
      </w:r>
    </w:p>
    <w:p w:rsidR="00D84B8F" w:rsidRDefault="00D84B8F">
      <w:pPr>
        <w:pStyle w:val="ConsPlusNormal"/>
        <w:jc w:val="both"/>
      </w:pPr>
      <w:r>
        <w:t xml:space="preserve">(в ред. постановления администрации города Благовещенска от 28.02.2019 </w:t>
      </w:r>
      <w:hyperlink r:id="rId28">
        <w:r>
          <w:rPr>
            <w:color w:val="0000FF"/>
          </w:rPr>
          <w:t>N 638</w:t>
        </w:r>
      </w:hyperlink>
      <w:r>
        <w:t>)</w:t>
      </w:r>
    </w:p>
    <w:p w:rsidR="00D84B8F" w:rsidRDefault="00D84B8F">
      <w:pPr>
        <w:pStyle w:val="ConsPlusNormal"/>
        <w:spacing w:before="220"/>
        <w:ind w:firstLine="540"/>
        <w:jc w:val="both"/>
      </w:pPr>
      <w:r>
        <w:t>2) граждане, подавшие заявление о предоставлении земельного участка для индивидуального жилищного строительства, ведения личного подсобного хозяйства, садоводства.</w:t>
      </w:r>
    </w:p>
    <w:p w:rsidR="00D84B8F" w:rsidRDefault="00D84B8F">
      <w:pPr>
        <w:pStyle w:val="ConsPlusNormal"/>
        <w:jc w:val="both"/>
      </w:pPr>
      <w:r>
        <w:t xml:space="preserve">(в ред. постановления администрации города Благовещенска от 28.02.2019 </w:t>
      </w:r>
      <w:hyperlink r:id="rId29">
        <w:r>
          <w:rPr>
            <w:color w:val="0000FF"/>
          </w:rPr>
          <w:t>N 638</w:t>
        </w:r>
      </w:hyperlink>
      <w:r>
        <w:t>)</w:t>
      </w:r>
    </w:p>
    <w:p w:rsidR="00D84B8F" w:rsidRDefault="00D84B8F">
      <w:pPr>
        <w:pStyle w:val="ConsPlusNormal"/>
        <w:spacing w:before="220"/>
        <w:ind w:firstLine="540"/>
        <w:jc w:val="both"/>
      </w:pPr>
      <w:hyperlink r:id="rId30">
        <w:r>
          <w:rPr>
            <w:color w:val="0000FF"/>
          </w:rPr>
          <w:t>1.3</w:t>
        </w:r>
      </w:hyperlink>
      <w:r>
        <w:t>. Информирование о порядке предоставления муниципальной услуги.</w:t>
      </w:r>
    </w:p>
    <w:p w:rsidR="00D84B8F" w:rsidRDefault="00D84B8F">
      <w:pPr>
        <w:pStyle w:val="ConsPlusNormal"/>
        <w:spacing w:before="220"/>
        <w:ind w:firstLine="540"/>
        <w:jc w:val="both"/>
      </w:pPr>
      <w:hyperlink r:id="rId31">
        <w:r>
          <w:rPr>
            <w:color w:val="0000FF"/>
          </w:rPr>
          <w:t>1.3.1</w:t>
        </w:r>
      </w:hyperlink>
      <w:r>
        <w:t>. Информация о порядке предоставления муниципальной услуги представляется:</w:t>
      </w:r>
    </w:p>
    <w:p w:rsidR="00D84B8F" w:rsidRDefault="00D84B8F">
      <w:pPr>
        <w:pStyle w:val="ConsPlusNormal"/>
        <w:spacing w:before="220"/>
        <w:ind w:firstLine="540"/>
        <w:jc w:val="both"/>
      </w:pPr>
      <w:r>
        <w:lastRenderedPageBreak/>
        <w:t>а) в земельном управлении администрации города Благовещенска по адресу: г. Благовещенск, ул. Ленина, 133, каб. 216 (тел.: 233-893) - приемная;</w:t>
      </w:r>
    </w:p>
    <w:p w:rsidR="00D84B8F" w:rsidRDefault="00D84B8F">
      <w:pPr>
        <w:pStyle w:val="ConsPlusNormal"/>
        <w:jc w:val="both"/>
      </w:pPr>
      <w:r>
        <w:t xml:space="preserve">(в ред. постановления администрации города Благовещенска от 02.03.2022 </w:t>
      </w:r>
      <w:hyperlink r:id="rId32">
        <w:r>
          <w:rPr>
            <w:color w:val="0000FF"/>
          </w:rPr>
          <w:t>N 969</w:t>
        </w:r>
      </w:hyperlink>
      <w:r>
        <w:t>)</w:t>
      </w:r>
    </w:p>
    <w:p w:rsidR="00D84B8F" w:rsidRDefault="00D84B8F">
      <w:pPr>
        <w:pStyle w:val="ConsPlusNormal"/>
        <w:spacing w:before="220"/>
        <w:ind w:firstLine="540"/>
        <w:jc w:val="both"/>
      </w:pPr>
      <w:r>
        <w:t>б) путем ознакомления с информацией, размещенной в информационно-телекоммуникационной сети "Интернет" на официальном сайте администрации города Благовещенска (admblag.ru, благовещенск.рф), на портале государственных и муниципальных услуг Амурской области (www.gu.amurobl.ru) и (или) едином портале государственных и муниципальных услуг (gosuslugi.ru) (далее - сеть Интернет).</w:t>
      </w:r>
    </w:p>
    <w:p w:rsidR="00D84B8F" w:rsidRDefault="00D84B8F">
      <w:pPr>
        <w:pStyle w:val="ConsPlusNormal"/>
        <w:spacing w:before="220"/>
        <w:ind w:firstLine="540"/>
        <w:jc w:val="both"/>
      </w:pPr>
      <w:hyperlink r:id="rId33">
        <w:r>
          <w:rPr>
            <w:color w:val="0000FF"/>
          </w:rPr>
          <w:t>1.3.2</w:t>
        </w:r>
      </w:hyperlink>
      <w:r>
        <w:t>. На информационных стендах в помещениях, предназначенных для приема документов для предоставления услуги, и в сети Интернет размещается следующая информация:</w:t>
      </w:r>
    </w:p>
    <w:p w:rsidR="00D84B8F" w:rsidRDefault="00D84B8F">
      <w:pPr>
        <w:pStyle w:val="ConsPlusNormal"/>
        <w:spacing w:before="220"/>
        <w:ind w:firstLine="540"/>
        <w:jc w:val="both"/>
      </w:pPr>
      <w:r>
        <w:t>- извлечения из нормативных правовых актов, регулирующих земельные правоотношения;</w:t>
      </w:r>
    </w:p>
    <w:p w:rsidR="00D84B8F" w:rsidRDefault="00D84B8F">
      <w:pPr>
        <w:pStyle w:val="ConsPlusNormal"/>
        <w:spacing w:before="220"/>
        <w:ind w:firstLine="540"/>
        <w:jc w:val="both"/>
      </w:pPr>
      <w:r>
        <w:t>- перечень документов, необходимых для предоставления услуги, и требования, предъявляемые к этим документам.</w:t>
      </w:r>
    </w:p>
    <w:p w:rsidR="00D84B8F" w:rsidRDefault="00D84B8F">
      <w:pPr>
        <w:pStyle w:val="ConsPlusNormal"/>
        <w:spacing w:before="220"/>
        <w:ind w:firstLine="540"/>
        <w:jc w:val="both"/>
      </w:pPr>
      <w:hyperlink r:id="rId34">
        <w:r>
          <w:rPr>
            <w:color w:val="0000FF"/>
          </w:rPr>
          <w:t>1.3.3</w:t>
        </w:r>
      </w:hyperlink>
      <w:r>
        <w:t>.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D84B8F" w:rsidRDefault="00D84B8F">
      <w:pPr>
        <w:pStyle w:val="ConsPlusNormal"/>
        <w:spacing w:before="220"/>
        <w:ind w:firstLine="540"/>
        <w:jc w:val="both"/>
      </w:pPr>
      <w:hyperlink r:id="rId35">
        <w:r>
          <w:rPr>
            <w:color w:val="0000FF"/>
          </w:rPr>
          <w:t>1.3.4</w:t>
        </w:r>
      </w:hyperlink>
      <w:r>
        <w:t>.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по указанному в электронном обращении почтовому и (или) электронному адресу.</w:t>
      </w:r>
    </w:p>
    <w:p w:rsidR="00D84B8F" w:rsidRDefault="00D84B8F">
      <w:pPr>
        <w:pStyle w:val="ConsPlusNormal"/>
        <w:spacing w:before="220"/>
        <w:ind w:firstLine="540"/>
        <w:jc w:val="both"/>
      </w:pPr>
      <w:hyperlink r:id="rId36">
        <w:r>
          <w:rPr>
            <w:color w:val="0000FF"/>
          </w:rPr>
          <w:t>1.3.5</w:t>
        </w:r>
      </w:hyperlink>
      <w:r>
        <w:t>. Представление информации о документах и выдача выписок (уведомлений об отсутствии сведений) из Единого государственного реестра недвижимости (далее - ЕГРН) об объекте недвижимости (об испрашиваемом земельном участке); копии иных документов, удостоверяющих права на земельный участок, осуществляются Управлением Федеральной службы государственной регистрации, кадастра и картографии по Амурской области по адресу: г. Благовещенск, ул. Забурхановская, 100, телефоны: 37-69-81, 37-64-04 (в случае государственной регистрации прав после 1998 года), Управлением Росреестра по Амурской области (в случае регистрации прав на недвижимое имущество до 1998 года) по адресу: г. Благовещенск, пер. Пограничный, 10.</w:t>
      </w:r>
    </w:p>
    <w:p w:rsidR="00D84B8F" w:rsidRDefault="00D84B8F">
      <w:pPr>
        <w:pStyle w:val="ConsPlusNormal"/>
        <w:spacing w:before="220"/>
        <w:ind w:firstLine="540"/>
        <w:jc w:val="both"/>
      </w:pPr>
      <w:hyperlink r:id="rId37">
        <w:r>
          <w:rPr>
            <w:color w:val="0000FF"/>
          </w:rPr>
          <w:t>1.3.6</w:t>
        </w:r>
      </w:hyperlink>
      <w:r>
        <w:t>. Информация о месте нахождения многофункционального центра.</w:t>
      </w:r>
    </w:p>
    <w:p w:rsidR="00D84B8F" w:rsidRDefault="00D84B8F">
      <w:pPr>
        <w:pStyle w:val="ConsPlusNormal"/>
        <w:spacing w:before="220"/>
        <w:ind w:firstLine="540"/>
        <w:jc w:val="both"/>
      </w:pPr>
      <w:r>
        <w:t>Государственное автономное учреждение Амурской области "Многофункциональный центр предоставления государственных и муниципальных услуг по городу Благовещенску" (далее - МФЦ) расположено по адресам: г. Благовещенск, ул. 50 лет Октября, д. 4/2, 6/1, 8/2.</w:t>
      </w:r>
    </w:p>
    <w:p w:rsidR="00D84B8F" w:rsidRDefault="00D84B8F">
      <w:pPr>
        <w:pStyle w:val="ConsPlusNormal"/>
        <w:jc w:val="both"/>
      </w:pPr>
      <w:r>
        <w:t xml:space="preserve">(в ред. постановления администрации города Благовещенска от 15.05.2020 </w:t>
      </w:r>
      <w:hyperlink r:id="rId38">
        <w:r>
          <w:rPr>
            <w:color w:val="0000FF"/>
          </w:rPr>
          <w:t>N 1442</w:t>
        </w:r>
      </w:hyperlink>
      <w:r>
        <w:t>)</w:t>
      </w:r>
    </w:p>
    <w:p w:rsidR="00D84B8F" w:rsidRDefault="00D84B8F">
      <w:pPr>
        <w:pStyle w:val="ConsPlusNormal"/>
        <w:ind w:firstLine="540"/>
        <w:jc w:val="both"/>
      </w:pPr>
    </w:p>
    <w:p w:rsidR="00D84B8F" w:rsidRDefault="00D84B8F">
      <w:pPr>
        <w:pStyle w:val="ConsPlusTitle"/>
        <w:jc w:val="center"/>
        <w:outlineLvl w:val="1"/>
      </w:pPr>
      <w:r>
        <w:t>2. Стандарт предоставления муниципальной услуги</w:t>
      </w:r>
    </w:p>
    <w:p w:rsidR="00D84B8F" w:rsidRDefault="00D84B8F">
      <w:pPr>
        <w:pStyle w:val="ConsPlusNormal"/>
        <w:ind w:firstLine="540"/>
        <w:jc w:val="both"/>
      </w:pPr>
    </w:p>
    <w:p w:rsidR="00D84B8F" w:rsidRDefault="00D84B8F">
      <w:pPr>
        <w:pStyle w:val="ConsPlusNormal"/>
        <w:ind w:firstLine="540"/>
        <w:jc w:val="both"/>
      </w:pPr>
      <w:r>
        <w:t>2.1. Наименование муниципальной услуги.</w:t>
      </w:r>
    </w:p>
    <w:p w:rsidR="00D84B8F" w:rsidRDefault="00D84B8F">
      <w:pPr>
        <w:pStyle w:val="ConsPlusNormal"/>
        <w:spacing w:before="220"/>
        <w:ind w:firstLine="540"/>
        <w:jc w:val="both"/>
      </w:pPr>
      <w: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садоводства".</w:t>
      </w:r>
    </w:p>
    <w:p w:rsidR="00D84B8F" w:rsidRDefault="00D84B8F">
      <w:pPr>
        <w:pStyle w:val="ConsPlusNormal"/>
        <w:jc w:val="both"/>
      </w:pPr>
      <w:r>
        <w:t xml:space="preserve">(в ред. постановления администрации города Благовещенска от 28.02.2019 </w:t>
      </w:r>
      <w:hyperlink r:id="rId39">
        <w:r>
          <w:rPr>
            <w:color w:val="0000FF"/>
          </w:rPr>
          <w:t>N 638</w:t>
        </w:r>
      </w:hyperlink>
      <w:r>
        <w:t>)</w:t>
      </w:r>
    </w:p>
    <w:p w:rsidR="00D84B8F" w:rsidRDefault="00D84B8F">
      <w:pPr>
        <w:pStyle w:val="ConsPlusNormal"/>
        <w:spacing w:before="220"/>
        <w:ind w:firstLine="540"/>
        <w:jc w:val="both"/>
      </w:pPr>
      <w:r>
        <w:t>2.2. Муниципальную услугу предоставляет администрация города Благовещенска в лице:</w:t>
      </w:r>
    </w:p>
    <w:p w:rsidR="00D84B8F" w:rsidRDefault="00D84B8F">
      <w:pPr>
        <w:pStyle w:val="ConsPlusNormal"/>
        <w:spacing w:before="220"/>
        <w:ind w:firstLine="540"/>
        <w:jc w:val="both"/>
      </w:pPr>
      <w:r>
        <w:t>- земельного управления администрации города Благовещенска (далее - Управление);</w:t>
      </w:r>
    </w:p>
    <w:p w:rsidR="00D84B8F" w:rsidRDefault="00D84B8F">
      <w:pPr>
        <w:pStyle w:val="ConsPlusNormal"/>
        <w:spacing w:before="220"/>
        <w:ind w:firstLine="540"/>
        <w:jc w:val="both"/>
      </w:pPr>
      <w:r>
        <w:lastRenderedPageBreak/>
        <w:t>- управления архитектуры и градостроительства администрации города Благовещенска (далее - УАиГ);</w:t>
      </w:r>
    </w:p>
    <w:p w:rsidR="00D84B8F" w:rsidRDefault="00D84B8F">
      <w:pPr>
        <w:pStyle w:val="ConsPlusNormal"/>
        <w:spacing w:before="220"/>
        <w:ind w:firstLine="540"/>
        <w:jc w:val="both"/>
      </w:pPr>
      <w:r>
        <w:t>- управления жилищно-коммунального хозяйства администрации города Благовещенска (далее - УЖКХ);</w:t>
      </w:r>
    </w:p>
    <w:p w:rsidR="00D84B8F" w:rsidRDefault="00D84B8F">
      <w:pPr>
        <w:pStyle w:val="ConsPlusNormal"/>
        <w:spacing w:before="220"/>
        <w:ind w:firstLine="540"/>
        <w:jc w:val="both"/>
      </w:pPr>
      <w:r>
        <w:t>- комитета по управлению имуществом муниципального образования города Благовещенска (далее - Комитет).</w:t>
      </w:r>
    </w:p>
    <w:p w:rsidR="00D84B8F" w:rsidRDefault="00D84B8F">
      <w:pPr>
        <w:pStyle w:val="ConsPlusNormal"/>
        <w:spacing w:before="220"/>
        <w:ind w:firstLine="540"/>
        <w:jc w:val="both"/>
      </w:pPr>
      <w:r>
        <w:t>2.3. Срок предоставления муниципальной услуги:</w:t>
      </w:r>
    </w:p>
    <w:p w:rsidR="00D84B8F" w:rsidRDefault="00D84B8F">
      <w:pPr>
        <w:pStyle w:val="ConsPlusNormal"/>
        <w:spacing w:before="220"/>
        <w:ind w:firstLine="540"/>
        <w:jc w:val="both"/>
      </w:pPr>
      <w:r>
        <w:t>1) в срок, не превышающий двадцати дней со дня поступления заявления о предоставлении земельного участка:</w:t>
      </w:r>
    </w:p>
    <w:p w:rsidR="00D84B8F" w:rsidRDefault="00D84B8F">
      <w:pPr>
        <w:pStyle w:val="ConsPlusNormal"/>
        <w:jc w:val="both"/>
      </w:pPr>
      <w:r>
        <w:t xml:space="preserve">(в ред. постановления администрации города Благовещенска от 12.12.2023 </w:t>
      </w:r>
      <w:hyperlink r:id="rId40">
        <w:r>
          <w:rPr>
            <w:color w:val="0000FF"/>
          </w:rPr>
          <w:t>N 6579</w:t>
        </w:r>
      </w:hyperlink>
      <w:r>
        <w:t>)</w:t>
      </w:r>
    </w:p>
    <w:p w:rsidR="00D84B8F" w:rsidRDefault="00D84B8F">
      <w:pPr>
        <w:pStyle w:val="ConsPlusNormal"/>
        <w:spacing w:before="220"/>
        <w:ind w:firstLine="540"/>
        <w:jc w:val="both"/>
      </w:pPr>
      <w:r>
        <w:t>- принятие решения об отказе в предварительном согласовании предоставления земельного участка либо об отказе в предоставлении земельного участка;</w:t>
      </w:r>
    </w:p>
    <w:p w:rsidR="00D84B8F" w:rsidRDefault="00D84B8F">
      <w:pPr>
        <w:pStyle w:val="ConsPlusNormal"/>
        <w:spacing w:before="220"/>
        <w:ind w:firstLine="540"/>
        <w:jc w:val="both"/>
      </w:pPr>
      <w:r>
        <w:t>- опубликование извещения о предоставлении земельного участка для указанных целей (далее - извещение) в газете "Благовещенск" и размещение извещения в информационно-телекоммуникационной сети Интернет на официальном сайте администрации города Благовещенска www.admblag.ru, на официальном сайте Российской Федерации www.torgi.gov;</w:t>
      </w:r>
    </w:p>
    <w:p w:rsidR="00D84B8F" w:rsidRDefault="00D84B8F">
      <w:pPr>
        <w:pStyle w:val="ConsPlusNormal"/>
        <w:jc w:val="both"/>
      </w:pPr>
      <w:r>
        <w:t xml:space="preserve">(в ред. постановления администрации города Благовещенска от 12.12.2023 </w:t>
      </w:r>
      <w:hyperlink r:id="rId41">
        <w:r>
          <w:rPr>
            <w:color w:val="0000FF"/>
          </w:rPr>
          <w:t>N 6579</w:t>
        </w:r>
      </w:hyperlink>
      <w:r>
        <w:t>)</w:t>
      </w:r>
    </w:p>
    <w:p w:rsidR="00D84B8F" w:rsidRDefault="00D84B8F">
      <w:pPr>
        <w:pStyle w:val="ConsPlusNormal"/>
        <w:spacing w:before="220"/>
        <w:ind w:firstLine="540"/>
        <w:jc w:val="both"/>
      </w:pPr>
      <w:r>
        <w:t>2) если по истечении 30 (тридцати) дней со дня опубликования извещения заявления иных граждан о намерении участвовать в аукционе не поступили, администрация города Благовещенска в срок не позднее десяти дней совершает одно из следующих действий:</w:t>
      </w:r>
    </w:p>
    <w:p w:rsidR="00D84B8F" w:rsidRDefault="00D84B8F">
      <w:pPr>
        <w:pStyle w:val="ConsPlusNormal"/>
        <w:spacing w:before="220"/>
        <w:ind w:firstLine="540"/>
        <w:jc w:val="both"/>
      </w:pPr>
      <w:r>
        <w:t>- подготовка проекта договора купли-продажи или проекта договора аренды земельного участка, их подписание и направление заявителю при условии, что не требуется образование или уточнение границ испрашиваемого земельного участка;</w:t>
      </w:r>
    </w:p>
    <w:p w:rsidR="00D84B8F" w:rsidRDefault="00D84B8F">
      <w:pPr>
        <w:pStyle w:val="ConsPlusNormal"/>
        <w:spacing w:before="220"/>
        <w:ind w:firstLine="540"/>
        <w:jc w:val="both"/>
      </w:pPr>
      <w:r>
        <w:t xml:space="preserve">- принятие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42">
        <w:r>
          <w:rPr>
            <w:color w:val="0000FF"/>
          </w:rPr>
          <w:t>законом</w:t>
        </w:r>
      </w:hyperlink>
      <w:r>
        <w:t xml:space="preserve"> "О государственной регистрации недвижимости", и направление указанного решения заявителю;</w:t>
      </w:r>
    </w:p>
    <w:p w:rsidR="00D84B8F" w:rsidRDefault="00D84B8F">
      <w:pPr>
        <w:pStyle w:val="ConsPlusNormal"/>
        <w:jc w:val="both"/>
      </w:pPr>
      <w:r>
        <w:t xml:space="preserve">(пп. 2 в ред. постановления администрации города Благовещенска от 12.12.2023 </w:t>
      </w:r>
      <w:hyperlink r:id="rId43">
        <w:r>
          <w:rPr>
            <w:color w:val="0000FF"/>
          </w:rPr>
          <w:t>N 6579</w:t>
        </w:r>
      </w:hyperlink>
      <w:r>
        <w:t>)</w:t>
      </w:r>
    </w:p>
    <w:p w:rsidR="00D84B8F" w:rsidRDefault="00D84B8F">
      <w:pPr>
        <w:pStyle w:val="ConsPlusNormal"/>
        <w:spacing w:before="220"/>
        <w:ind w:firstLine="540"/>
        <w:jc w:val="both"/>
      </w:pPr>
      <w:r>
        <w:t>3) в случае поступления заявлений в недельный срок принимается решение:</w:t>
      </w:r>
    </w:p>
    <w:p w:rsidR="00D84B8F" w:rsidRDefault="00D84B8F">
      <w:pPr>
        <w:pStyle w:val="ConsPlusNormal"/>
        <w:spacing w:before="220"/>
        <w:ind w:firstLine="540"/>
        <w:jc w:val="both"/>
      </w:pPr>
      <w:r>
        <w:t>-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84B8F" w:rsidRDefault="00D84B8F">
      <w:pPr>
        <w:pStyle w:val="ConsPlusNormal"/>
        <w:spacing w:before="220"/>
        <w:ind w:firstLine="540"/>
        <w:jc w:val="both"/>
      </w:pPr>
      <w:r>
        <w:t>-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D84B8F" w:rsidRDefault="00D84B8F">
      <w:pPr>
        <w:pStyle w:val="ConsPlusNormal"/>
        <w:spacing w:before="220"/>
        <w:ind w:firstLine="540"/>
        <w:jc w:val="both"/>
      </w:pPr>
      <w:r>
        <w:t>2.4. Сроки регистрации запроса заявителя о предоставлении муниципальной услуги.</w:t>
      </w:r>
    </w:p>
    <w:p w:rsidR="00D84B8F" w:rsidRDefault="00D84B8F">
      <w:pPr>
        <w:pStyle w:val="ConsPlusNormal"/>
        <w:spacing w:before="220"/>
        <w:ind w:firstLine="540"/>
        <w:jc w:val="both"/>
      </w:pPr>
      <w:r>
        <w:t>Регистрация запроса заявителя о предоставлении муниципальной услуги в МФЦ производится в день обращения за ее предоставлением.</w:t>
      </w:r>
    </w:p>
    <w:p w:rsidR="00D84B8F" w:rsidRDefault="00D84B8F">
      <w:pPr>
        <w:pStyle w:val="ConsPlusNormal"/>
        <w:spacing w:before="220"/>
        <w:ind w:firstLine="540"/>
        <w:jc w:val="both"/>
      </w:pPr>
      <w:r>
        <w:t xml:space="preserve">Регистрация запроса заявителя о предоставлении муниципальной услуги, направленного почтовым сообщением, управлением документационного обеспечения управления </w:t>
      </w:r>
      <w:r>
        <w:lastRenderedPageBreak/>
        <w:t>администрации города Благовещенска (далее - Управление ДОУ) производится в день получения почтового сообщения.</w:t>
      </w:r>
    </w:p>
    <w:p w:rsidR="00D84B8F" w:rsidRDefault="00D84B8F">
      <w:pPr>
        <w:pStyle w:val="ConsPlusNormal"/>
        <w:spacing w:before="220"/>
        <w:ind w:firstLine="540"/>
        <w:jc w:val="both"/>
      </w:pPr>
      <w:r>
        <w:t>Регистрация запроса заявителя о предоставлении муниципальной услуги с использованием информационно-телекоммуникационной сети "Интернет" производится в день получения запроса заявителя либо на следующий день в случае, если запрос подан в нерабочее время.</w:t>
      </w:r>
    </w:p>
    <w:p w:rsidR="00D84B8F" w:rsidRDefault="00D84B8F">
      <w:pPr>
        <w:pStyle w:val="ConsPlusNormal"/>
        <w:spacing w:before="220"/>
        <w:ind w:firstLine="540"/>
        <w:jc w:val="both"/>
      </w:pPr>
      <w:bookmarkStart w:id="2" w:name="P110"/>
      <w:bookmarkEnd w:id="2"/>
      <w:r>
        <w:t>2.5. Результатом предоставления муниципальной услуги являются:</w:t>
      </w:r>
    </w:p>
    <w:p w:rsidR="00D84B8F" w:rsidRDefault="00D84B8F">
      <w:pPr>
        <w:pStyle w:val="ConsPlusNormal"/>
        <w:spacing w:before="220"/>
        <w:ind w:firstLine="540"/>
        <w:jc w:val="both"/>
      </w:pPr>
      <w:r>
        <w:t xml:space="preserve">- принятие решения об отказе в предварительном согласовании предоставления земельного участка либо об отказе в предоставлении земельного участка при наличии оснований, предусмотренных </w:t>
      </w:r>
      <w:hyperlink w:anchor="P168">
        <w:r>
          <w:rPr>
            <w:color w:val="0000FF"/>
          </w:rPr>
          <w:t>пунктом 2.13</w:t>
        </w:r>
      </w:hyperlink>
      <w:r>
        <w:t xml:space="preserve"> настоящего Административного регламента;</w:t>
      </w:r>
    </w:p>
    <w:p w:rsidR="00D84B8F" w:rsidRDefault="00D84B8F">
      <w:pPr>
        <w:pStyle w:val="ConsPlusNormal"/>
        <w:jc w:val="both"/>
      </w:pPr>
      <w:r>
        <w:t xml:space="preserve">(в ред. постановления администрации города Благовещенска от 19.01.2021 </w:t>
      </w:r>
      <w:hyperlink r:id="rId44">
        <w:r>
          <w:rPr>
            <w:color w:val="0000FF"/>
          </w:rPr>
          <w:t>N 105</w:t>
        </w:r>
      </w:hyperlink>
      <w:r>
        <w:t>)</w:t>
      </w:r>
    </w:p>
    <w:p w:rsidR="00D84B8F" w:rsidRDefault="00D84B8F">
      <w:pPr>
        <w:pStyle w:val="ConsPlusNormal"/>
        <w:spacing w:before="220"/>
        <w:ind w:firstLine="540"/>
        <w:jc w:val="both"/>
      </w:pPr>
      <w:r>
        <w:t>- подготовка проекта договора купли-продажи или проекта договора аренды земельного участка в трех экземплярах и их подписание, а также направление заявителю при условии, что не требуется образование или уточнение границ испрашиваемого земельного участка;</w:t>
      </w:r>
    </w:p>
    <w:p w:rsidR="00D84B8F" w:rsidRDefault="00D84B8F">
      <w:pPr>
        <w:pStyle w:val="ConsPlusNormal"/>
        <w:spacing w:before="220"/>
        <w:ind w:firstLine="540"/>
        <w:jc w:val="both"/>
      </w:pPr>
      <w:r>
        <w:t xml:space="preserve">- принятие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45">
        <w:r>
          <w:rPr>
            <w:color w:val="0000FF"/>
          </w:rPr>
          <w:t>законом</w:t>
        </w:r>
      </w:hyperlink>
      <w:r>
        <w:t xml:space="preserve"> "О государственной регистрации недвижимости";</w:t>
      </w:r>
    </w:p>
    <w:p w:rsidR="00D84B8F" w:rsidRDefault="00D84B8F">
      <w:pPr>
        <w:pStyle w:val="ConsPlusNormal"/>
        <w:jc w:val="both"/>
      </w:pPr>
      <w:r>
        <w:t xml:space="preserve">(в ред. постановления администрации города Благовещенска от 28.02.2019 </w:t>
      </w:r>
      <w:hyperlink r:id="rId46">
        <w:r>
          <w:rPr>
            <w:color w:val="0000FF"/>
          </w:rPr>
          <w:t>N 638</w:t>
        </w:r>
      </w:hyperlink>
      <w:r>
        <w:t>)</w:t>
      </w:r>
    </w:p>
    <w:p w:rsidR="00D84B8F" w:rsidRDefault="00D84B8F">
      <w:pPr>
        <w:pStyle w:val="ConsPlusNormal"/>
        <w:spacing w:before="220"/>
        <w:ind w:firstLine="540"/>
        <w:jc w:val="both"/>
      </w:pPr>
      <w:r>
        <w:t>-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84B8F" w:rsidRDefault="00D84B8F">
      <w:pPr>
        <w:pStyle w:val="ConsPlusNormal"/>
        <w:spacing w:before="220"/>
        <w:ind w:firstLine="540"/>
        <w:jc w:val="both"/>
      </w:pPr>
      <w:r>
        <w:t>-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города Благовещенска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84B8F" w:rsidRDefault="00D84B8F">
      <w:pPr>
        <w:pStyle w:val="ConsPlusNormal"/>
        <w:spacing w:before="220"/>
        <w:ind w:firstLine="540"/>
        <w:jc w:val="both"/>
      </w:pPr>
      <w:r>
        <w:t>2.6. Перечень нормативных правовых актов, непосредственно регулирующих предоставление муниципальной услуги:</w:t>
      </w:r>
    </w:p>
    <w:p w:rsidR="00D84B8F" w:rsidRDefault="00D84B8F">
      <w:pPr>
        <w:pStyle w:val="ConsPlusNormal"/>
        <w:spacing w:before="220"/>
        <w:ind w:firstLine="540"/>
        <w:jc w:val="both"/>
      </w:pPr>
      <w:r>
        <w:t xml:space="preserve">2.6.1) Земельный </w:t>
      </w:r>
      <w:hyperlink r:id="rId47">
        <w:r>
          <w:rPr>
            <w:color w:val="0000FF"/>
          </w:rPr>
          <w:t>кодекс</w:t>
        </w:r>
      </w:hyperlink>
      <w:r>
        <w:t xml:space="preserve"> Российской Федерации (далее - ЗК РФ);</w:t>
      </w:r>
    </w:p>
    <w:p w:rsidR="00D84B8F" w:rsidRDefault="00D84B8F">
      <w:pPr>
        <w:pStyle w:val="ConsPlusNormal"/>
        <w:spacing w:before="220"/>
        <w:ind w:firstLine="540"/>
        <w:jc w:val="both"/>
      </w:pPr>
      <w:r>
        <w:t xml:space="preserve">2.6.2) Генеральный </w:t>
      </w:r>
      <w:hyperlink r:id="rId48">
        <w:r>
          <w:rPr>
            <w:color w:val="0000FF"/>
          </w:rPr>
          <w:t>план</w:t>
        </w:r>
      </w:hyperlink>
      <w:r>
        <w:t xml:space="preserve"> города Благовещенска, утвержденный решением Благовещенской городской Думы от 26 июля 2007 г. N 30/75 (в редакции от 26 марта 2015 г. N 8/92);</w:t>
      </w:r>
    </w:p>
    <w:p w:rsidR="00D84B8F" w:rsidRDefault="00D84B8F">
      <w:pPr>
        <w:pStyle w:val="ConsPlusNormal"/>
        <w:spacing w:before="220"/>
        <w:ind w:firstLine="540"/>
        <w:jc w:val="both"/>
      </w:pPr>
      <w:r>
        <w:t xml:space="preserve">2.6.3) </w:t>
      </w:r>
      <w:hyperlink r:id="rId49">
        <w:r>
          <w:rPr>
            <w:color w:val="0000FF"/>
          </w:rPr>
          <w:t>решение</w:t>
        </w:r>
      </w:hyperlink>
      <w:r>
        <w:t xml:space="preserve"> Благовещенской городской Думы от 27 октября 2016 г. N 26/100 "Об утверждении Правил землепользования и застройки муниципального образования города Благовещенска";</w:t>
      </w:r>
    </w:p>
    <w:p w:rsidR="00D84B8F" w:rsidRDefault="00D84B8F">
      <w:pPr>
        <w:pStyle w:val="ConsPlusNormal"/>
        <w:spacing w:before="220"/>
        <w:ind w:firstLine="540"/>
        <w:jc w:val="both"/>
      </w:pPr>
      <w:r>
        <w:t xml:space="preserve">2.6.4) </w:t>
      </w:r>
      <w:hyperlink r:id="rId50">
        <w:r>
          <w:rPr>
            <w:color w:val="0000FF"/>
          </w:rPr>
          <w:t>приказ</w:t>
        </w:r>
      </w:hyperlink>
      <w:r>
        <w:t xml:space="preserve"> Минэкономразвития России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lastRenderedPageBreak/>
        <w:t>участков на кадастровом плане территории, подготовка которой осуществляется в форме документа на бумажном носителе";</w:t>
      </w:r>
    </w:p>
    <w:p w:rsidR="00D84B8F" w:rsidRDefault="00D84B8F">
      <w:pPr>
        <w:pStyle w:val="ConsPlusNormal"/>
        <w:spacing w:before="220"/>
        <w:ind w:firstLine="540"/>
        <w:jc w:val="both"/>
      </w:pPr>
      <w:r>
        <w:t xml:space="preserve">2.6.5) </w:t>
      </w:r>
      <w:hyperlink r:id="rId51">
        <w:r>
          <w:rPr>
            <w:color w:val="0000FF"/>
          </w:rPr>
          <w:t>приказ</w:t>
        </w:r>
      </w:hyperlink>
      <w:r>
        <w:t xml:space="preserve"> Росреестра от 10 ноября 2020 г. N П/0412 "Об утверждении классификатора видов разрешенного использования земельных участков";</w:t>
      </w:r>
    </w:p>
    <w:p w:rsidR="00D84B8F" w:rsidRDefault="00D84B8F">
      <w:pPr>
        <w:pStyle w:val="ConsPlusNormal"/>
        <w:jc w:val="both"/>
      </w:pPr>
      <w:r>
        <w:t xml:space="preserve">(в ред. постановления администрации города Благовещенска от 01.07.2021 </w:t>
      </w:r>
      <w:hyperlink r:id="rId52">
        <w:r>
          <w:rPr>
            <w:color w:val="0000FF"/>
          </w:rPr>
          <w:t>N 2492</w:t>
        </w:r>
      </w:hyperlink>
      <w:r>
        <w:t>)</w:t>
      </w:r>
    </w:p>
    <w:p w:rsidR="00D84B8F" w:rsidRDefault="00D84B8F">
      <w:pPr>
        <w:pStyle w:val="ConsPlusNormal"/>
        <w:spacing w:before="220"/>
        <w:ind w:firstLine="540"/>
        <w:jc w:val="both"/>
      </w:pPr>
      <w:r>
        <w:t xml:space="preserve">2.6.6) </w:t>
      </w:r>
      <w:hyperlink r:id="rId53">
        <w:r>
          <w:rPr>
            <w:color w:val="0000FF"/>
          </w:rPr>
          <w:t>приказ</w:t>
        </w:r>
      </w:hyperlink>
      <w:r>
        <w:t xml:space="preserve"> Минэкономразвития России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D84B8F" w:rsidRDefault="00D84B8F">
      <w:pPr>
        <w:pStyle w:val="ConsPlusNormal"/>
        <w:jc w:val="both"/>
      </w:pPr>
      <w:r>
        <w:t xml:space="preserve">(п. 2.6 введен постановлением администрации города Благовещенска от 15.05.2020 </w:t>
      </w:r>
      <w:hyperlink r:id="rId54">
        <w:r>
          <w:rPr>
            <w:color w:val="0000FF"/>
          </w:rPr>
          <w:t>N 1442</w:t>
        </w:r>
      </w:hyperlink>
      <w:r>
        <w:t>)</w:t>
      </w:r>
    </w:p>
    <w:p w:rsidR="00D84B8F" w:rsidRDefault="00D84B8F">
      <w:pPr>
        <w:pStyle w:val="ConsPlusNormal"/>
        <w:spacing w:before="220"/>
        <w:ind w:firstLine="540"/>
        <w:jc w:val="both"/>
      </w:pPr>
      <w:hyperlink r:id="rId55">
        <w:r>
          <w:rPr>
            <w:color w:val="0000FF"/>
          </w:rPr>
          <w:t>2.7</w:t>
        </w:r>
      </w:hyperlink>
      <w:r>
        <w:t>. Заявления (далее - заявление):</w:t>
      </w:r>
    </w:p>
    <w:p w:rsidR="00D84B8F" w:rsidRDefault="00D84B8F">
      <w:pPr>
        <w:pStyle w:val="ConsPlusNormal"/>
        <w:spacing w:before="220"/>
        <w:ind w:firstLine="540"/>
        <w:jc w:val="both"/>
      </w:pPr>
      <w:r>
        <w:t xml:space="preserve">- о предварительном согласовании предоставления земельного участка в собственность за плату или в аренду по </w:t>
      </w:r>
      <w:hyperlink w:anchor="P365">
        <w:r>
          <w:rPr>
            <w:color w:val="0000FF"/>
          </w:rPr>
          <w:t>форме</w:t>
        </w:r>
      </w:hyperlink>
      <w:r>
        <w:t xml:space="preserve"> согласно приложению N 1 к настоящему Административному регламенту;</w:t>
      </w:r>
    </w:p>
    <w:p w:rsidR="00D84B8F" w:rsidRDefault="00D84B8F">
      <w:pPr>
        <w:pStyle w:val="ConsPlusNormal"/>
        <w:spacing w:before="220"/>
        <w:ind w:firstLine="540"/>
        <w:jc w:val="both"/>
      </w:pPr>
      <w:r>
        <w:t xml:space="preserve">- о предоставлении земельного участка в собственность за плату или в аренду по </w:t>
      </w:r>
      <w:hyperlink w:anchor="P432">
        <w:r>
          <w:rPr>
            <w:color w:val="0000FF"/>
          </w:rPr>
          <w:t>форме</w:t>
        </w:r>
      </w:hyperlink>
      <w:r>
        <w:t xml:space="preserve"> согласно приложению N 2 к настоящему Административному регламенту с приложенными документами направляются по выбору заявителя одним из следующих способов:</w:t>
      </w:r>
    </w:p>
    <w:p w:rsidR="00D84B8F" w:rsidRDefault="00D84B8F">
      <w:pPr>
        <w:pStyle w:val="ConsPlusNormal"/>
        <w:spacing w:before="220"/>
        <w:ind w:firstLine="540"/>
        <w:jc w:val="both"/>
      </w:pPr>
      <w:r>
        <w:t>а) почтовым сообщением (675000, г. Благовещенск, ул. Ленина, 133, кабинет 112);</w:t>
      </w:r>
    </w:p>
    <w:p w:rsidR="00D84B8F" w:rsidRDefault="00D84B8F">
      <w:pPr>
        <w:pStyle w:val="ConsPlusNormal"/>
        <w:spacing w:before="220"/>
        <w:ind w:firstLine="540"/>
        <w:jc w:val="both"/>
      </w:pPr>
      <w:r>
        <w:t>б) через МФЦ;</w:t>
      </w:r>
    </w:p>
    <w:p w:rsidR="00D84B8F" w:rsidRDefault="00D84B8F">
      <w:pPr>
        <w:pStyle w:val="ConsPlusNormal"/>
        <w:spacing w:before="220"/>
        <w:ind w:firstLine="540"/>
        <w:jc w:val="both"/>
      </w:pPr>
      <w:r>
        <w:t>в) с использованием информационно-телекоммуникационной сети "Интернет" - единого портала государственных и муниципальных услуг (gosuslugi.ru), портала государственных и муниципальных услуг Амурской области (www.gu.amurobl.ru).</w:t>
      </w:r>
    </w:p>
    <w:p w:rsidR="00D84B8F" w:rsidRDefault="00D84B8F">
      <w:pPr>
        <w:pStyle w:val="ConsPlusNormal"/>
        <w:spacing w:before="220"/>
        <w:ind w:firstLine="540"/>
        <w:jc w:val="both"/>
      </w:pPr>
      <w:hyperlink r:id="rId56">
        <w:r>
          <w:rPr>
            <w:color w:val="0000FF"/>
          </w:rPr>
          <w:t>Порядок</w:t>
        </w:r>
      </w:hyperlink>
      <w:r>
        <w:t xml:space="preserve"> и способы подачи заявления в форме электронного документа установлены приказом Минэкономразвития России от 14 января 2015 г. N 7. Заявление, представленное с нарушением указанного </w:t>
      </w:r>
      <w:hyperlink r:id="rId57">
        <w:r>
          <w:rPr>
            <w:color w:val="0000FF"/>
          </w:rPr>
          <w:t>порядка</w:t>
        </w:r>
      </w:hyperlink>
      <w:r>
        <w:t>, не рассматривается.</w:t>
      </w:r>
    </w:p>
    <w:p w:rsidR="00D84B8F" w:rsidRDefault="00D84B8F">
      <w:pPr>
        <w:pStyle w:val="ConsPlusNormal"/>
        <w:spacing w:before="220"/>
        <w:ind w:firstLine="540"/>
        <w:jc w:val="both"/>
      </w:pPr>
      <w:r>
        <w:t>Не позднее пяти рабочих дней со дня представления такого заявления Управление направляет заявителю на указанный в заявлении адрес электронной почты (при наличии) или иным указанным в заявлении способом уведомление с указанием допущенных нарушений.</w:t>
      </w:r>
    </w:p>
    <w:p w:rsidR="00D84B8F" w:rsidRDefault="00D84B8F">
      <w:pPr>
        <w:pStyle w:val="ConsPlusNormal"/>
        <w:spacing w:before="220"/>
        <w:ind w:firstLine="540"/>
        <w:jc w:val="both"/>
      </w:pPr>
      <w:hyperlink r:id="rId58">
        <w:r>
          <w:rPr>
            <w:color w:val="0000FF"/>
          </w:rPr>
          <w:t>2.8</w:t>
        </w:r>
      </w:hyperlink>
      <w:r>
        <w:t>. В заявлении о предварительном согласовании предоставления земельного участка указываются:</w:t>
      </w:r>
    </w:p>
    <w:p w:rsidR="00D84B8F" w:rsidRDefault="00D84B8F">
      <w:pPr>
        <w:pStyle w:val="ConsPlusNormal"/>
        <w:spacing w:before="220"/>
        <w:ind w:firstLine="540"/>
        <w:jc w:val="both"/>
      </w:pPr>
      <w:r>
        <w:t>- фамилия, имя и (при наличии) отчество, место жительства заявителя и реквизиты документа, удостоверяющего личность заявителя;</w:t>
      </w:r>
    </w:p>
    <w:p w:rsidR="00D84B8F" w:rsidRDefault="00D84B8F">
      <w:pPr>
        <w:pStyle w:val="ConsPlusNormal"/>
        <w:spacing w:before="220"/>
        <w:ind w:firstLine="540"/>
        <w:jc w:val="both"/>
      </w:pPr>
      <w:r>
        <w:t xml:space="preserve">- кадастровый номер испрашиваемого земельного участка в случае, если границы такого земельного участка подлежат уточнению в соответствии с Федеральным </w:t>
      </w:r>
      <w:hyperlink r:id="rId59">
        <w:r>
          <w:rPr>
            <w:color w:val="0000FF"/>
          </w:rPr>
          <w:t>законом</w:t>
        </w:r>
      </w:hyperlink>
      <w:r>
        <w:t xml:space="preserve"> "О </w:t>
      </w:r>
      <w:r>
        <w:lastRenderedPageBreak/>
        <w:t>государственной регистрации недвижимости";</w:t>
      </w:r>
    </w:p>
    <w:p w:rsidR="00D84B8F" w:rsidRDefault="00D84B8F">
      <w:pPr>
        <w:pStyle w:val="ConsPlusNormal"/>
        <w:jc w:val="both"/>
      </w:pPr>
      <w:r>
        <w:t xml:space="preserve">(в ред. постановления администрации города Благовещенска от 28.02.2019 </w:t>
      </w:r>
      <w:hyperlink r:id="rId60">
        <w:r>
          <w:rPr>
            <w:color w:val="0000FF"/>
          </w:rPr>
          <w:t>N 638</w:t>
        </w:r>
      </w:hyperlink>
      <w:r>
        <w:t>)</w:t>
      </w:r>
    </w:p>
    <w:p w:rsidR="00D84B8F" w:rsidRDefault="00D84B8F">
      <w:pPr>
        <w:pStyle w:val="ConsPlusNormal"/>
        <w:spacing w:before="220"/>
        <w:ind w:firstLine="540"/>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84B8F" w:rsidRDefault="00D84B8F">
      <w:pPr>
        <w:pStyle w:val="ConsPlusNormal"/>
        <w:spacing w:before="220"/>
        <w:ind w:firstLine="540"/>
        <w:jc w:val="both"/>
      </w:pPr>
      <w:r>
        <w:t xml:space="preserve">- основание предоставления земельного участка без проведения торгов из числа предусмотренных </w:t>
      </w:r>
      <w:hyperlink r:id="rId61">
        <w:r>
          <w:rPr>
            <w:color w:val="0000FF"/>
          </w:rPr>
          <w:t>пунктом 2 статьи 39.3</w:t>
        </w:r>
      </w:hyperlink>
      <w:r>
        <w:t xml:space="preserve">, </w:t>
      </w:r>
      <w:hyperlink r:id="rId62">
        <w:r>
          <w:rPr>
            <w:color w:val="0000FF"/>
          </w:rPr>
          <w:t>пунктом 2 статьи 39.6</w:t>
        </w:r>
      </w:hyperlink>
      <w:r>
        <w:t xml:space="preserve"> ЗК РФ;</w:t>
      </w:r>
    </w:p>
    <w:p w:rsidR="00D84B8F" w:rsidRDefault="00D84B8F">
      <w:pPr>
        <w:pStyle w:val="ConsPlusNormal"/>
        <w:spacing w:before="220"/>
        <w:ind w:firstLine="540"/>
        <w:jc w:val="both"/>
      </w:pPr>
      <w:r>
        <w:t>- вид права, на котором заявитель желает приобрести земельный участок;</w:t>
      </w:r>
    </w:p>
    <w:p w:rsidR="00D84B8F" w:rsidRDefault="00D84B8F">
      <w:pPr>
        <w:pStyle w:val="ConsPlusNormal"/>
        <w:spacing w:before="220"/>
        <w:ind w:firstLine="540"/>
        <w:jc w:val="both"/>
      </w:pPr>
      <w:r>
        <w:t>- цель использования земельного участка;</w:t>
      </w:r>
    </w:p>
    <w:p w:rsidR="00D84B8F" w:rsidRDefault="00D84B8F">
      <w:pPr>
        <w:pStyle w:val="ConsPlusNormal"/>
        <w:spacing w:before="220"/>
        <w:ind w:firstLine="540"/>
        <w:jc w:val="both"/>
      </w:pPr>
      <w:r>
        <w:t>- почтовый адрес и (или) адрес электронной почты для связи с заявителем.</w:t>
      </w:r>
    </w:p>
    <w:p w:rsidR="00D84B8F" w:rsidRDefault="00D84B8F">
      <w:pPr>
        <w:pStyle w:val="ConsPlusNormal"/>
        <w:spacing w:before="220"/>
        <w:ind w:firstLine="540"/>
        <w:jc w:val="both"/>
      </w:pPr>
      <w:r>
        <w:t>В заявлении о предоставлении земельного участка указываются:</w:t>
      </w:r>
    </w:p>
    <w:p w:rsidR="00D84B8F" w:rsidRDefault="00D84B8F">
      <w:pPr>
        <w:pStyle w:val="ConsPlusNormal"/>
        <w:spacing w:before="220"/>
        <w:ind w:firstLine="540"/>
        <w:jc w:val="both"/>
      </w:pPr>
      <w:r>
        <w:t>- фамилия, имя и (при наличии) отчество, место жительства заявителя и реквизиты документа, удостоверяющего личность заявителя;</w:t>
      </w:r>
    </w:p>
    <w:p w:rsidR="00D84B8F" w:rsidRDefault="00D84B8F">
      <w:pPr>
        <w:pStyle w:val="ConsPlusNormal"/>
        <w:spacing w:before="220"/>
        <w:ind w:firstLine="540"/>
        <w:jc w:val="both"/>
      </w:pPr>
      <w:r>
        <w:t>- кадастровый номер испрашиваемого земельного участка;</w:t>
      </w:r>
    </w:p>
    <w:p w:rsidR="00D84B8F" w:rsidRDefault="00D84B8F">
      <w:pPr>
        <w:pStyle w:val="ConsPlusNormal"/>
        <w:spacing w:before="220"/>
        <w:ind w:firstLine="540"/>
        <w:jc w:val="both"/>
      </w:pPr>
      <w:r>
        <w:t xml:space="preserve">- основание предоставления земельного участка без проведения торгов из числа предусмотренных </w:t>
      </w:r>
      <w:hyperlink r:id="rId63">
        <w:r>
          <w:rPr>
            <w:color w:val="0000FF"/>
          </w:rPr>
          <w:t>пунктом 2 статьи 39.3</w:t>
        </w:r>
      </w:hyperlink>
      <w:r>
        <w:t xml:space="preserve">, </w:t>
      </w:r>
      <w:hyperlink r:id="rId64">
        <w:r>
          <w:rPr>
            <w:color w:val="0000FF"/>
          </w:rPr>
          <w:t>пунктом 2 статьи 39.6</w:t>
        </w:r>
      </w:hyperlink>
      <w:r>
        <w:t xml:space="preserve"> ЗК РФ;</w:t>
      </w:r>
    </w:p>
    <w:p w:rsidR="00D84B8F" w:rsidRDefault="00D84B8F">
      <w:pPr>
        <w:pStyle w:val="ConsPlusNormal"/>
        <w:spacing w:before="220"/>
        <w:ind w:firstLine="540"/>
        <w:jc w:val="both"/>
      </w:pPr>
      <w:r>
        <w:t>- вид права, на котором заявитель желает приобрести земельный участок;</w:t>
      </w:r>
    </w:p>
    <w:p w:rsidR="00D84B8F" w:rsidRDefault="00D84B8F">
      <w:pPr>
        <w:pStyle w:val="ConsPlusNormal"/>
        <w:spacing w:before="220"/>
        <w:ind w:firstLine="540"/>
        <w:jc w:val="both"/>
      </w:pPr>
      <w:r>
        <w:t>- цель использования земельного участка;</w:t>
      </w:r>
    </w:p>
    <w:p w:rsidR="00D84B8F" w:rsidRDefault="00D84B8F">
      <w:pPr>
        <w:pStyle w:val="ConsPlusNormal"/>
        <w:spacing w:before="22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4B8F" w:rsidRDefault="00D84B8F">
      <w:pPr>
        <w:pStyle w:val="ConsPlusNormal"/>
        <w:spacing w:before="220"/>
        <w:ind w:firstLine="540"/>
        <w:jc w:val="both"/>
      </w:pPr>
      <w:r>
        <w:t>- почтовый адрес и (или) адрес электронной почты для связи с заявителем.</w:t>
      </w:r>
    </w:p>
    <w:p w:rsidR="00D84B8F" w:rsidRDefault="00D84B8F">
      <w:pPr>
        <w:pStyle w:val="ConsPlusNormal"/>
        <w:spacing w:before="220"/>
        <w:ind w:firstLine="540"/>
        <w:jc w:val="both"/>
      </w:pPr>
      <w:r>
        <w:t>Заявление должно содержать дату, подпись, номера контактных телефонов.</w:t>
      </w:r>
    </w:p>
    <w:bookmarkStart w:id="3" w:name="P153"/>
    <w:bookmarkEnd w:id="3"/>
    <w:p w:rsidR="00D84B8F" w:rsidRDefault="00D84B8F">
      <w:pPr>
        <w:pStyle w:val="ConsPlusNormal"/>
        <w:spacing w:before="220"/>
        <w:ind w:firstLine="540"/>
        <w:jc w:val="both"/>
      </w:pPr>
      <w:r>
        <w:fldChar w:fldCharType="begin"/>
      </w:r>
      <w:r>
        <w:instrText xml:space="preserve"> HYPERLINK "consultantplus://offline/ref=EA80437DFC3EB0AD873EB6104BBE29A11E785CFB49B3593166CF9D6F7B7DEF6B56E208089B9C52DF6165F49D217DF998FB7DDA5EB804BB971D33BEF0S8xAG" \h </w:instrText>
      </w:r>
      <w:r>
        <w:fldChar w:fldCharType="separate"/>
      </w:r>
      <w:r>
        <w:rPr>
          <w:color w:val="0000FF"/>
        </w:rPr>
        <w:t>2.8.1</w:t>
      </w:r>
      <w:r>
        <w:rPr>
          <w:color w:val="0000FF"/>
        </w:rPr>
        <w:fldChar w:fldCharType="end"/>
      </w:r>
      <w:r>
        <w:t>. Заявителем самостоятельно прилагаются следующие обязательные документы:</w:t>
      </w:r>
    </w:p>
    <w:p w:rsidR="00D84B8F" w:rsidRDefault="00D84B8F">
      <w:pPr>
        <w:pStyle w:val="ConsPlusNormal"/>
        <w:spacing w:before="220"/>
        <w:ind w:firstLine="540"/>
        <w:jc w:val="both"/>
      </w:pPr>
      <w:r>
        <w:t>- к заявлению о предварительном согласовании предоставления земельного участка:</w:t>
      </w:r>
    </w:p>
    <w:p w:rsidR="00D84B8F" w:rsidRDefault="00D84B8F">
      <w:pPr>
        <w:pStyle w:val="ConsPlusNormal"/>
        <w:spacing w:before="220"/>
        <w:ind w:firstLine="540"/>
        <w:jc w:val="both"/>
      </w:pPr>
      <w:r>
        <w:t xml:space="preserve">1) схема расположения земельного участка, соответствующая </w:t>
      </w:r>
      <w:hyperlink r:id="rId65">
        <w:r>
          <w:rPr>
            <w:color w:val="0000FF"/>
          </w:rPr>
          <w:t>требованиям</w:t>
        </w:r>
      </w:hyperlink>
      <w:r>
        <w:t xml:space="preserve"> приказа Минэкономразвития России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84B8F" w:rsidRDefault="00D84B8F">
      <w:pPr>
        <w:pStyle w:val="ConsPlusNormal"/>
        <w:spacing w:before="220"/>
        <w:ind w:firstLine="540"/>
        <w:jc w:val="both"/>
      </w:pPr>
      <w: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84B8F" w:rsidRDefault="00D84B8F">
      <w:pPr>
        <w:pStyle w:val="ConsPlusNormal"/>
        <w:spacing w:before="220"/>
        <w:ind w:firstLine="540"/>
        <w:jc w:val="both"/>
      </w:pPr>
      <w:r>
        <w:t>- к заявлению о предоставлении земельного участка в собственность за плату или в аренду:</w:t>
      </w:r>
    </w:p>
    <w:p w:rsidR="00D84B8F" w:rsidRDefault="00D84B8F">
      <w:pPr>
        <w:pStyle w:val="ConsPlusNormal"/>
        <w:spacing w:before="220"/>
        <w:ind w:firstLine="540"/>
        <w:jc w:val="both"/>
      </w:pPr>
      <w:r>
        <w:t>1)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84B8F" w:rsidRDefault="00D84B8F">
      <w:pPr>
        <w:pStyle w:val="ConsPlusNormal"/>
        <w:spacing w:before="220"/>
        <w:ind w:firstLine="540"/>
        <w:jc w:val="both"/>
      </w:pPr>
      <w:r>
        <w:lastRenderedPageBreak/>
        <w:t>Заявитель вправе представить документы, которые должны быть получены Управлением посредством межведомственного информационного взаимодействия.</w:t>
      </w:r>
    </w:p>
    <w:bookmarkStart w:id="4" w:name="P160"/>
    <w:bookmarkEnd w:id="4"/>
    <w:p w:rsidR="00D84B8F" w:rsidRDefault="00D84B8F">
      <w:pPr>
        <w:pStyle w:val="ConsPlusNormal"/>
        <w:spacing w:before="220"/>
        <w:ind w:firstLine="540"/>
        <w:jc w:val="both"/>
      </w:pPr>
      <w:r>
        <w:fldChar w:fldCharType="begin"/>
      </w:r>
      <w:r>
        <w:instrText xml:space="preserve"> HYPERLINK "consultantplus://offline/ref=EA80437DFC3EB0AD873EB6104BBE29A11E785CFB49B3593166CF9D6F7B7DEF6B56E208089B9C52DF6165F49D217DF998FB7DDA5EB804BB971D33BEF0S8xAG" \h </w:instrText>
      </w:r>
      <w:r>
        <w:fldChar w:fldCharType="separate"/>
      </w:r>
      <w:r>
        <w:rPr>
          <w:color w:val="0000FF"/>
        </w:rPr>
        <w:t>2.8.2</w:t>
      </w:r>
      <w:r>
        <w:rPr>
          <w:color w:val="0000FF"/>
        </w:rPr>
        <w:fldChar w:fldCharType="end"/>
      </w:r>
      <w:r>
        <w:t>. Документы, запрашиваемые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по системе межведомственного информационного взаимодействия в порядке и сроки, установленные законодательством:</w:t>
      </w:r>
    </w:p>
    <w:p w:rsidR="00D84B8F" w:rsidRDefault="00D84B8F">
      <w:pPr>
        <w:pStyle w:val="ConsPlusNormal"/>
        <w:spacing w:before="220"/>
        <w:ind w:firstLine="540"/>
        <w:jc w:val="both"/>
      </w:pPr>
      <w:r>
        <w:t>- выписка из ЕГРН об основных характеристиках и зарегистрированных правах на приобретаемый земельный участок или уведомление об отсутствии в ЕГРН запрашиваемых сведений.</w:t>
      </w:r>
    </w:p>
    <w:p w:rsidR="00D84B8F" w:rsidRDefault="00D84B8F">
      <w:pPr>
        <w:pStyle w:val="ConsPlusNormal"/>
        <w:spacing w:before="220"/>
        <w:ind w:firstLine="540"/>
        <w:jc w:val="both"/>
      </w:pPr>
      <w:hyperlink r:id="rId66">
        <w:r>
          <w:rPr>
            <w:color w:val="0000FF"/>
          </w:rPr>
          <w:t>2.9</w:t>
        </w:r>
      </w:hyperlink>
      <w:r>
        <w:t>. Отказ в приеме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
    <w:p w:rsidR="00D84B8F" w:rsidRDefault="00D84B8F">
      <w:pPr>
        <w:pStyle w:val="ConsPlusNormal"/>
        <w:jc w:val="both"/>
      </w:pPr>
      <w:r>
        <w:t xml:space="preserve">(пункт в ред. постановления администрации города Благовещенска от 19.09.2018 </w:t>
      </w:r>
      <w:hyperlink r:id="rId67">
        <w:r>
          <w:rPr>
            <w:color w:val="0000FF"/>
          </w:rPr>
          <w:t>N 2891</w:t>
        </w:r>
      </w:hyperlink>
      <w:r>
        <w:t>)</w:t>
      </w:r>
    </w:p>
    <w:p w:rsidR="00D84B8F" w:rsidRDefault="00D84B8F">
      <w:pPr>
        <w:pStyle w:val="ConsPlusNormal"/>
        <w:spacing w:before="220"/>
        <w:ind w:firstLine="540"/>
        <w:jc w:val="both"/>
      </w:pPr>
      <w:hyperlink r:id="rId68">
        <w:r>
          <w:rPr>
            <w:color w:val="0000FF"/>
          </w:rPr>
          <w:t>2.10</w:t>
        </w:r>
      </w:hyperlink>
      <w:r>
        <w:t>. Ответственность за достоверность и подлинность представленных документов несет заявитель.</w:t>
      </w:r>
    </w:p>
    <w:p w:rsidR="00D84B8F" w:rsidRDefault="00D84B8F">
      <w:pPr>
        <w:pStyle w:val="ConsPlusNormal"/>
        <w:spacing w:before="220"/>
        <w:ind w:firstLine="540"/>
        <w:jc w:val="both"/>
      </w:pPr>
      <w:hyperlink r:id="rId69">
        <w:r>
          <w:rPr>
            <w:color w:val="0000FF"/>
          </w:rPr>
          <w:t>2.11</w:t>
        </w:r>
      </w:hyperlink>
      <w:r>
        <w:t>. Приостановление предоставления муниципальной услуги не допускается.</w:t>
      </w:r>
    </w:p>
    <w:p w:rsidR="00D84B8F" w:rsidRDefault="00D84B8F">
      <w:pPr>
        <w:pStyle w:val="ConsPlusNormal"/>
        <w:jc w:val="both"/>
      </w:pPr>
      <w:r>
        <w:t xml:space="preserve">(пункт введен постановлением администрации города Благовещенска от 19.09.2018 </w:t>
      </w:r>
      <w:hyperlink r:id="rId70">
        <w:r>
          <w:rPr>
            <w:color w:val="0000FF"/>
          </w:rPr>
          <w:t>N 2891</w:t>
        </w:r>
      </w:hyperlink>
      <w:r>
        <w:t>)</w:t>
      </w:r>
    </w:p>
    <w:p w:rsidR="00D84B8F" w:rsidRDefault="00D84B8F">
      <w:pPr>
        <w:pStyle w:val="ConsPlusNormal"/>
        <w:spacing w:before="220"/>
        <w:ind w:firstLine="540"/>
        <w:jc w:val="both"/>
      </w:pPr>
      <w:hyperlink r:id="rId71">
        <w:r>
          <w:rPr>
            <w:color w:val="0000FF"/>
          </w:rPr>
          <w:t>2.12</w:t>
        </w:r>
      </w:hyperlink>
      <w:r>
        <w:t>. Отказ в предоставлении муниципальной услуги не предусмотрен.</w:t>
      </w:r>
    </w:p>
    <w:bookmarkStart w:id="5" w:name="P168"/>
    <w:bookmarkEnd w:id="5"/>
    <w:p w:rsidR="00D84B8F" w:rsidRDefault="00D84B8F">
      <w:pPr>
        <w:pStyle w:val="ConsPlusNormal"/>
        <w:spacing w:before="220"/>
        <w:ind w:firstLine="540"/>
        <w:jc w:val="both"/>
      </w:pPr>
      <w:r>
        <w:fldChar w:fldCharType="begin"/>
      </w:r>
      <w:r>
        <w:instrText xml:space="preserve"> HYPERLINK "consultantplus://offline/ref=EA80437DFC3EB0AD873EB6104BBE29A11E785CFB49B3593166CF9D6F7B7DEF6B56E208089B9C52DF6165F49D217DF998FB7DDA5EB804BB971D33BEF0S8xAG" \h </w:instrText>
      </w:r>
      <w:r>
        <w:fldChar w:fldCharType="separate"/>
      </w:r>
      <w:r>
        <w:rPr>
          <w:color w:val="0000FF"/>
        </w:rPr>
        <w:t>2.13</w:t>
      </w:r>
      <w:r>
        <w:rPr>
          <w:color w:val="0000FF"/>
        </w:rPr>
        <w:fldChar w:fldCharType="end"/>
      </w:r>
      <w:r>
        <w:t xml:space="preserve">. Решение об отказе в предварительном согласовании предоставления земельного участка либо в предоставлении земельного участка принимается в соответствии с </w:t>
      </w:r>
      <w:hyperlink r:id="rId72">
        <w:r>
          <w:rPr>
            <w:color w:val="0000FF"/>
          </w:rPr>
          <w:t>п. 8 ст. 39.15</w:t>
        </w:r>
      </w:hyperlink>
      <w:r>
        <w:t xml:space="preserve"> или </w:t>
      </w:r>
      <w:hyperlink r:id="rId73">
        <w:r>
          <w:rPr>
            <w:color w:val="0000FF"/>
          </w:rPr>
          <w:t>ст. 39.16</w:t>
        </w:r>
      </w:hyperlink>
      <w:r>
        <w:t xml:space="preserve"> ЗК РФ.</w:t>
      </w:r>
    </w:p>
    <w:p w:rsidR="00D84B8F" w:rsidRDefault="00D84B8F">
      <w:pPr>
        <w:pStyle w:val="ConsPlusNormal"/>
        <w:spacing w:before="220"/>
        <w:ind w:firstLine="540"/>
        <w:jc w:val="both"/>
      </w:pPr>
      <w:hyperlink r:id="rId74">
        <w:r>
          <w:rPr>
            <w:color w:val="0000FF"/>
          </w:rPr>
          <w:t>2.14</w:t>
        </w:r>
      </w:hyperlink>
      <w:r>
        <w:t>. Предоставление муниципальной услуги осуществляется бесплатно.</w:t>
      </w:r>
    </w:p>
    <w:p w:rsidR="00D84B8F" w:rsidRDefault="00D84B8F">
      <w:pPr>
        <w:pStyle w:val="ConsPlusNormal"/>
        <w:spacing w:before="220"/>
        <w:ind w:firstLine="540"/>
        <w:jc w:val="both"/>
      </w:pPr>
      <w:hyperlink r:id="rId75">
        <w:r>
          <w:rPr>
            <w:color w:val="0000FF"/>
          </w:rPr>
          <w:t>2.15</w:t>
        </w:r>
      </w:hyperlink>
      <w: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84B8F" w:rsidRDefault="00D84B8F">
      <w:pPr>
        <w:pStyle w:val="ConsPlusNormal"/>
        <w:spacing w:before="220"/>
        <w:ind w:firstLine="540"/>
        <w:jc w:val="both"/>
      </w:pPr>
      <w:r>
        <w:t>Для предоставления муниципальной услуги учитывается необходимость обеспечения комфортными условиями заявителей:</w:t>
      </w:r>
    </w:p>
    <w:p w:rsidR="00D84B8F" w:rsidRDefault="00D84B8F">
      <w:pPr>
        <w:pStyle w:val="ConsPlusNormal"/>
        <w:spacing w:before="220"/>
        <w:ind w:firstLine="540"/>
        <w:jc w:val="both"/>
      </w:pPr>
      <w:r>
        <w:t>- вход и выход из администрации города Благовещенска должны быть оборудованы информационной табличкой (вывеской), содержащей информацию о режиме работы;</w:t>
      </w:r>
    </w:p>
    <w:p w:rsidR="00D84B8F" w:rsidRDefault="00D84B8F">
      <w:pPr>
        <w:pStyle w:val="ConsPlusNormal"/>
        <w:spacing w:before="220"/>
        <w:ind w:firstLine="540"/>
        <w:jc w:val="both"/>
      </w:pPr>
      <w:r>
        <w:t>- для предоставления муниципальной услуги заявителям предлагаются места ожидания, места получения информации - информационные стенды с образцами заполнения заявлений и места их заполнения;</w:t>
      </w:r>
    </w:p>
    <w:p w:rsidR="00D84B8F" w:rsidRDefault="00D84B8F">
      <w:pPr>
        <w:pStyle w:val="ConsPlusNormal"/>
        <w:spacing w:before="220"/>
        <w:ind w:firstLine="540"/>
        <w:jc w:val="both"/>
      </w:pPr>
      <w:r>
        <w:t>- места ожидания в очереди на предоставление муниципальной услуги оборудуются стульями, кресельными секциями, скамьями (банкетками);</w:t>
      </w:r>
    </w:p>
    <w:p w:rsidR="00D84B8F" w:rsidRDefault="00D84B8F">
      <w:pPr>
        <w:pStyle w:val="ConsPlusNormal"/>
        <w:spacing w:before="220"/>
        <w:ind w:firstLine="540"/>
        <w:jc w:val="both"/>
      </w:pPr>
      <w:r>
        <w:t>- места для заполнения заявлений оборудуются стульями, столами (стойками), бланками заявлений;</w:t>
      </w:r>
    </w:p>
    <w:p w:rsidR="00D84B8F" w:rsidRDefault="00D84B8F">
      <w:pPr>
        <w:pStyle w:val="ConsPlusNormal"/>
        <w:spacing w:before="220"/>
        <w:ind w:firstLine="540"/>
        <w:jc w:val="both"/>
      </w:pPr>
      <w:r>
        <w:t xml:space="preserve">- каждое рабочее место специалистов, предоставляющих муниципальную услугу, должно быть оборудовано в соответствии с санитарными правилами и нормами, оснащено персональным компьютером с возможностью доступа к необходимым информационным базам данных, </w:t>
      </w:r>
      <w:r>
        <w:lastRenderedPageBreak/>
        <w:t>печатающим устройством.</w:t>
      </w:r>
    </w:p>
    <w:p w:rsidR="00D84B8F" w:rsidRDefault="00D84B8F">
      <w:pPr>
        <w:pStyle w:val="ConsPlusNormal"/>
        <w:spacing w:before="220"/>
        <w:ind w:firstLine="540"/>
        <w:jc w:val="both"/>
      </w:pPr>
      <w:r>
        <w:t>Для беспрепятственного получения услуги на базе МФЦ по адресам: г. Благовещенск, ул. 50 лет Октября, 4/2, ул. 50 лет Октября, 6/1, ул. 50 лет Октября, 8/2 инвалидам (включая инвалидов, использующих кресла-коляски и собак-проводников) обеспечены следующие условия:</w:t>
      </w:r>
    </w:p>
    <w:p w:rsidR="00D84B8F" w:rsidRDefault="00D84B8F">
      <w:pPr>
        <w:pStyle w:val="ConsPlusNormal"/>
        <w:jc w:val="both"/>
      </w:pPr>
      <w:r>
        <w:t xml:space="preserve">(в ред. постановления администрации города Благовещенска от 19.01.2021 </w:t>
      </w:r>
      <w:hyperlink r:id="rId76">
        <w:r>
          <w:rPr>
            <w:color w:val="0000FF"/>
          </w:rPr>
          <w:t>N 105</w:t>
        </w:r>
      </w:hyperlink>
      <w:r>
        <w:t>)</w:t>
      </w:r>
    </w:p>
    <w:p w:rsidR="00D84B8F" w:rsidRDefault="00D84B8F">
      <w:pPr>
        <w:pStyle w:val="ConsPlusNormal"/>
        <w:spacing w:before="220"/>
        <w:ind w:firstLine="540"/>
        <w:jc w:val="both"/>
      </w:pPr>
      <w:r>
        <w:t>1) помещения МФЦ, предназначенные для работы с заявителями, располагаются на нижних этажах зданий и имеют отдельный вход;</w:t>
      </w:r>
    </w:p>
    <w:p w:rsidR="00D84B8F" w:rsidRDefault="00D84B8F">
      <w:pPr>
        <w:pStyle w:val="ConsPlusNormal"/>
        <w:spacing w:before="220"/>
        <w:ind w:firstLine="540"/>
        <w:jc w:val="both"/>
      </w:pPr>
      <w:r>
        <w:t>2) в МФЦ организуется бесплатный туалет для посетителей, в том числе туалет, предназначенный для инвалидов;</w:t>
      </w:r>
    </w:p>
    <w:p w:rsidR="00D84B8F" w:rsidRDefault="00D84B8F">
      <w:pPr>
        <w:pStyle w:val="ConsPlusNormal"/>
        <w:spacing w:before="220"/>
        <w:ind w:firstLine="540"/>
        <w:jc w:val="both"/>
      </w:pPr>
      <w:r>
        <w:t>3) беспрепятственный доступ к объектам МФЦ, в которых предоставляется услуга;</w:t>
      </w:r>
    </w:p>
    <w:p w:rsidR="00D84B8F" w:rsidRDefault="00D84B8F">
      <w:pPr>
        <w:pStyle w:val="ConsPlusNormal"/>
        <w:spacing w:before="220"/>
        <w:ind w:firstLine="540"/>
        <w:jc w:val="both"/>
      </w:pPr>
      <w:r>
        <w:t>4) возможность самостоятельного передвижения по территории, на которой расположены объекты МФЦ, входа в такие объекты и выхода из них;</w:t>
      </w:r>
    </w:p>
    <w:p w:rsidR="00D84B8F" w:rsidRDefault="00D84B8F">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 и оказание им помощи на объектах МФЦ;</w:t>
      </w:r>
    </w:p>
    <w:p w:rsidR="00D84B8F" w:rsidRDefault="00D84B8F">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D84B8F" w:rsidRDefault="00D84B8F">
      <w:pPr>
        <w:pStyle w:val="ConsPlusNormal"/>
        <w:spacing w:before="220"/>
        <w:ind w:firstLine="540"/>
        <w:jc w:val="both"/>
      </w:pPr>
      <w:r>
        <w:t>7) дублирование необходимой для инвалидов звуковой и зрительной информации, допуск сурдопереводчика и тифлосурдопереводчика;</w:t>
      </w:r>
    </w:p>
    <w:p w:rsidR="00D84B8F" w:rsidRDefault="00D84B8F">
      <w:pPr>
        <w:pStyle w:val="ConsPlusNormal"/>
        <w:spacing w:before="220"/>
        <w:ind w:firstLine="540"/>
        <w:jc w:val="both"/>
      </w:pPr>
      <w:r>
        <w:t>8)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4B8F" w:rsidRDefault="00D84B8F">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D84B8F" w:rsidRDefault="00D84B8F">
      <w:pPr>
        <w:pStyle w:val="ConsPlusNormal"/>
        <w:spacing w:before="220"/>
        <w:ind w:firstLine="540"/>
        <w:jc w:val="both"/>
      </w:pPr>
      <w:hyperlink r:id="rId77">
        <w:r>
          <w:rPr>
            <w:color w:val="0000FF"/>
          </w:rPr>
          <w:t>2.16</w:t>
        </w:r>
      </w:hyperlink>
      <w:r>
        <w:t>. Показатели доступности и качества услуги:</w:t>
      </w:r>
    </w:p>
    <w:p w:rsidR="00D84B8F" w:rsidRDefault="00D84B8F">
      <w:pPr>
        <w:pStyle w:val="ConsPlusNormal"/>
        <w:spacing w:before="220"/>
        <w:ind w:firstLine="540"/>
        <w:jc w:val="both"/>
      </w:pPr>
      <w:r>
        <w:t>- возможность подачи заявления различными способами, в том числе в электронной форме и через МФЦ;</w:t>
      </w:r>
    </w:p>
    <w:p w:rsidR="00D84B8F" w:rsidRDefault="00D84B8F">
      <w:pPr>
        <w:pStyle w:val="ConsPlusNormal"/>
        <w:spacing w:before="220"/>
        <w:ind w:firstLine="540"/>
        <w:jc w:val="both"/>
      </w:pPr>
      <w:r>
        <w:t>- соблюдение сроков предоставления услуги;</w:t>
      </w:r>
    </w:p>
    <w:p w:rsidR="00D84B8F" w:rsidRDefault="00D84B8F">
      <w:pPr>
        <w:pStyle w:val="ConsPlusNormal"/>
        <w:spacing w:before="220"/>
        <w:ind w:firstLine="540"/>
        <w:jc w:val="both"/>
      </w:pPr>
      <w:r>
        <w:t>- наличие информации о порядке предоставления услуги на официальном сайте администрации города, а также информационных стендах.</w:t>
      </w:r>
    </w:p>
    <w:p w:rsidR="00D84B8F" w:rsidRDefault="00D84B8F">
      <w:pPr>
        <w:pStyle w:val="ConsPlusNormal"/>
        <w:spacing w:before="220"/>
        <w:ind w:firstLine="540"/>
        <w:jc w:val="both"/>
      </w:pPr>
      <w:hyperlink r:id="rId78">
        <w:r>
          <w:rPr>
            <w:color w:val="0000FF"/>
          </w:rPr>
          <w:t>2.17</w:t>
        </w:r>
      </w:hyperlink>
      <w:r>
        <w:t>. Иные требования, в том числе учитывающие особенности предоставления услуги в электронной форме:</w:t>
      </w:r>
    </w:p>
    <w:p w:rsidR="00D84B8F" w:rsidRDefault="00D84B8F">
      <w:pPr>
        <w:pStyle w:val="ConsPlusNormal"/>
        <w:spacing w:before="220"/>
        <w:ind w:firstLine="540"/>
        <w:jc w:val="both"/>
      </w:pPr>
      <w:r>
        <w:t>- доступность информации о перечне документов, необходимых для получения услуги, о режиме работы Управления и Комитета, контактных телефонах и другой контактной информации для заявителя;</w:t>
      </w:r>
    </w:p>
    <w:p w:rsidR="00D84B8F" w:rsidRDefault="00D84B8F">
      <w:pPr>
        <w:pStyle w:val="ConsPlusNormal"/>
        <w:spacing w:before="220"/>
        <w:ind w:firstLine="540"/>
        <w:jc w:val="both"/>
      </w:pPr>
      <w:r>
        <w:t>- возможность заполнения заявителем запроса и иных документов, необходимых для получения услуги, в электронной форме;</w:t>
      </w:r>
    </w:p>
    <w:p w:rsidR="00D84B8F" w:rsidRDefault="00D84B8F">
      <w:pPr>
        <w:pStyle w:val="ConsPlusNormal"/>
        <w:spacing w:before="220"/>
        <w:ind w:firstLine="540"/>
        <w:jc w:val="both"/>
      </w:pPr>
      <w:r>
        <w:lastRenderedPageBreak/>
        <w:t>- возможность подачи заявителем с использованием информационно-телекоммуникационных технологий запроса о предоставлении услуги;</w:t>
      </w:r>
    </w:p>
    <w:p w:rsidR="00D84B8F" w:rsidRDefault="00D84B8F">
      <w:pPr>
        <w:pStyle w:val="ConsPlusNormal"/>
        <w:spacing w:before="220"/>
        <w:ind w:firstLine="540"/>
        <w:jc w:val="both"/>
      </w:pPr>
      <w:r>
        <w:t>- возможность получения заявителем сведений о ходе выполнения запроса о предоставлении услуги в электронной форме;</w:t>
      </w:r>
    </w:p>
    <w:p w:rsidR="00D84B8F" w:rsidRDefault="00D84B8F">
      <w:pPr>
        <w:pStyle w:val="ConsPlusNormal"/>
        <w:spacing w:before="220"/>
        <w:ind w:firstLine="540"/>
        <w:jc w:val="both"/>
      </w:pPr>
      <w:r>
        <w:t>- взаимодействие Управления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D84B8F" w:rsidRDefault="00D84B8F">
      <w:pPr>
        <w:pStyle w:val="ConsPlusNormal"/>
        <w:spacing w:before="220"/>
        <w:ind w:firstLine="540"/>
        <w:jc w:val="both"/>
      </w:pPr>
      <w: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D84B8F" w:rsidRDefault="00D84B8F">
      <w:pPr>
        <w:pStyle w:val="ConsPlusNormal"/>
        <w:jc w:val="both"/>
      </w:pPr>
      <w:r>
        <w:t xml:space="preserve">(п. 2.18 в ред. постановления администрации города Благовещенска от 02.03.2022 </w:t>
      </w:r>
      <w:hyperlink r:id="rId79">
        <w:r>
          <w:rPr>
            <w:color w:val="0000FF"/>
          </w:rPr>
          <w:t>N 969</w:t>
        </w:r>
      </w:hyperlink>
      <w:r>
        <w:t>)</w:t>
      </w:r>
    </w:p>
    <w:p w:rsidR="00D84B8F" w:rsidRDefault="00D84B8F">
      <w:pPr>
        <w:pStyle w:val="ConsPlusNormal"/>
        <w:spacing w:before="220"/>
        <w:ind w:firstLine="540"/>
        <w:jc w:val="both"/>
      </w:pPr>
      <w:r>
        <w:t xml:space="preserve">2.18.1 - 2.19.2. Исключены. - Постановление администрации города Благовещенска от 02.03.2022 </w:t>
      </w:r>
      <w:hyperlink r:id="rId80">
        <w:r>
          <w:rPr>
            <w:color w:val="0000FF"/>
          </w:rPr>
          <w:t>N 969</w:t>
        </w:r>
      </w:hyperlink>
      <w:r>
        <w:t>.</w:t>
      </w:r>
    </w:p>
    <w:p w:rsidR="00D84B8F" w:rsidRDefault="00D84B8F">
      <w:pPr>
        <w:pStyle w:val="ConsPlusNormal"/>
        <w:ind w:firstLine="540"/>
        <w:jc w:val="both"/>
      </w:pPr>
    </w:p>
    <w:p w:rsidR="00D84B8F" w:rsidRDefault="00D84B8F">
      <w:pPr>
        <w:pStyle w:val="ConsPlusTitle"/>
        <w:jc w:val="center"/>
        <w:outlineLvl w:val="1"/>
      </w:pPr>
      <w:bookmarkStart w:id="6" w:name="P202"/>
      <w:bookmarkEnd w:id="6"/>
      <w:r>
        <w:t>3. Состав, последовательность и сроки выполнения</w:t>
      </w:r>
    </w:p>
    <w:p w:rsidR="00D84B8F" w:rsidRDefault="00D84B8F">
      <w:pPr>
        <w:pStyle w:val="ConsPlusTitle"/>
        <w:jc w:val="center"/>
      </w:pPr>
      <w:r>
        <w:t>административных процедур, требования к порядку</w:t>
      </w:r>
    </w:p>
    <w:p w:rsidR="00D84B8F" w:rsidRDefault="00D84B8F">
      <w:pPr>
        <w:pStyle w:val="ConsPlusTitle"/>
        <w:jc w:val="center"/>
      </w:pPr>
      <w:r>
        <w:t>их выполнения, в том числе особенности выполнения</w:t>
      </w:r>
    </w:p>
    <w:p w:rsidR="00D84B8F" w:rsidRDefault="00D84B8F">
      <w:pPr>
        <w:pStyle w:val="ConsPlusTitle"/>
        <w:jc w:val="center"/>
      </w:pPr>
      <w:r>
        <w:t>административных процедур в электронной форме,</w:t>
      </w:r>
    </w:p>
    <w:p w:rsidR="00D84B8F" w:rsidRDefault="00D84B8F">
      <w:pPr>
        <w:pStyle w:val="ConsPlusTitle"/>
        <w:jc w:val="center"/>
      </w:pPr>
      <w:r>
        <w:t>а также особенности выполнения административных</w:t>
      </w:r>
    </w:p>
    <w:p w:rsidR="00D84B8F" w:rsidRDefault="00D84B8F">
      <w:pPr>
        <w:pStyle w:val="ConsPlusTitle"/>
        <w:jc w:val="center"/>
      </w:pPr>
      <w:r>
        <w:t>процедур в многофункциональном центре</w:t>
      </w:r>
    </w:p>
    <w:p w:rsidR="00D84B8F" w:rsidRDefault="00D84B8F">
      <w:pPr>
        <w:pStyle w:val="ConsPlusNormal"/>
        <w:jc w:val="center"/>
      </w:pPr>
      <w:r>
        <w:t>(в ред. постановления администрации города Благовещенска</w:t>
      </w:r>
    </w:p>
    <w:p w:rsidR="00D84B8F" w:rsidRDefault="00D84B8F">
      <w:pPr>
        <w:pStyle w:val="ConsPlusNormal"/>
        <w:jc w:val="center"/>
      </w:pPr>
      <w:r>
        <w:t xml:space="preserve">от 02.03.2022 </w:t>
      </w:r>
      <w:hyperlink r:id="rId81">
        <w:r>
          <w:rPr>
            <w:color w:val="0000FF"/>
          </w:rPr>
          <w:t>N 969</w:t>
        </w:r>
      </w:hyperlink>
      <w:r>
        <w:t>)</w:t>
      </w:r>
    </w:p>
    <w:p w:rsidR="00D84B8F" w:rsidRDefault="00D84B8F">
      <w:pPr>
        <w:pStyle w:val="ConsPlusNormal"/>
        <w:ind w:firstLine="540"/>
        <w:jc w:val="both"/>
      </w:pPr>
    </w:p>
    <w:p w:rsidR="00D84B8F" w:rsidRDefault="00D84B8F">
      <w:pPr>
        <w:pStyle w:val="ConsPlusNormal"/>
        <w:ind w:firstLine="540"/>
        <w:jc w:val="both"/>
      </w:pPr>
      <w:r>
        <w:t xml:space="preserve">3.1. Юридическим фактом, являющимся основанием для предоставления муниципальной услуги, является поступление заявления и документов, которые в соответствии с </w:t>
      </w:r>
      <w:hyperlink w:anchor="P153">
        <w:r>
          <w:rPr>
            <w:color w:val="0000FF"/>
          </w:rPr>
          <w:t>подпунктом 2.8.1</w:t>
        </w:r>
      </w:hyperlink>
      <w:r>
        <w:t xml:space="preserve"> настоящего Административного регламента представляются заявителем самостоятельно.</w:t>
      </w:r>
    </w:p>
    <w:p w:rsidR="00D84B8F" w:rsidRDefault="00D84B8F">
      <w:pPr>
        <w:pStyle w:val="ConsPlusNormal"/>
        <w:jc w:val="both"/>
      </w:pPr>
      <w:r>
        <w:t xml:space="preserve">(в ред. постановления администрации города Благовещенска от 19.01.2021 </w:t>
      </w:r>
      <w:hyperlink r:id="rId82">
        <w:r>
          <w:rPr>
            <w:color w:val="0000FF"/>
          </w:rPr>
          <w:t>N 105</w:t>
        </w:r>
      </w:hyperlink>
      <w:r>
        <w:t>)</w:t>
      </w:r>
    </w:p>
    <w:p w:rsidR="00D84B8F" w:rsidRDefault="00D84B8F">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D84B8F" w:rsidRDefault="00D84B8F">
      <w:pPr>
        <w:pStyle w:val="ConsPlusNormal"/>
        <w:spacing w:before="220"/>
        <w:ind w:firstLine="540"/>
        <w:jc w:val="both"/>
      </w:pPr>
      <w:r>
        <w:t>а) регистрация заявления и документов, представленных заявителем, поступивших из МФЦ почтовым сообщением либо с использованием информационно-телекоммуникационной сети "Интернет", специалистом Управления ДОУ и передача их в Управление - 2 рабочих дня со дня поступления заявления;</w:t>
      </w:r>
    </w:p>
    <w:p w:rsidR="00D84B8F" w:rsidRDefault="00D84B8F">
      <w:pPr>
        <w:pStyle w:val="ConsPlusNormal"/>
        <w:jc w:val="both"/>
      </w:pPr>
      <w:r>
        <w:t xml:space="preserve">(в ред. постановления администрации города Благовещенска от 14.12.2017 </w:t>
      </w:r>
      <w:hyperlink r:id="rId83">
        <w:r>
          <w:rPr>
            <w:color w:val="0000FF"/>
          </w:rPr>
          <w:t>N 4509</w:t>
        </w:r>
      </w:hyperlink>
      <w:r>
        <w:t>)</w:t>
      </w:r>
    </w:p>
    <w:p w:rsidR="00D84B8F" w:rsidRDefault="00D84B8F">
      <w:pPr>
        <w:pStyle w:val="ConsPlusNormal"/>
        <w:spacing w:before="220"/>
        <w:ind w:firstLine="540"/>
        <w:jc w:val="both"/>
      </w:pPr>
      <w:r>
        <w:t xml:space="preserve">б) направление запросов в порядке межведомственного взаимодействия в целях получения документов (выписок, содержащихся в них сведений), указанных в </w:t>
      </w:r>
      <w:hyperlink w:anchor="P160">
        <w:r>
          <w:rPr>
            <w:color w:val="0000FF"/>
          </w:rPr>
          <w:t>пункте 2.8.2</w:t>
        </w:r>
      </w:hyperlink>
      <w:r>
        <w:t xml:space="preserve"> настоящего Административного регламента, - 3 дня со дня поступления заявления;</w:t>
      </w:r>
    </w:p>
    <w:p w:rsidR="00D84B8F" w:rsidRDefault="00D84B8F">
      <w:pPr>
        <w:pStyle w:val="ConsPlusNormal"/>
        <w:jc w:val="both"/>
      </w:pPr>
      <w:r>
        <w:t xml:space="preserve">(в ред. постановления администрации города Благовещенска от 19.01.2021 </w:t>
      </w:r>
      <w:hyperlink r:id="rId84">
        <w:r>
          <w:rPr>
            <w:color w:val="0000FF"/>
          </w:rPr>
          <w:t>N 105</w:t>
        </w:r>
      </w:hyperlink>
      <w:r>
        <w:t>)</w:t>
      </w:r>
    </w:p>
    <w:p w:rsidR="00D84B8F" w:rsidRDefault="00D84B8F">
      <w:pPr>
        <w:pStyle w:val="ConsPlusNormal"/>
        <w:spacing w:before="220"/>
        <w:ind w:firstLine="540"/>
        <w:jc w:val="both"/>
      </w:pPr>
      <w:r>
        <w:t>в) направление запроса с приложением копии заявления в УАиГ для рассмотрения комиссией по рассмотрению схем расположения земельных участков на кадастровом плане территории (далее - Комиссия) на предмет выявления соответствия использования земельного участка требованиям нормативных правовых актов в пределах компетенции соответствующего органа, организации, учреждения и инженерно-технической службы, представители которых входят в состав Комиссии, и подготовки информации о предельных параметрах разрешенного строительства - 3 дня со дня поступления заявления;</w:t>
      </w:r>
    </w:p>
    <w:p w:rsidR="00D84B8F" w:rsidRDefault="00D84B8F">
      <w:pPr>
        <w:pStyle w:val="ConsPlusNormal"/>
        <w:spacing w:before="220"/>
        <w:ind w:firstLine="540"/>
        <w:jc w:val="both"/>
      </w:pPr>
      <w:r>
        <w:t xml:space="preserve">г) направление запроса с приложением копии заявления в УЖКХ для направления в </w:t>
      </w:r>
      <w:r>
        <w:lastRenderedPageBreak/>
        <w:t>организации, осуществляющие эксплуатацию сетей инженерно-технического обеспечения, запроса о предоставлении технических условий подключения (технологического присоединения) к сетям инженерно-технического обеспечения, предусматривающих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- 3 дня со дня поступления заявления;</w:t>
      </w:r>
    </w:p>
    <w:p w:rsidR="00D84B8F" w:rsidRDefault="00D84B8F">
      <w:pPr>
        <w:pStyle w:val="ConsPlusNormal"/>
        <w:spacing w:before="220"/>
        <w:ind w:firstLine="540"/>
        <w:jc w:val="both"/>
      </w:pPr>
      <w:r>
        <w:t xml:space="preserve">д) осмотр Управлением земельного участка, проверка документов, представленных заявителем, а также документов, выписок, сведений, полученных по системе межведомственного электронного взаимодействия, заключения Комиссии на предмет отсутствия либо наличия оснований для отказа в предварительном согласовании предоставления земельного участка либо в предоставлении земельного участка, указанных в </w:t>
      </w:r>
      <w:hyperlink w:anchor="P168">
        <w:r>
          <w:rPr>
            <w:color w:val="0000FF"/>
          </w:rPr>
          <w:t>пункте 2.13</w:t>
        </w:r>
      </w:hyperlink>
      <w:r>
        <w:t xml:space="preserve"> настоящего Административного регламента, и в случае наличия оснований для отказа - подготовка решения об отказе в предварительном согласовании предоставления земельного участка или об отказе в предоставлении земельного участка - не более 30 дней со дня поступления заявления.</w:t>
      </w:r>
    </w:p>
    <w:p w:rsidR="00D84B8F" w:rsidRDefault="00D84B8F">
      <w:pPr>
        <w:pStyle w:val="ConsPlusNormal"/>
        <w:jc w:val="both"/>
      </w:pPr>
      <w:r>
        <w:t xml:space="preserve">(в ред. постановления администрации города Благовещенска от 19.01.2021 </w:t>
      </w:r>
      <w:hyperlink r:id="rId85">
        <w:r>
          <w:rPr>
            <w:color w:val="0000FF"/>
          </w:rPr>
          <w:t>N 105</w:t>
        </w:r>
      </w:hyperlink>
      <w:r>
        <w:t>)</w:t>
      </w:r>
    </w:p>
    <w:p w:rsidR="00D84B8F" w:rsidRDefault="00D84B8F">
      <w:pPr>
        <w:pStyle w:val="ConsPlusNormal"/>
        <w:spacing w:before="220"/>
        <w:ind w:firstLine="540"/>
        <w:jc w:val="both"/>
      </w:pPr>
      <w:r>
        <w:t xml:space="preserve">Отказ в предоставлении или в предварительном согласовании предоставления земельного участка оформляется в виде письма администрации города Благовещенска за подписью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находящимися в собственности муниципального образования города Благовещенска, предоставления земельных участков, государственная собственность на которые не разграничена. В решении об отказе в предоставлении земельного участка должны быть указаны все основания отказа, предусмотренные </w:t>
      </w:r>
      <w:hyperlink r:id="rId86">
        <w:r>
          <w:rPr>
            <w:color w:val="0000FF"/>
          </w:rPr>
          <w:t>п. 8 ст. 39.15</w:t>
        </w:r>
      </w:hyperlink>
      <w:r>
        <w:t xml:space="preserve">, </w:t>
      </w:r>
      <w:hyperlink r:id="rId87">
        <w:r>
          <w:rPr>
            <w:color w:val="0000FF"/>
          </w:rPr>
          <w:t>ст. 39.16</w:t>
        </w:r>
      </w:hyperlink>
      <w:r>
        <w:t xml:space="preserve"> ЗК РФ;</w:t>
      </w:r>
    </w:p>
    <w:p w:rsidR="00D84B8F" w:rsidRDefault="00D84B8F">
      <w:pPr>
        <w:pStyle w:val="ConsPlusNormal"/>
        <w:jc w:val="both"/>
      </w:pPr>
      <w:r>
        <w:t xml:space="preserve">(в ред. постановления администрации города Благовещенска от 15.05.2020 </w:t>
      </w:r>
      <w:hyperlink r:id="rId88">
        <w:r>
          <w:rPr>
            <w:color w:val="0000FF"/>
          </w:rPr>
          <w:t>N 1442</w:t>
        </w:r>
      </w:hyperlink>
      <w:r>
        <w:t>)</w:t>
      </w:r>
    </w:p>
    <w:p w:rsidR="00D84B8F" w:rsidRDefault="00D84B8F">
      <w:pPr>
        <w:pStyle w:val="ConsPlusNormal"/>
        <w:spacing w:before="220"/>
        <w:ind w:firstLine="540"/>
        <w:jc w:val="both"/>
      </w:pPr>
      <w:r>
        <w:t>е) обеспечение опубликования извещения о предоставлении земельного участка для указанных целей (далее - извещение) в газете "Благовещенск" и размещение извещения в информационно-телекоммуникационной сети "Интернет" на официальном сайте администрации города Благовещенска admblag.ru, на официальном сайте Российской Федерации www.torgi.gov.ru - не более 30 дней со дня поступления заявления.</w:t>
      </w:r>
    </w:p>
    <w:p w:rsidR="00D84B8F" w:rsidRDefault="00D84B8F">
      <w:pPr>
        <w:pStyle w:val="ConsPlusNormal"/>
        <w:spacing w:before="220"/>
        <w:ind w:firstLine="540"/>
        <w:jc w:val="both"/>
      </w:pPr>
      <w:r>
        <w:t>В извещении указываются:</w:t>
      </w:r>
    </w:p>
    <w:p w:rsidR="00D84B8F" w:rsidRDefault="00D84B8F">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D84B8F" w:rsidRDefault="00D84B8F">
      <w:pPr>
        <w:pStyle w:val="ConsPlusNormal"/>
        <w:spacing w:before="220"/>
        <w:ind w:firstLine="540"/>
        <w:jc w:val="both"/>
      </w:pPr>
      <w:bookmarkStart w:id="7" w:name="P227"/>
      <w:bookmarkEnd w:id="7"/>
      <w:r>
        <w:t>2)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84B8F" w:rsidRDefault="00D84B8F">
      <w:pPr>
        <w:pStyle w:val="ConsPlusNormal"/>
        <w:spacing w:before="220"/>
        <w:ind w:firstLine="540"/>
        <w:jc w:val="both"/>
      </w:pPr>
      <w:r>
        <w:t xml:space="preserve">3) адрес и способ подачи заявлений, указанных в </w:t>
      </w:r>
      <w:hyperlink w:anchor="P227">
        <w:r>
          <w:rPr>
            <w:color w:val="0000FF"/>
          </w:rPr>
          <w:t>пункте 2</w:t>
        </w:r>
      </w:hyperlink>
      <w:r>
        <w:t xml:space="preserve"> настоящего пункта;</w:t>
      </w:r>
    </w:p>
    <w:p w:rsidR="00D84B8F" w:rsidRDefault="00D84B8F">
      <w:pPr>
        <w:pStyle w:val="ConsPlusNormal"/>
        <w:spacing w:before="220"/>
        <w:ind w:firstLine="540"/>
        <w:jc w:val="both"/>
      </w:pPr>
      <w:r>
        <w:t xml:space="preserve">4) дата окончания приема указанных в </w:t>
      </w:r>
      <w:hyperlink w:anchor="P227">
        <w:r>
          <w:rPr>
            <w:color w:val="0000FF"/>
          </w:rPr>
          <w:t>пункте 2</w:t>
        </w:r>
      </w:hyperlink>
      <w:r>
        <w:t xml:space="preserve"> заявлений;</w:t>
      </w:r>
    </w:p>
    <w:p w:rsidR="00D84B8F" w:rsidRDefault="00D84B8F">
      <w:pPr>
        <w:pStyle w:val="ConsPlusNormal"/>
        <w:spacing w:before="220"/>
        <w:ind w:firstLine="540"/>
        <w:jc w:val="both"/>
      </w:pPr>
      <w:r>
        <w:t>5) адрес или иное описание местоположения земельного участка;</w:t>
      </w:r>
    </w:p>
    <w:p w:rsidR="00D84B8F" w:rsidRDefault="00D84B8F">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84B8F" w:rsidRDefault="00D84B8F">
      <w:pPr>
        <w:pStyle w:val="ConsPlusNormal"/>
        <w:spacing w:before="220"/>
        <w:ind w:firstLine="540"/>
        <w:jc w:val="both"/>
      </w:pPr>
      <w:r>
        <w:lastRenderedPageBreak/>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84B8F" w:rsidRDefault="00D84B8F">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84B8F" w:rsidRDefault="00D84B8F">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84B8F" w:rsidRDefault="00D84B8F">
      <w:pPr>
        <w:pStyle w:val="ConsPlusNormal"/>
        <w:spacing w:before="220"/>
        <w:ind w:firstLine="540"/>
        <w:jc w:val="both"/>
      </w:pPr>
      <w: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администрации города Благовещенска admblag.ru, на официальном сайте Российской Федерации www.torgi.gov.ru в информационно-телекоммуникационной сети "Интернет".</w:t>
      </w:r>
    </w:p>
    <w:p w:rsidR="00D84B8F" w:rsidRDefault="00D84B8F">
      <w:pPr>
        <w:pStyle w:val="ConsPlusNormal"/>
        <w:spacing w:before="220"/>
        <w:ind w:firstLine="540"/>
        <w:jc w:val="both"/>
      </w:pPr>
      <w:r>
        <w:t>Если по истечении тридцати дней со дня опубликования извещения заявления иных граждан о намерении участвовать в аукционе не поступили, Управление совершает одно из следующих действий:</w:t>
      </w:r>
    </w:p>
    <w:p w:rsidR="00D84B8F" w:rsidRDefault="00D84B8F">
      <w:pPr>
        <w:pStyle w:val="ConsPlusNormal"/>
        <w:spacing w:before="220"/>
        <w:ind w:firstLine="540"/>
        <w:jc w:val="both"/>
      </w:pPr>
      <w:r>
        <w:t>ж) подготовку и направление заключения в Комитет о подготовке проекта договора купли-продажи либо аренды земельного участка - 15 дней;</w:t>
      </w:r>
    </w:p>
    <w:p w:rsidR="00D84B8F" w:rsidRDefault="00D84B8F">
      <w:pPr>
        <w:pStyle w:val="ConsPlusNormal"/>
        <w:jc w:val="both"/>
      </w:pPr>
      <w:r>
        <w:t xml:space="preserve">(в ред. постановления администрации города Благовещенска от 28.02.2019 </w:t>
      </w:r>
      <w:hyperlink r:id="rId89">
        <w:r>
          <w:rPr>
            <w:color w:val="0000FF"/>
          </w:rPr>
          <w:t>N 638</w:t>
        </w:r>
      </w:hyperlink>
      <w:r>
        <w:t>)</w:t>
      </w:r>
    </w:p>
    <w:p w:rsidR="00D84B8F" w:rsidRDefault="00D84B8F">
      <w:pPr>
        <w:pStyle w:val="ConsPlusNormal"/>
        <w:spacing w:before="220"/>
        <w:ind w:firstLine="540"/>
        <w:jc w:val="both"/>
      </w:pPr>
      <w:r>
        <w:t>заключение о возможности подготовки проекта договора купли-продажи либо аренды земельного участка оформляется в виде письма администрации города Благовещенска за подписью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находящимися в собственности муниципального образования города Благовещенска, предоставления земельных участков, государственная собственность на которые не разграничена;</w:t>
      </w:r>
    </w:p>
    <w:p w:rsidR="00D84B8F" w:rsidRDefault="00D84B8F">
      <w:pPr>
        <w:pStyle w:val="ConsPlusNormal"/>
        <w:jc w:val="both"/>
      </w:pPr>
      <w:r>
        <w:t xml:space="preserve">(абзац введен постановлением администрации города Благовещенска от 19.01.2021 </w:t>
      </w:r>
      <w:hyperlink r:id="rId90">
        <w:r>
          <w:rPr>
            <w:color w:val="0000FF"/>
          </w:rPr>
          <w:t>N 105</w:t>
        </w:r>
      </w:hyperlink>
      <w:r>
        <w:t>)</w:t>
      </w:r>
    </w:p>
    <w:p w:rsidR="00D84B8F" w:rsidRDefault="00D84B8F">
      <w:pPr>
        <w:pStyle w:val="ConsPlusNormal"/>
        <w:spacing w:before="220"/>
        <w:ind w:firstLine="540"/>
        <w:jc w:val="both"/>
      </w:pPr>
      <w:r>
        <w:t xml:space="preserve">з) подготовку проекта постановления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91">
        <w:r>
          <w:rPr>
            <w:color w:val="0000FF"/>
          </w:rPr>
          <w:t>законом</w:t>
        </w:r>
      </w:hyperlink>
      <w:r>
        <w:t xml:space="preserve"> "О государственной регистрации недвижимости", в срок не более чем 15 (пятнадцать) рабочих дней;</w:t>
      </w:r>
    </w:p>
    <w:p w:rsidR="00D84B8F" w:rsidRDefault="00D84B8F">
      <w:pPr>
        <w:pStyle w:val="ConsPlusNormal"/>
        <w:jc w:val="both"/>
      </w:pPr>
      <w:r>
        <w:t xml:space="preserve">(пп. "з" в ред. постановления администрации города Благовещенска от 28.02.2019 </w:t>
      </w:r>
      <w:hyperlink r:id="rId92">
        <w:r>
          <w:rPr>
            <w:color w:val="0000FF"/>
          </w:rPr>
          <w:t>N 638</w:t>
        </w:r>
      </w:hyperlink>
      <w:r>
        <w:t>)</w:t>
      </w:r>
    </w:p>
    <w:p w:rsidR="00D84B8F" w:rsidRDefault="00D84B8F">
      <w:pPr>
        <w:pStyle w:val="ConsPlusNormal"/>
        <w:spacing w:before="220"/>
        <w:ind w:firstLine="540"/>
        <w:jc w:val="both"/>
      </w:pPr>
      <w:r>
        <w:t>и) Комитет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- 30 дней после истечения тридцати дней со дня опубликования извещения.</w:t>
      </w:r>
    </w:p>
    <w:p w:rsidR="00D84B8F" w:rsidRDefault="00D84B8F">
      <w:pPr>
        <w:pStyle w:val="ConsPlusNormal"/>
        <w:spacing w:before="220"/>
        <w:ind w:firstLine="540"/>
        <w:jc w:val="both"/>
      </w:pPr>
      <w:r>
        <w:t>В случае поступления в течение тридцати дней со дня опубликования извещения заявлений иных граждан о намерении участвовать в аукционе администрация города Благовещенска в недельный срок со дня поступления этих заявлений принимает решение об отказе:</w:t>
      </w:r>
    </w:p>
    <w:p w:rsidR="00D84B8F" w:rsidRDefault="00D84B8F">
      <w:pPr>
        <w:pStyle w:val="ConsPlusNormal"/>
        <w:spacing w:before="220"/>
        <w:ind w:firstLine="540"/>
        <w:jc w:val="both"/>
      </w:pPr>
      <w:hyperlink r:id="rId93">
        <w:r>
          <w:rPr>
            <w:color w:val="0000FF"/>
          </w:rPr>
          <w:t>к</w:t>
        </w:r>
      </w:hyperlink>
      <w: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w:t>
      </w:r>
      <w:r>
        <w:lastRenderedPageBreak/>
        <w:t>целей, указанных в заявлении о предоставлении земельного участка;</w:t>
      </w:r>
    </w:p>
    <w:p w:rsidR="00D84B8F" w:rsidRDefault="00D84B8F">
      <w:pPr>
        <w:pStyle w:val="ConsPlusNormal"/>
        <w:spacing w:before="220"/>
        <w:ind w:firstLine="540"/>
        <w:jc w:val="both"/>
      </w:pPr>
      <w:hyperlink r:id="rId94">
        <w:r>
          <w:rPr>
            <w:color w:val="0000FF"/>
          </w:rPr>
          <w:t>л</w:t>
        </w:r>
      </w:hyperlink>
      <w:r>
        <w:t>)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D84B8F" w:rsidRDefault="00D84B8F">
      <w:pPr>
        <w:pStyle w:val="ConsPlusNormal"/>
        <w:spacing w:before="220"/>
        <w:ind w:firstLine="540"/>
        <w:jc w:val="both"/>
      </w:pPr>
      <w:r>
        <w:t>В этом случае администрация города обеспечивает образование испрашиваемого земельного участка или уточнение его границ,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84B8F" w:rsidRDefault="00D84B8F">
      <w:pPr>
        <w:pStyle w:val="ConsPlusNormal"/>
        <w:spacing w:before="220"/>
        <w:ind w:firstLine="540"/>
        <w:jc w:val="both"/>
      </w:pPr>
      <w:r>
        <w:t>3.3.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D84B8F" w:rsidRDefault="00D84B8F">
      <w:pPr>
        <w:pStyle w:val="ConsPlusNormal"/>
        <w:spacing w:before="220"/>
        <w:ind w:firstLine="540"/>
        <w:jc w:val="both"/>
      </w:pPr>
      <w:r>
        <w:t>На порталах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D84B8F" w:rsidRDefault="00D84B8F">
      <w:pPr>
        <w:pStyle w:val="ConsPlusNormal"/>
        <w:jc w:val="both"/>
      </w:pPr>
      <w:r>
        <w:t xml:space="preserve">(п. 3.3 в ред. постановления администрации города Благовещенска от 02.03.2022 </w:t>
      </w:r>
      <w:hyperlink r:id="rId95">
        <w:r>
          <w:rPr>
            <w:color w:val="0000FF"/>
          </w:rPr>
          <w:t>N 969</w:t>
        </w:r>
      </w:hyperlink>
      <w:r>
        <w:t>)</w:t>
      </w:r>
    </w:p>
    <w:p w:rsidR="00D84B8F" w:rsidRDefault="00D84B8F">
      <w:pPr>
        <w:pStyle w:val="ConsPlusNormal"/>
        <w:spacing w:before="220"/>
        <w:ind w:firstLine="540"/>
        <w:jc w:val="both"/>
      </w:pPr>
      <w:r>
        <w:t>3.4. Особенности выполнения административных процедур (действий) в МФЦ.</w:t>
      </w:r>
    </w:p>
    <w:p w:rsidR="00D84B8F" w:rsidRDefault="00D84B8F">
      <w:pPr>
        <w:pStyle w:val="ConsPlusNormal"/>
        <w:spacing w:before="220"/>
        <w:ind w:firstLine="540"/>
        <w:jc w:val="both"/>
      </w:pPr>
      <w:r>
        <w:t>3.4.1. Исчерпывающий перечень административных процедур, выполняемых МФЦ:</w:t>
      </w:r>
    </w:p>
    <w:p w:rsidR="00D84B8F" w:rsidRDefault="00D84B8F">
      <w:pPr>
        <w:pStyle w:val="ConsPlusNormal"/>
        <w:spacing w:before="220"/>
        <w:ind w:firstLine="540"/>
        <w:jc w:val="both"/>
      </w:pPr>
      <w:r>
        <w:t>3.4.1.1.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84B8F" w:rsidRDefault="00D84B8F">
      <w:pPr>
        <w:pStyle w:val="ConsPlusNormal"/>
        <w:spacing w:before="220"/>
        <w:ind w:firstLine="540"/>
        <w:jc w:val="both"/>
      </w:pPr>
      <w:r>
        <w:t>Основанием для начала административной процедуры является обращение заявителя в МФЦ.</w:t>
      </w:r>
    </w:p>
    <w:p w:rsidR="00D84B8F" w:rsidRDefault="00D84B8F">
      <w:pPr>
        <w:pStyle w:val="ConsPlusNormal"/>
        <w:spacing w:before="220"/>
        <w:ind w:firstLine="540"/>
        <w:jc w:val="both"/>
      </w:pPr>
      <w:r>
        <w:t>Представление информации заявителям, обеспечение доступа заявителей в МФЦ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p>
    <w:p w:rsidR="00D84B8F" w:rsidRDefault="00D84B8F">
      <w:pPr>
        <w:pStyle w:val="ConsPlusNormal"/>
        <w:spacing w:before="220"/>
        <w:ind w:firstLine="540"/>
        <w:jc w:val="both"/>
      </w:pPr>
      <w:r>
        <w:t>Результатом административной процедуры является представление сведений о порядке предоставления муниципальной услуги в МФЦ.</w:t>
      </w:r>
    </w:p>
    <w:p w:rsidR="00D84B8F" w:rsidRDefault="00D84B8F">
      <w:pPr>
        <w:pStyle w:val="ConsPlusNormal"/>
        <w:spacing w:before="220"/>
        <w:ind w:firstLine="540"/>
        <w:jc w:val="both"/>
      </w:pPr>
      <w:r>
        <w:t>3.4.1.2. Прием запросов о предоставлении муниципальной услуги и иных документов, необходимых для предоставления муниципальной услуги.</w:t>
      </w:r>
    </w:p>
    <w:p w:rsidR="00D84B8F" w:rsidRDefault="00D84B8F">
      <w:pPr>
        <w:pStyle w:val="ConsPlusNormal"/>
        <w:spacing w:before="220"/>
        <w:ind w:firstLine="540"/>
        <w:jc w:val="both"/>
      </w:pPr>
      <w:r>
        <w:t>Основанием для начала административной процедуры является обращение заявителя либо его законного или уполномоченного представителя в МФЦ с заявлением и документами, необходимыми для предоставления муниципальной услуги.</w:t>
      </w:r>
    </w:p>
    <w:p w:rsidR="00D84B8F" w:rsidRDefault="00D84B8F">
      <w:pPr>
        <w:pStyle w:val="ConsPlusNormal"/>
        <w:spacing w:before="220"/>
        <w:ind w:firstLine="540"/>
        <w:jc w:val="both"/>
      </w:pPr>
      <w: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 для юридических лиц - печатью (при наличии) и подписью уполномоченного лица; для индивидуальных предпринимателей - печатью (при наличии) и подписью заявителя или уполномоченного лица; для физических лиц - подписью заявителя или уполномоченного лица.</w:t>
      </w:r>
    </w:p>
    <w:p w:rsidR="00D84B8F" w:rsidRDefault="00D84B8F">
      <w:pPr>
        <w:pStyle w:val="ConsPlusNormal"/>
        <w:spacing w:before="220"/>
        <w:ind w:firstLine="540"/>
        <w:jc w:val="both"/>
      </w:pPr>
      <w:r>
        <w:t xml:space="preserve">Копии документов сверяются сотрудником МФЦ, осуществляющим их прием, путем проставления записи об их соответствии оригиналам с указанием даты, должности, фамилии, </w:t>
      </w:r>
      <w:r>
        <w:lastRenderedPageBreak/>
        <w:t>инициалов лица, сделавшего запись.</w:t>
      </w:r>
    </w:p>
    <w:p w:rsidR="00D84B8F" w:rsidRDefault="00D84B8F">
      <w:pPr>
        <w:pStyle w:val="ConsPlusNormal"/>
        <w:spacing w:before="220"/>
        <w:ind w:firstLine="540"/>
        <w:jc w:val="both"/>
      </w:pPr>
      <w:r>
        <w:t>Принятые документы регистрируются МФЦ, о чем выдается расписка о приеме документов.</w:t>
      </w:r>
    </w:p>
    <w:p w:rsidR="00D84B8F" w:rsidRDefault="00D84B8F">
      <w:pPr>
        <w:pStyle w:val="ConsPlusNormal"/>
        <w:spacing w:before="220"/>
        <w:ind w:firstLine="540"/>
        <w:jc w:val="both"/>
      </w:pPr>
      <w:r>
        <w:t>3.4.1.3. Формирование и направление МФЦ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D84B8F" w:rsidRDefault="00D84B8F">
      <w:pPr>
        <w:pStyle w:val="ConsPlusNormal"/>
        <w:spacing w:before="220"/>
        <w:ind w:firstLine="540"/>
        <w:jc w:val="both"/>
      </w:pPr>
      <w:r>
        <w:t>МФЦ при предоставлении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w:t>
      </w:r>
    </w:p>
    <w:p w:rsidR="00D84B8F" w:rsidRDefault="00D84B8F">
      <w:pPr>
        <w:pStyle w:val="ConsPlusNormal"/>
        <w:spacing w:before="220"/>
        <w:ind w:firstLine="540"/>
        <w:jc w:val="both"/>
      </w:pPr>
      <w:r>
        <w:t>Формирование МФЦ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D84B8F" w:rsidRDefault="00D84B8F">
      <w:pPr>
        <w:pStyle w:val="ConsPlusNormal"/>
        <w:spacing w:before="220"/>
        <w:ind w:firstLine="540"/>
        <w:jc w:val="both"/>
      </w:pPr>
      <w:r>
        <w:t>3.4.1.4. Передача МФЦ принятых документов от заявителей в администрацию города Благовещенска.</w:t>
      </w:r>
    </w:p>
    <w:p w:rsidR="00D84B8F" w:rsidRDefault="00D84B8F">
      <w:pPr>
        <w:pStyle w:val="ConsPlusNormal"/>
        <w:spacing w:before="220"/>
        <w:ind w:firstLine="540"/>
        <w:jc w:val="both"/>
      </w:pPr>
      <w:r>
        <w:t xml:space="preserve">Документы, зарегистрированные МФЦ, направляются в администрацию города Благовещенска для осуществления административных действий, предусмотренных </w:t>
      </w:r>
      <w:hyperlink w:anchor="P202">
        <w:r>
          <w:rPr>
            <w:color w:val="0000FF"/>
          </w:rPr>
          <w:t>разделом III</w:t>
        </w:r>
      </w:hyperlink>
      <w:r>
        <w:t xml:space="preserve"> Административного регламента.</w:t>
      </w:r>
    </w:p>
    <w:p w:rsidR="00D84B8F" w:rsidRDefault="00D84B8F">
      <w:pPr>
        <w:pStyle w:val="ConsPlusNormal"/>
        <w:spacing w:before="220"/>
        <w:ind w:firstLine="540"/>
        <w:jc w:val="both"/>
      </w:pPr>
      <w:r>
        <w:t>Направление МФЦ принятых документов в администрацию города Благовещенска осуществляется в сроки, установленные в соглашении о взаимодействии.</w:t>
      </w:r>
    </w:p>
    <w:p w:rsidR="00D84B8F" w:rsidRDefault="00D84B8F">
      <w:pPr>
        <w:pStyle w:val="ConsPlusNormal"/>
        <w:spacing w:before="220"/>
        <w:ind w:firstLine="540"/>
        <w:jc w:val="both"/>
      </w:pPr>
      <w: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администрацией города Благовещенска из МФЦ в электронной форме по защищенным каналам связи. При этом оригиналы заявления и документов на бумажных носителях в администрацию города Благовещенска не представляются.</w:t>
      </w:r>
    </w:p>
    <w:p w:rsidR="00D84B8F" w:rsidRDefault="00D84B8F">
      <w:pPr>
        <w:pStyle w:val="ConsPlusNormal"/>
        <w:spacing w:before="220"/>
        <w:ind w:firstLine="540"/>
        <w:jc w:val="both"/>
      </w:pPr>
      <w:r>
        <w:t>3.4.1.5.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муниципальной услуги администрацией города Благовещенска.</w:t>
      </w:r>
    </w:p>
    <w:p w:rsidR="00D84B8F" w:rsidRDefault="00D84B8F">
      <w:pPr>
        <w:pStyle w:val="ConsPlusNormal"/>
        <w:spacing w:before="220"/>
        <w:ind w:firstLine="540"/>
        <w:jc w:val="both"/>
      </w:pPr>
      <w:r>
        <w:t>Основанием для начала административной процедуры является поступление в МФЦ документов, являющихся результатом предоставления муниципальной услуги.</w:t>
      </w:r>
    </w:p>
    <w:p w:rsidR="00D84B8F" w:rsidRDefault="00D84B8F">
      <w:pPr>
        <w:pStyle w:val="ConsPlusNormal"/>
        <w:spacing w:before="220"/>
        <w:ind w:firstLine="540"/>
        <w:jc w:val="both"/>
      </w:pPr>
      <w:r>
        <w:t>При поступлении документов в МФЦ,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D84B8F" w:rsidRDefault="00D84B8F">
      <w:pPr>
        <w:pStyle w:val="ConsPlusNormal"/>
        <w:spacing w:before="220"/>
        <w:ind w:firstLine="540"/>
        <w:jc w:val="both"/>
      </w:pPr>
      <w:r>
        <w:t xml:space="preserve">Результатом административной процедуры является выдача заявителю документов, предусмотренных </w:t>
      </w:r>
      <w:hyperlink w:anchor="P110">
        <w:r>
          <w:rPr>
            <w:color w:val="0000FF"/>
          </w:rPr>
          <w:t>пунктом 2.5</w:t>
        </w:r>
      </w:hyperlink>
      <w:r>
        <w:t xml:space="preserve"> Административного регламента, либо мотивированного отказа в соответствии с </w:t>
      </w:r>
      <w:hyperlink w:anchor="P110">
        <w:r>
          <w:rPr>
            <w:color w:val="0000FF"/>
          </w:rPr>
          <w:t>пунктом 2.5</w:t>
        </w:r>
      </w:hyperlink>
      <w:r>
        <w:t xml:space="preserve"> Административного регламента.</w:t>
      </w:r>
    </w:p>
    <w:p w:rsidR="00D84B8F" w:rsidRDefault="00D84B8F">
      <w:pPr>
        <w:pStyle w:val="ConsPlusNormal"/>
        <w:spacing w:before="220"/>
        <w:ind w:firstLine="540"/>
        <w:jc w:val="both"/>
      </w:pPr>
      <w:r>
        <w:t>Результат предоставления муниципальной услуги в МФЦ выдается заявителю (представителю заявителя), предъявившему следующие документы:</w:t>
      </w:r>
    </w:p>
    <w:p w:rsidR="00D84B8F" w:rsidRDefault="00D84B8F">
      <w:pPr>
        <w:pStyle w:val="ConsPlusNormal"/>
        <w:spacing w:before="220"/>
        <w:ind w:firstLine="540"/>
        <w:jc w:val="both"/>
      </w:pPr>
      <w:r>
        <w:t>- документ, удостоверяющий личность заявителя либо его представителя;</w:t>
      </w:r>
    </w:p>
    <w:p w:rsidR="00D84B8F" w:rsidRDefault="00D84B8F">
      <w:pPr>
        <w:pStyle w:val="ConsPlusNormal"/>
        <w:spacing w:before="220"/>
        <w:ind w:firstLine="540"/>
        <w:jc w:val="both"/>
      </w:pPr>
      <w:r>
        <w:lastRenderedPageBreak/>
        <w:t>- документ, подтверждающий полномочия представителя заявителя.</w:t>
      </w:r>
    </w:p>
    <w:p w:rsidR="00D84B8F" w:rsidRDefault="00D84B8F">
      <w:pPr>
        <w:pStyle w:val="ConsPlusNormal"/>
        <w:spacing w:before="220"/>
        <w:ind w:firstLine="540"/>
        <w:jc w:val="both"/>
      </w:pPr>
      <w:r>
        <w:t>Выполнение иных административных действий МФЦ не предусмотрено.</w:t>
      </w:r>
    </w:p>
    <w:p w:rsidR="00D84B8F" w:rsidRDefault="00D84B8F">
      <w:pPr>
        <w:pStyle w:val="ConsPlusNormal"/>
        <w:spacing w:before="220"/>
        <w:ind w:firstLine="540"/>
        <w:jc w:val="both"/>
      </w:pPr>
      <w:r>
        <w:t>Предоставление муниципальной услуги в МФЦ, а также запись на прием в МФЦ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администрацией города Благовещенска и МФЦ до начала фактического предоставления муниципальной услуги.</w:t>
      </w:r>
    </w:p>
    <w:p w:rsidR="00D84B8F" w:rsidRDefault="00D84B8F">
      <w:pPr>
        <w:pStyle w:val="ConsPlusNormal"/>
        <w:jc w:val="both"/>
      </w:pPr>
      <w:r>
        <w:t xml:space="preserve">(п. 3.4 введен постановлением администрации города Благовещенска от 02.03.2022 </w:t>
      </w:r>
      <w:hyperlink r:id="rId96">
        <w:r>
          <w:rPr>
            <w:color w:val="0000FF"/>
          </w:rPr>
          <w:t>N 969</w:t>
        </w:r>
      </w:hyperlink>
      <w:r>
        <w:t>)</w:t>
      </w:r>
    </w:p>
    <w:p w:rsidR="00D84B8F" w:rsidRDefault="00D84B8F">
      <w:pPr>
        <w:pStyle w:val="ConsPlusNormal"/>
        <w:ind w:firstLine="540"/>
        <w:jc w:val="both"/>
      </w:pPr>
    </w:p>
    <w:p w:rsidR="00D84B8F" w:rsidRDefault="00D84B8F">
      <w:pPr>
        <w:pStyle w:val="ConsPlusTitle"/>
        <w:jc w:val="center"/>
        <w:outlineLvl w:val="1"/>
      </w:pPr>
      <w:r>
        <w:t>4. Формы контроля за исполнением</w:t>
      </w:r>
    </w:p>
    <w:p w:rsidR="00D84B8F" w:rsidRDefault="00D84B8F">
      <w:pPr>
        <w:pStyle w:val="ConsPlusTitle"/>
        <w:jc w:val="center"/>
      </w:pPr>
      <w:r>
        <w:t>Административного регламента</w:t>
      </w:r>
    </w:p>
    <w:p w:rsidR="00D84B8F" w:rsidRDefault="00D84B8F">
      <w:pPr>
        <w:pStyle w:val="ConsPlusNormal"/>
        <w:ind w:firstLine="540"/>
        <w:jc w:val="both"/>
      </w:pPr>
    </w:p>
    <w:p w:rsidR="00D84B8F" w:rsidRDefault="00D84B8F">
      <w:pPr>
        <w:pStyle w:val="ConsPlusNormal"/>
        <w:ind w:firstLine="540"/>
        <w:jc w:val="both"/>
      </w:pPr>
      <w:r>
        <w:t>4.1. Текущий контроль за соблюдением последовательности действий, определенных настоящим Административным регламентом, осуществляется начальниками отделов Управления, УАиГ и Комитета.</w:t>
      </w:r>
    </w:p>
    <w:p w:rsidR="00D84B8F" w:rsidRDefault="00D84B8F">
      <w:pPr>
        <w:pStyle w:val="ConsPlusNormal"/>
        <w:spacing w:before="220"/>
        <w:ind w:firstLine="540"/>
        <w:jc w:val="both"/>
      </w:pPr>
      <w:r>
        <w:t>4.2. Контроль за полнотой и качеством предоставления муниципальной услуги включает в себя:</w:t>
      </w:r>
    </w:p>
    <w:p w:rsidR="00D84B8F" w:rsidRDefault="00D84B8F">
      <w:pPr>
        <w:pStyle w:val="ConsPlusNormal"/>
        <w:spacing w:before="220"/>
        <w:ind w:firstLine="540"/>
        <w:jc w:val="both"/>
      </w:pPr>
      <w:r>
        <w:t>4.2.1) плановые проверки соблюдения и исполнения специалистами Управления, Комитета настоящего Административного регламента, сроков исполнения документов, которые проводятся начальником Управления, председателем Комитета (соответственно);</w:t>
      </w:r>
    </w:p>
    <w:p w:rsidR="00D84B8F" w:rsidRDefault="00D84B8F">
      <w:pPr>
        <w:pStyle w:val="ConsPlusNormal"/>
        <w:spacing w:before="220"/>
        <w:ind w:firstLine="540"/>
        <w:jc w:val="both"/>
      </w:pPr>
      <w:r>
        <w:t>4.2.2) внеплановые проверки, которые могут быть проведены в любое время, при поступлении в администрацию города Благовещенска жалобы на некачественное предоставление муниципальной услуги.</w:t>
      </w:r>
    </w:p>
    <w:p w:rsidR="00D84B8F" w:rsidRDefault="00D84B8F">
      <w:pPr>
        <w:pStyle w:val="ConsPlusNormal"/>
        <w:spacing w:before="220"/>
        <w:ind w:firstLine="540"/>
        <w:jc w:val="both"/>
      </w:pPr>
      <w:r>
        <w:t>4.3. Специалисты, участвующие в предоставлении муниципальной услуги, несут персональную ответственность за соблюдение сроков и порядка исполнения настоящего Административного регламента.</w:t>
      </w:r>
    </w:p>
    <w:p w:rsidR="00D84B8F" w:rsidRDefault="00D84B8F">
      <w:pPr>
        <w:pStyle w:val="ConsPlusNormal"/>
        <w:spacing w:before="220"/>
        <w:ind w:firstLine="540"/>
        <w:jc w:val="both"/>
      </w:pPr>
      <w:r>
        <w:t>4.4. Заявитель, получающий муниципальную услугу, вправе самостоятельно контролировать исполнение настоящего Административного регламента путем получения информации от специалистов, участвующих в предоставлении муниципальной услуги.</w:t>
      </w:r>
    </w:p>
    <w:p w:rsidR="00D84B8F" w:rsidRDefault="00D84B8F">
      <w:pPr>
        <w:pStyle w:val="ConsPlusNormal"/>
        <w:ind w:firstLine="540"/>
        <w:jc w:val="both"/>
      </w:pPr>
    </w:p>
    <w:p w:rsidR="00D84B8F" w:rsidRDefault="00D84B8F">
      <w:pPr>
        <w:pStyle w:val="ConsPlusTitle"/>
        <w:jc w:val="center"/>
        <w:outlineLvl w:val="1"/>
      </w:pPr>
      <w:r>
        <w:t>5. Досудебный (внесудебный) порядок обжалования решений</w:t>
      </w:r>
    </w:p>
    <w:p w:rsidR="00D84B8F" w:rsidRDefault="00D84B8F">
      <w:pPr>
        <w:pStyle w:val="ConsPlusTitle"/>
        <w:jc w:val="center"/>
      </w:pPr>
      <w:r>
        <w:t>и действий (бездействия) администрации города Благовещенска,</w:t>
      </w:r>
    </w:p>
    <w:p w:rsidR="00D84B8F" w:rsidRDefault="00D84B8F">
      <w:pPr>
        <w:pStyle w:val="ConsPlusTitle"/>
        <w:jc w:val="center"/>
      </w:pPr>
      <w:r>
        <w:t>а также должностных лиц, муниципальных служащих,</w:t>
      </w:r>
    </w:p>
    <w:p w:rsidR="00D84B8F" w:rsidRDefault="00D84B8F">
      <w:pPr>
        <w:pStyle w:val="ConsPlusTitle"/>
        <w:jc w:val="center"/>
      </w:pPr>
      <w:r>
        <w:t>многофункционального центра, работников</w:t>
      </w:r>
    </w:p>
    <w:p w:rsidR="00D84B8F" w:rsidRDefault="00D84B8F">
      <w:pPr>
        <w:pStyle w:val="ConsPlusTitle"/>
        <w:jc w:val="center"/>
      </w:pPr>
      <w:r>
        <w:t>многофункционального центра</w:t>
      </w:r>
    </w:p>
    <w:p w:rsidR="00D84B8F" w:rsidRDefault="00D84B8F">
      <w:pPr>
        <w:pStyle w:val="ConsPlusNormal"/>
        <w:jc w:val="center"/>
      </w:pPr>
      <w:r>
        <w:t>(в ред. постановлений администрации города Благовещенска</w:t>
      </w:r>
    </w:p>
    <w:p w:rsidR="00D84B8F" w:rsidRDefault="00D84B8F">
      <w:pPr>
        <w:pStyle w:val="ConsPlusNormal"/>
        <w:jc w:val="center"/>
      </w:pPr>
      <w:r>
        <w:t xml:space="preserve">от 28.02.2019 </w:t>
      </w:r>
      <w:hyperlink r:id="rId97">
        <w:r>
          <w:rPr>
            <w:color w:val="0000FF"/>
          </w:rPr>
          <w:t>N 638</w:t>
        </w:r>
      </w:hyperlink>
      <w:r>
        <w:t xml:space="preserve">, от 15.05.2020 </w:t>
      </w:r>
      <w:hyperlink r:id="rId98">
        <w:r>
          <w:rPr>
            <w:color w:val="0000FF"/>
          </w:rPr>
          <w:t>N 1442</w:t>
        </w:r>
      </w:hyperlink>
      <w:r>
        <w:t>)</w:t>
      </w:r>
    </w:p>
    <w:p w:rsidR="00D84B8F" w:rsidRDefault="00D84B8F">
      <w:pPr>
        <w:pStyle w:val="ConsPlusNormal"/>
        <w:ind w:firstLine="540"/>
        <w:jc w:val="both"/>
      </w:pPr>
    </w:p>
    <w:p w:rsidR="00D84B8F" w:rsidRDefault="00D84B8F">
      <w:pPr>
        <w:pStyle w:val="ConsPlusNormal"/>
        <w:ind w:firstLine="540"/>
        <w:jc w:val="both"/>
      </w:pPr>
      <w:r>
        <w:t>5.1. Заявители имеют право на обжалование решений, принятых в ходе предоставления муниципальной услуги, действий или бездействия администрации города Благовещенска, должностных лиц, муниципальных служащих, участвующих в предоставлении муниципальной услуги, в досудебном и судебном порядке в соответствии с законодательством Российской Федерации.</w:t>
      </w:r>
    </w:p>
    <w:p w:rsidR="00D84B8F" w:rsidRDefault="00D84B8F">
      <w:pPr>
        <w:pStyle w:val="ConsPlusNormal"/>
        <w:spacing w:before="220"/>
        <w:ind w:firstLine="540"/>
        <w:jc w:val="both"/>
      </w:pPr>
      <w:r>
        <w:t>Заявитель может обратиться с жалобой, в том числе в следующих случаях:</w:t>
      </w:r>
    </w:p>
    <w:p w:rsidR="00D84B8F" w:rsidRDefault="00D84B8F">
      <w:pPr>
        <w:pStyle w:val="ConsPlusNormal"/>
        <w:spacing w:before="220"/>
        <w:ind w:firstLine="540"/>
        <w:jc w:val="both"/>
      </w:pPr>
      <w:r>
        <w:t>1) нарушение срока регистрации заявления о предоставлении муниципальной услуги;</w:t>
      </w:r>
    </w:p>
    <w:p w:rsidR="00D84B8F" w:rsidRDefault="00D84B8F">
      <w:pPr>
        <w:pStyle w:val="ConsPlusNormal"/>
        <w:spacing w:before="220"/>
        <w:ind w:firstLine="540"/>
        <w:jc w:val="both"/>
      </w:pPr>
      <w:r>
        <w:t>2) нарушение срока предоставления муниципальной услуги;</w:t>
      </w:r>
    </w:p>
    <w:p w:rsidR="00D84B8F" w:rsidRDefault="00D84B8F">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4B8F" w:rsidRDefault="00D84B8F">
      <w:pPr>
        <w:pStyle w:val="ConsPlusNormal"/>
        <w:jc w:val="both"/>
      </w:pPr>
      <w:r>
        <w:t xml:space="preserve">(пп. 3 в ред. постановления администрации города Благовещенска от 28.02.2019 </w:t>
      </w:r>
      <w:hyperlink r:id="rId99">
        <w:r>
          <w:rPr>
            <w:color w:val="0000FF"/>
          </w:rPr>
          <w:t>N 638</w:t>
        </w:r>
      </w:hyperlink>
      <w:r>
        <w:t>)</w:t>
      </w:r>
    </w:p>
    <w:p w:rsidR="00D84B8F" w:rsidRDefault="00D84B8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4B8F" w:rsidRDefault="00D84B8F">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84B8F" w:rsidRDefault="00D84B8F">
      <w:pPr>
        <w:pStyle w:val="ConsPlusNormal"/>
        <w:jc w:val="both"/>
      </w:pPr>
      <w:r>
        <w:t xml:space="preserve">(пп. 5 в ред. постановления администрации города Благовещенска от 19.09.2018 </w:t>
      </w:r>
      <w:hyperlink r:id="rId100">
        <w:r>
          <w:rPr>
            <w:color w:val="0000FF"/>
          </w:rPr>
          <w:t>N 2891</w:t>
        </w:r>
      </w:hyperlink>
      <w:r>
        <w:t>)</w:t>
      </w:r>
    </w:p>
    <w:p w:rsidR="00D84B8F" w:rsidRDefault="00D84B8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4B8F" w:rsidRDefault="00D84B8F">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4B8F" w:rsidRDefault="00D84B8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D84B8F" w:rsidRDefault="00D84B8F">
      <w:pPr>
        <w:pStyle w:val="ConsPlusNormal"/>
        <w:jc w:val="both"/>
      </w:pPr>
      <w:r>
        <w:t xml:space="preserve">(пп. 8 введен постановлением администрации города Благовещенска от 19.09.2018 </w:t>
      </w:r>
      <w:hyperlink r:id="rId101">
        <w:r>
          <w:rPr>
            <w:color w:val="0000FF"/>
          </w:rPr>
          <w:t>N 2891</w:t>
        </w:r>
      </w:hyperlink>
      <w:r>
        <w:t>)</w:t>
      </w:r>
    </w:p>
    <w:p w:rsidR="00D84B8F" w:rsidRDefault="00D84B8F">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84B8F" w:rsidRDefault="00D84B8F">
      <w:pPr>
        <w:pStyle w:val="ConsPlusNormal"/>
        <w:jc w:val="both"/>
      </w:pPr>
      <w:r>
        <w:t xml:space="preserve">(пп. 9 введен постановлением администрации города Благовещенска от 19.09.2018 </w:t>
      </w:r>
      <w:hyperlink r:id="rId102">
        <w:r>
          <w:rPr>
            <w:color w:val="0000FF"/>
          </w:rPr>
          <w:t>N 2891</w:t>
        </w:r>
      </w:hyperlink>
      <w:r>
        <w:t>)</w:t>
      </w:r>
    </w:p>
    <w:p w:rsidR="00D84B8F" w:rsidRDefault="00D84B8F">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4B8F" w:rsidRDefault="00D84B8F">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4B8F" w:rsidRDefault="00D84B8F">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4B8F" w:rsidRDefault="00D84B8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4B8F" w:rsidRDefault="00D84B8F">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w:t>
      </w:r>
      <w:r>
        <w:lastRenderedPageBreak/>
        <w:t>Благовещенска,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города Благовещенска,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84B8F" w:rsidRDefault="00D84B8F">
      <w:pPr>
        <w:pStyle w:val="ConsPlusNormal"/>
        <w:jc w:val="both"/>
      </w:pPr>
      <w:r>
        <w:t xml:space="preserve">(пп. 10 введен постановлением администрации города Благовещенска от 28.02.2019 </w:t>
      </w:r>
      <w:hyperlink r:id="rId103">
        <w:r>
          <w:rPr>
            <w:color w:val="0000FF"/>
          </w:rPr>
          <w:t>N 638</w:t>
        </w:r>
      </w:hyperlink>
      <w:r>
        <w:t>)</w:t>
      </w:r>
    </w:p>
    <w:p w:rsidR="00D84B8F" w:rsidRDefault="00D84B8F">
      <w:pPr>
        <w:pStyle w:val="ConsPlusNormal"/>
        <w:spacing w:before="220"/>
        <w:ind w:firstLine="540"/>
        <w:jc w:val="both"/>
      </w:pPr>
      <w:r>
        <w:t xml:space="preserve">5.2. Жалоба подается в письменной форме на бумажном носителе, в электронной форме в администрацию города Благовещенска либо МФЦ, а также в организации, предусмотренные </w:t>
      </w:r>
      <w:hyperlink r:id="rId104">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w:t>
      </w:r>
      <w:hyperlink r:id="rId105">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подаются руководителям этих организаций.</w:t>
      </w:r>
    </w:p>
    <w:p w:rsidR="00D84B8F" w:rsidRDefault="00D84B8F">
      <w:pPr>
        <w:pStyle w:val="ConsPlusNormal"/>
        <w:spacing w:before="220"/>
        <w:ind w:firstLine="540"/>
        <w:jc w:val="both"/>
      </w:pPr>
      <w:r>
        <w:t xml:space="preserve">5.2.1. Жалоба на решения и действия (бездействие) администрации города Благовещенска, 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6">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4B8F" w:rsidRDefault="00D84B8F">
      <w:pPr>
        <w:pStyle w:val="ConsPlusNormal"/>
        <w:spacing w:before="220"/>
        <w:ind w:firstLine="540"/>
        <w:jc w:val="both"/>
      </w:pPr>
      <w:r>
        <w:t xml:space="preserve">5.2.2. Жалоба на решения и (или) действия (бездействие) администрации города Благовещенска,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w:t>
      </w:r>
      <w:hyperlink r:id="rId107">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w:t>
      </w:r>
      <w:hyperlink r:id="rId108">
        <w:r>
          <w:rPr>
            <w:color w:val="0000FF"/>
          </w:rPr>
          <w:t>статьей 11.2</w:t>
        </w:r>
      </w:hyperlink>
      <w:r>
        <w:t xml:space="preserve"> Федерального закона от 27 июля 2010 г.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84B8F" w:rsidRDefault="00D84B8F">
      <w:pPr>
        <w:pStyle w:val="ConsPlusNormal"/>
        <w:jc w:val="both"/>
      </w:pPr>
      <w:r>
        <w:t xml:space="preserve">(п. 5.2 в ред. постановления администрации города Благовещенска от 15.05.2020 </w:t>
      </w:r>
      <w:hyperlink r:id="rId109">
        <w:r>
          <w:rPr>
            <w:color w:val="0000FF"/>
          </w:rPr>
          <w:t>N 1442</w:t>
        </w:r>
      </w:hyperlink>
      <w:r>
        <w:t>)</w:t>
      </w:r>
    </w:p>
    <w:p w:rsidR="00D84B8F" w:rsidRDefault="00D84B8F">
      <w:pPr>
        <w:pStyle w:val="ConsPlusNormal"/>
        <w:spacing w:before="220"/>
        <w:ind w:firstLine="540"/>
        <w:jc w:val="both"/>
      </w:pPr>
      <w:r>
        <w:t>5.3. Жалоба должна содержать:</w:t>
      </w:r>
    </w:p>
    <w:p w:rsidR="00D84B8F" w:rsidRDefault="00D84B8F">
      <w:pPr>
        <w:pStyle w:val="ConsPlusNormal"/>
        <w:spacing w:before="220"/>
        <w:ind w:firstLine="540"/>
        <w:jc w:val="both"/>
      </w:pPr>
      <w:r>
        <w:t xml:space="preserve">1) наименование органа, предоставляющего муниципальную услугу (администрация города Благовещенска), должностного лица либо муниципального служащего, решения и действия </w:t>
      </w:r>
      <w:r>
        <w:lastRenderedPageBreak/>
        <w:t>(бездействие) которых обжалуются;</w:t>
      </w:r>
    </w:p>
    <w:p w:rsidR="00D84B8F" w:rsidRDefault="00D84B8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B8F" w:rsidRDefault="00D84B8F">
      <w:pPr>
        <w:pStyle w:val="ConsPlusNormal"/>
        <w:spacing w:before="220"/>
        <w:ind w:firstLine="540"/>
        <w:jc w:val="both"/>
      </w:pPr>
      <w:r>
        <w:t>3) сведения об обжалуемых решениях и действиях (бездействии) администрации города Благовещенска, должностного лица либо муниципального служащего;</w:t>
      </w:r>
    </w:p>
    <w:p w:rsidR="00D84B8F" w:rsidRDefault="00D84B8F">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Благовещенска,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84B8F" w:rsidRDefault="00D84B8F">
      <w:pPr>
        <w:pStyle w:val="ConsPlusNormal"/>
        <w:spacing w:before="220"/>
        <w:ind w:firstLine="540"/>
        <w:jc w:val="both"/>
      </w:pPr>
      <w:bookmarkStart w:id="8" w:name="P328"/>
      <w:bookmarkEnd w:id="8"/>
      <w:r>
        <w:t>5.4. Жалоба, поступившая в администрацию города Благовещенска, подлежит регистрации не позднее следующего рабочего дня со дня ее поступления и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Благовещенска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4B8F" w:rsidRDefault="00D84B8F">
      <w:pPr>
        <w:pStyle w:val="ConsPlusNormal"/>
        <w:spacing w:before="220"/>
        <w:ind w:firstLine="540"/>
        <w:jc w:val="both"/>
      </w:pPr>
      <w:r>
        <w:t>По результатам рассмотрения жалобы администрация города Благовещенска принимает одно из следующих решений:</w:t>
      </w:r>
    </w:p>
    <w:p w:rsidR="00D84B8F" w:rsidRDefault="00D84B8F">
      <w:pPr>
        <w:pStyle w:val="ConsPlusNormal"/>
        <w:spacing w:before="220"/>
        <w:ind w:firstLine="540"/>
        <w:jc w:val="both"/>
      </w:pPr>
      <w:r>
        <w:t>1) удовлетворяет жалобу, в том числе в форме отмены принятого решения, исправления допущенных администрацией города Благовещенска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D84B8F" w:rsidRDefault="00D84B8F">
      <w:pPr>
        <w:pStyle w:val="ConsPlusNormal"/>
        <w:spacing w:before="220"/>
        <w:ind w:firstLine="540"/>
        <w:jc w:val="both"/>
      </w:pPr>
      <w:r>
        <w:t>2) отказывает в удовлетворении жалобы.</w:t>
      </w:r>
    </w:p>
    <w:p w:rsidR="00D84B8F" w:rsidRDefault="00D84B8F">
      <w:pPr>
        <w:pStyle w:val="ConsPlusNormal"/>
        <w:spacing w:before="220"/>
        <w:ind w:firstLine="540"/>
        <w:jc w:val="both"/>
      </w:pPr>
      <w:r>
        <w:t xml:space="preserve">5.5. Не позднее дня, следующего за днем принятия решения, указанного в </w:t>
      </w:r>
      <w:hyperlink w:anchor="P328">
        <w:r>
          <w:rPr>
            <w:color w:val="0000FF"/>
          </w:rPr>
          <w:t>пункте 5.4</w:t>
        </w:r>
      </w:hyperlink>
      <w:r>
        <w:t>, заявителю в письменной и по желанию заявителя в электронной форме направляется мотивированный ответ о результатах рассмотрения жалобы:</w:t>
      </w:r>
    </w:p>
    <w:p w:rsidR="00D84B8F" w:rsidRDefault="00D84B8F">
      <w:pPr>
        <w:pStyle w:val="ConsPlusNormal"/>
        <w:spacing w:before="220"/>
        <w:ind w:firstLine="540"/>
        <w:jc w:val="both"/>
      </w:pPr>
      <w:r>
        <w:t>1) в случае признания жалобы подлежащей удовлетворению в ответе заявителю дается информация о действиях, осуществляемых администрацией города Благовещенска,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4B8F" w:rsidRDefault="00D84B8F">
      <w:pPr>
        <w:pStyle w:val="ConsPlusNormal"/>
        <w:spacing w:before="220"/>
        <w:ind w:firstLine="540"/>
        <w:jc w:val="both"/>
      </w:pPr>
      <w: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4B8F" w:rsidRDefault="00D84B8F">
      <w:pPr>
        <w:pStyle w:val="ConsPlusNormal"/>
        <w:jc w:val="both"/>
      </w:pPr>
      <w:r>
        <w:t xml:space="preserve">(п. 5.5 в ред. постановления администрации города Благовещенска от 28.02.2019 </w:t>
      </w:r>
      <w:hyperlink r:id="rId110">
        <w:r>
          <w:rPr>
            <w:color w:val="0000FF"/>
          </w:rPr>
          <w:t>N 638</w:t>
        </w:r>
      </w:hyperlink>
      <w:r>
        <w:t>)</w:t>
      </w:r>
    </w:p>
    <w:p w:rsidR="00D84B8F" w:rsidRDefault="00D84B8F">
      <w:pPr>
        <w:pStyle w:val="ConsPlusNormal"/>
        <w:spacing w:before="220"/>
        <w:ind w:firstLine="540"/>
        <w:jc w:val="both"/>
      </w:pPr>
      <w: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4B8F" w:rsidRDefault="00D84B8F">
      <w:pPr>
        <w:pStyle w:val="ConsPlusNormal"/>
        <w:jc w:val="both"/>
      </w:pPr>
      <w:r>
        <w:t xml:space="preserve">(в ред. постановления администрации города Благовещенска от 19.09.2018 </w:t>
      </w:r>
      <w:hyperlink r:id="rId111">
        <w:r>
          <w:rPr>
            <w:color w:val="0000FF"/>
          </w:rPr>
          <w:t>N 2891</w:t>
        </w:r>
      </w:hyperlink>
      <w:r>
        <w:t>)</w:t>
      </w:r>
    </w:p>
    <w:p w:rsidR="00D84B8F" w:rsidRDefault="00D84B8F">
      <w:pPr>
        <w:pStyle w:val="ConsPlusNormal"/>
        <w:ind w:firstLine="540"/>
        <w:jc w:val="both"/>
      </w:pPr>
    </w:p>
    <w:p w:rsidR="00D84B8F" w:rsidRDefault="00D84B8F">
      <w:pPr>
        <w:pStyle w:val="ConsPlusNormal"/>
        <w:ind w:firstLine="540"/>
        <w:jc w:val="both"/>
      </w:pPr>
    </w:p>
    <w:p w:rsidR="00D84B8F" w:rsidRDefault="00D84B8F">
      <w:pPr>
        <w:pStyle w:val="ConsPlusNormal"/>
        <w:ind w:firstLine="540"/>
        <w:jc w:val="both"/>
      </w:pPr>
    </w:p>
    <w:p w:rsidR="00D84B8F" w:rsidRDefault="00D84B8F">
      <w:pPr>
        <w:pStyle w:val="ConsPlusNormal"/>
        <w:ind w:firstLine="540"/>
        <w:jc w:val="both"/>
      </w:pPr>
    </w:p>
    <w:p w:rsidR="00D84B8F" w:rsidRDefault="00D84B8F">
      <w:pPr>
        <w:pStyle w:val="ConsPlusNormal"/>
        <w:ind w:firstLine="540"/>
        <w:jc w:val="both"/>
      </w:pPr>
    </w:p>
    <w:p w:rsidR="00D84B8F" w:rsidRDefault="00D84B8F">
      <w:pPr>
        <w:pStyle w:val="ConsPlusNormal"/>
        <w:jc w:val="right"/>
        <w:outlineLvl w:val="1"/>
      </w:pPr>
      <w:r>
        <w:t>Приложение N 1</w:t>
      </w:r>
    </w:p>
    <w:p w:rsidR="00D84B8F" w:rsidRDefault="00D84B8F">
      <w:pPr>
        <w:pStyle w:val="ConsPlusNormal"/>
        <w:jc w:val="right"/>
      </w:pPr>
      <w:r>
        <w:t>к Административному регламенту</w:t>
      </w:r>
    </w:p>
    <w:p w:rsidR="00D84B8F" w:rsidRDefault="00D84B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4B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4B8F" w:rsidRDefault="00D84B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4B8F" w:rsidRDefault="00D84B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4B8F" w:rsidRDefault="00D84B8F">
            <w:pPr>
              <w:pStyle w:val="ConsPlusNormal"/>
              <w:jc w:val="center"/>
            </w:pPr>
            <w:r>
              <w:rPr>
                <w:color w:val="392C69"/>
              </w:rPr>
              <w:t>Список изменяющих документов</w:t>
            </w:r>
          </w:p>
          <w:p w:rsidR="00D84B8F" w:rsidRDefault="00D84B8F">
            <w:pPr>
              <w:pStyle w:val="ConsPlusNormal"/>
              <w:jc w:val="center"/>
            </w:pPr>
            <w:r>
              <w:rPr>
                <w:color w:val="392C69"/>
              </w:rPr>
              <w:t>(в ред. постановления администрации города Благовещенска</w:t>
            </w:r>
          </w:p>
          <w:p w:rsidR="00D84B8F" w:rsidRDefault="00D84B8F">
            <w:pPr>
              <w:pStyle w:val="ConsPlusNormal"/>
              <w:jc w:val="center"/>
            </w:pPr>
            <w:r>
              <w:rPr>
                <w:color w:val="392C69"/>
              </w:rPr>
              <w:t xml:space="preserve">от 01.07.2021 </w:t>
            </w:r>
            <w:hyperlink r:id="rId112">
              <w:r>
                <w:rPr>
                  <w:color w:val="0000FF"/>
                </w:rPr>
                <w:t>N 2492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4B8F" w:rsidRDefault="00D84B8F">
            <w:pPr>
              <w:pStyle w:val="ConsPlusNormal"/>
            </w:pPr>
          </w:p>
        </w:tc>
      </w:tr>
    </w:tbl>
    <w:p w:rsidR="00D84B8F" w:rsidRDefault="00D84B8F">
      <w:pPr>
        <w:pStyle w:val="ConsPlusNormal"/>
        <w:ind w:firstLine="540"/>
        <w:jc w:val="both"/>
      </w:pPr>
    </w:p>
    <w:p w:rsidR="00D84B8F" w:rsidRDefault="00D84B8F">
      <w:pPr>
        <w:pStyle w:val="ConsPlusNonformat"/>
        <w:jc w:val="both"/>
      </w:pPr>
      <w:r>
        <w:t xml:space="preserve">                           Мэру города Благовещенска</w:t>
      </w:r>
    </w:p>
    <w:p w:rsidR="00D84B8F" w:rsidRDefault="00D84B8F">
      <w:pPr>
        <w:pStyle w:val="ConsPlusNonformat"/>
        <w:jc w:val="both"/>
      </w:pPr>
      <w:r>
        <w:t xml:space="preserve">                           от _____________________________________________</w:t>
      </w:r>
    </w:p>
    <w:p w:rsidR="00D84B8F" w:rsidRDefault="00D84B8F">
      <w:pPr>
        <w:pStyle w:val="ConsPlusNonformat"/>
        <w:jc w:val="both"/>
      </w:pPr>
      <w:r>
        <w:t xml:space="preserve">                                 фамилия, имя и (при наличии) отчество,</w:t>
      </w:r>
    </w:p>
    <w:p w:rsidR="00D84B8F" w:rsidRDefault="00D84B8F">
      <w:pPr>
        <w:pStyle w:val="ConsPlusNonformat"/>
        <w:jc w:val="both"/>
      </w:pPr>
      <w:r>
        <w:t xml:space="preserve">                                            место жительства</w:t>
      </w:r>
    </w:p>
    <w:p w:rsidR="00D84B8F" w:rsidRDefault="00D84B8F">
      <w:pPr>
        <w:pStyle w:val="ConsPlusNonformat"/>
        <w:jc w:val="both"/>
      </w:pPr>
      <w:r>
        <w:t xml:space="preserve">                           ________________________________________________</w:t>
      </w:r>
    </w:p>
    <w:p w:rsidR="00D84B8F" w:rsidRDefault="00D84B8F">
      <w:pPr>
        <w:pStyle w:val="ConsPlusNonformat"/>
        <w:jc w:val="both"/>
      </w:pPr>
      <w:r>
        <w:t xml:space="preserve">                                   заявителя и реквизиты документа,</w:t>
      </w:r>
    </w:p>
    <w:p w:rsidR="00D84B8F" w:rsidRDefault="00D84B8F">
      <w:pPr>
        <w:pStyle w:val="ConsPlusNonformat"/>
        <w:jc w:val="both"/>
      </w:pPr>
      <w:r>
        <w:t xml:space="preserve">                                     удостоверяющего его личность</w:t>
      </w:r>
    </w:p>
    <w:p w:rsidR="00D84B8F" w:rsidRDefault="00D84B8F">
      <w:pPr>
        <w:pStyle w:val="ConsPlusNonformat"/>
        <w:jc w:val="both"/>
      </w:pPr>
      <w:r>
        <w:t xml:space="preserve">                           ________________________________________________</w:t>
      </w:r>
    </w:p>
    <w:p w:rsidR="00D84B8F" w:rsidRDefault="00D84B8F">
      <w:pPr>
        <w:pStyle w:val="ConsPlusNonformat"/>
        <w:jc w:val="both"/>
      </w:pPr>
      <w:r>
        <w:t xml:space="preserve">                           ________________________________________________</w:t>
      </w:r>
    </w:p>
    <w:p w:rsidR="00D84B8F" w:rsidRDefault="00D84B8F">
      <w:pPr>
        <w:pStyle w:val="ConsPlusNonformat"/>
        <w:jc w:val="both"/>
      </w:pPr>
      <w:r>
        <w:t xml:space="preserve">                           ________________________________________________</w:t>
      </w:r>
    </w:p>
    <w:p w:rsidR="00D84B8F" w:rsidRDefault="00D84B8F">
      <w:pPr>
        <w:pStyle w:val="ConsPlusNonformat"/>
        <w:jc w:val="both"/>
      </w:pPr>
      <w:r>
        <w:t xml:space="preserve">                           ________________________________________________</w:t>
      </w:r>
    </w:p>
    <w:p w:rsidR="00D84B8F" w:rsidRDefault="00D84B8F">
      <w:pPr>
        <w:pStyle w:val="ConsPlusNonformat"/>
        <w:jc w:val="both"/>
      </w:pPr>
    </w:p>
    <w:p w:rsidR="00D84B8F" w:rsidRDefault="00D84B8F">
      <w:pPr>
        <w:pStyle w:val="ConsPlusNonformat"/>
        <w:jc w:val="both"/>
      </w:pPr>
      <w:r>
        <w:t xml:space="preserve">                           почтовый адрес и (или) адрес электронной почты</w:t>
      </w:r>
    </w:p>
    <w:p w:rsidR="00D84B8F" w:rsidRDefault="00D84B8F">
      <w:pPr>
        <w:pStyle w:val="ConsPlusNonformat"/>
        <w:jc w:val="both"/>
      </w:pPr>
      <w:r>
        <w:t xml:space="preserve">                           ________________________________________________</w:t>
      </w:r>
    </w:p>
    <w:p w:rsidR="00D84B8F" w:rsidRDefault="00D84B8F">
      <w:pPr>
        <w:pStyle w:val="ConsPlusNonformat"/>
        <w:jc w:val="both"/>
      </w:pPr>
      <w:r>
        <w:t xml:space="preserve">                           телефон: _______________________________________</w:t>
      </w:r>
    </w:p>
    <w:p w:rsidR="00D84B8F" w:rsidRDefault="00D84B8F">
      <w:pPr>
        <w:pStyle w:val="ConsPlusNonformat"/>
        <w:jc w:val="both"/>
      </w:pPr>
    </w:p>
    <w:p w:rsidR="00D84B8F" w:rsidRDefault="00D84B8F">
      <w:pPr>
        <w:pStyle w:val="ConsPlusNonformat"/>
        <w:jc w:val="both"/>
      </w:pPr>
      <w:bookmarkStart w:id="9" w:name="P365"/>
      <w:bookmarkEnd w:id="9"/>
      <w:r>
        <w:t xml:space="preserve">                                 ЗАЯВЛЕНИЕ</w:t>
      </w:r>
    </w:p>
    <w:p w:rsidR="00D84B8F" w:rsidRDefault="00D84B8F">
      <w:pPr>
        <w:pStyle w:val="ConsPlusNonformat"/>
        <w:jc w:val="both"/>
      </w:pPr>
    </w:p>
    <w:p w:rsidR="00D84B8F" w:rsidRDefault="00D84B8F">
      <w:pPr>
        <w:pStyle w:val="ConsPlusNonformat"/>
        <w:jc w:val="both"/>
      </w:pPr>
      <w:r>
        <w:t xml:space="preserve">    Прошу предварительно согласовать предоставление земельного участка  для</w:t>
      </w:r>
    </w:p>
    <w:p w:rsidR="00D84B8F" w:rsidRDefault="00D84B8F">
      <w:pPr>
        <w:pStyle w:val="ConsPlusNonformat"/>
        <w:jc w:val="both"/>
      </w:pPr>
      <w:r>
        <w:t>___________________________________________________________________________</w:t>
      </w:r>
    </w:p>
    <w:p w:rsidR="00D84B8F" w:rsidRDefault="00D84B8F">
      <w:pPr>
        <w:pStyle w:val="ConsPlusNonformat"/>
        <w:jc w:val="both"/>
      </w:pPr>
      <w:r>
        <w:t xml:space="preserve">                           (цель использования)</w:t>
      </w:r>
    </w:p>
    <w:p w:rsidR="00D84B8F" w:rsidRDefault="00D84B8F">
      <w:pPr>
        <w:pStyle w:val="ConsPlusNonformat"/>
        <w:jc w:val="both"/>
      </w:pPr>
      <w:r>
        <w:t>расположенного ____________________________________________________________</w:t>
      </w:r>
    </w:p>
    <w:p w:rsidR="00D84B8F" w:rsidRDefault="00D84B8F">
      <w:pPr>
        <w:pStyle w:val="ConsPlusNonformat"/>
        <w:jc w:val="both"/>
      </w:pPr>
      <w:r>
        <w:t xml:space="preserve">                         (место расположения земельного участка)</w:t>
      </w:r>
    </w:p>
    <w:p w:rsidR="00D84B8F" w:rsidRDefault="00D84B8F">
      <w:pPr>
        <w:pStyle w:val="ConsPlusNonformat"/>
        <w:jc w:val="both"/>
      </w:pPr>
      <w:r>
        <w:t>Вид права _________________________________________________________________</w:t>
      </w:r>
    </w:p>
    <w:p w:rsidR="00D84B8F" w:rsidRDefault="00D84B8F">
      <w:pPr>
        <w:pStyle w:val="ConsPlusNonformat"/>
        <w:jc w:val="both"/>
      </w:pPr>
      <w:r>
        <w:t xml:space="preserve">                          (аренда, собственность за плату)</w:t>
      </w:r>
    </w:p>
    <w:p w:rsidR="00D84B8F" w:rsidRDefault="00D84B8F">
      <w:pPr>
        <w:pStyle w:val="ConsPlusNonformat"/>
        <w:jc w:val="both"/>
      </w:pPr>
      <w:r>
        <w:t>Кадастровый номер земельного участка ______________________________________</w:t>
      </w:r>
    </w:p>
    <w:p w:rsidR="00D84B8F" w:rsidRDefault="00D84B8F">
      <w:pPr>
        <w:pStyle w:val="ConsPlusNonformat"/>
        <w:jc w:val="both"/>
      </w:pPr>
      <w:r>
        <w:t xml:space="preserve">                                         (в случае, если границы такого</w:t>
      </w:r>
    </w:p>
    <w:p w:rsidR="00D84B8F" w:rsidRDefault="00D84B8F">
      <w:pPr>
        <w:pStyle w:val="ConsPlusNonformat"/>
        <w:jc w:val="both"/>
      </w:pPr>
      <w:r>
        <w:t xml:space="preserve">                                          земельного участка подлежат</w:t>
      </w:r>
    </w:p>
    <w:p w:rsidR="00D84B8F" w:rsidRDefault="00D84B8F">
      <w:pPr>
        <w:pStyle w:val="ConsPlusNonformat"/>
        <w:jc w:val="both"/>
      </w:pPr>
      <w:r>
        <w:t xml:space="preserve">                                            уточнению в соответствии</w:t>
      </w:r>
    </w:p>
    <w:p w:rsidR="00D84B8F" w:rsidRDefault="00D84B8F">
      <w:pPr>
        <w:pStyle w:val="ConsPlusNonformat"/>
        <w:jc w:val="both"/>
      </w:pPr>
      <w:r>
        <w:t xml:space="preserve">                                             с Федеральным </w:t>
      </w:r>
      <w:hyperlink r:id="rId113">
        <w:r>
          <w:rPr>
            <w:color w:val="0000FF"/>
          </w:rPr>
          <w:t>законом</w:t>
        </w:r>
      </w:hyperlink>
    </w:p>
    <w:p w:rsidR="00D84B8F" w:rsidRDefault="00D84B8F">
      <w:pPr>
        <w:pStyle w:val="ConsPlusNonformat"/>
        <w:jc w:val="both"/>
      </w:pPr>
      <w:r>
        <w:t xml:space="preserve">                                          "О государственной регистрации</w:t>
      </w:r>
    </w:p>
    <w:p w:rsidR="00D84B8F" w:rsidRDefault="00D84B8F">
      <w:pPr>
        <w:pStyle w:val="ConsPlusNonformat"/>
        <w:jc w:val="both"/>
      </w:pPr>
      <w:r>
        <w:t xml:space="preserve">                                                  недвижимости")</w:t>
      </w:r>
    </w:p>
    <w:p w:rsidR="00D84B8F" w:rsidRDefault="00D84B8F">
      <w:pPr>
        <w:pStyle w:val="ConsPlusNonformat"/>
        <w:jc w:val="both"/>
      </w:pPr>
    </w:p>
    <w:p w:rsidR="00D84B8F" w:rsidRDefault="00D84B8F">
      <w:pPr>
        <w:pStyle w:val="ConsPlusNonformat"/>
        <w:jc w:val="both"/>
      </w:pPr>
      <w:r>
        <w:t>Реквизиты      решения      об      утверждении      проекта      межевания</w:t>
      </w:r>
    </w:p>
    <w:p w:rsidR="00D84B8F" w:rsidRDefault="00D84B8F">
      <w:pPr>
        <w:pStyle w:val="ConsPlusNonformat"/>
        <w:jc w:val="both"/>
      </w:pPr>
      <w:r>
        <w:t>территории ________________________________________________________________</w:t>
      </w:r>
    </w:p>
    <w:p w:rsidR="00D84B8F" w:rsidRDefault="00D84B8F">
      <w:pPr>
        <w:pStyle w:val="ConsPlusNonformat"/>
        <w:jc w:val="both"/>
      </w:pPr>
      <w:r>
        <w:t xml:space="preserve">                 (если образование испрашиваемого земельного участка</w:t>
      </w:r>
    </w:p>
    <w:p w:rsidR="00D84B8F" w:rsidRDefault="00D84B8F">
      <w:pPr>
        <w:pStyle w:val="ConsPlusNonformat"/>
        <w:jc w:val="both"/>
      </w:pPr>
      <w:r>
        <w:t xml:space="preserve">                          предусмотрено указанным проектом)</w:t>
      </w:r>
    </w:p>
    <w:p w:rsidR="00D84B8F" w:rsidRDefault="00D84B8F">
      <w:pPr>
        <w:pStyle w:val="ConsPlusNonformat"/>
        <w:jc w:val="both"/>
      </w:pPr>
    </w:p>
    <w:p w:rsidR="00D84B8F" w:rsidRDefault="00D84B8F">
      <w:pPr>
        <w:pStyle w:val="ConsPlusNonformat"/>
        <w:jc w:val="both"/>
      </w:pPr>
      <w:r>
        <w:t>Основание     предоставления     земельного    участка    без    проведения</w:t>
      </w:r>
    </w:p>
    <w:p w:rsidR="00D84B8F" w:rsidRDefault="00D84B8F">
      <w:pPr>
        <w:pStyle w:val="ConsPlusNonformat"/>
        <w:jc w:val="both"/>
      </w:pPr>
      <w:r>
        <w:t>торгов ____________________________________________________________________</w:t>
      </w:r>
    </w:p>
    <w:p w:rsidR="00D84B8F" w:rsidRDefault="00D84B8F">
      <w:pPr>
        <w:pStyle w:val="ConsPlusNonformat"/>
        <w:jc w:val="both"/>
      </w:pPr>
      <w:r>
        <w:t xml:space="preserve">                 (из числа предусмотренных </w:t>
      </w:r>
      <w:hyperlink r:id="rId114">
        <w:r>
          <w:rPr>
            <w:color w:val="0000FF"/>
          </w:rPr>
          <w:t>пунктом 2 статьи 39.6</w:t>
        </w:r>
      </w:hyperlink>
      <w:r>
        <w:t>,</w:t>
      </w:r>
    </w:p>
    <w:p w:rsidR="00D84B8F" w:rsidRDefault="00D84B8F">
      <w:pPr>
        <w:pStyle w:val="ConsPlusNonformat"/>
        <w:jc w:val="both"/>
      </w:pPr>
      <w:r>
        <w:t xml:space="preserve">                           </w:t>
      </w:r>
      <w:hyperlink r:id="rId115">
        <w:r>
          <w:rPr>
            <w:color w:val="0000FF"/>
          </w:rPr>
          <w:t>пунктом 2 статьи 39.3</w:t>
        </w:r>
      </w:hyperlink>
      <w:r>
        <w:t xml:space="preserve"> ЗК РФ)</w:t>
      </w:r>
    </w:p>
    <w:p w:rsidR="00D84B8F" w:rsidRDefault="00D84B8F">
      <w:pPr>
        <w:pStyle w:val="ConsPlusNonformat"/>
        <w:jc w:val="both"/>
      </w:pPr>
    </w:p>
    <w:p w:rsidR="00D84B8F" w:rsidRDefault="00D84B8F">
      <w:pPr>
        <w:pStyle w:val="ConsPlusNonformat"/>
        <w:jc w:val="both"/>
      </w:pPr>
      <w:r>
        <w:t>Приложение:</w:t>
      </w:r>
    </w:p>
    <w:p w:rsidR="00D84B8F" w:rsidRDefault="00D84B8F">
      <w:pPr>
        <w:pStyle w:val="ConsPlusNonformat"/>
        <w:jc w:val="both"/>
      </w:pPr>
      <w:r>
        <w:t xml:space="preserve">    1) схема  расположения  земельного участка в случае, если испрашиваемый</w:t>
      </w:r>
    </w:p>
    <w:p w:rsidR="00D84B8F" w:rsidRDefault="00D84B8F">
      <w:pPr>
        <w:pStyle w:val="ConsPlusNonformat"/>
        <w:jc w:val="both"/>
      </w:pPr>
      <w:r>
        <w:t>земельный  участок  предстоит  образовать  или  границы  земельного участка</w:t>
      </w:r>
    </w:p>
    <w:p w:rsidR="00D84B8F" w:rsidRDefault="00D84B8F">
      <w:pPr>
        <w:pStyle w:val="ConsPlusNonformat"/>
        <w:jc w:val="both"/>
      </w:pPr>
      <w:r>
        <w:t>подлежат  уточнению  и  отсутствует проект межевания территории, в границах</w:t>
      </w:r>
    </w:p>
    <w:p w:rsidR="00D84B8F" w:rsidRDefault="00D84B8F">
      <w:pPr>
        <w:pStyle w:val="ConsPlusNonformat"/>
        <w:jc w:val="both"/>
      </w:pPr>
      <w:r>
        <w:t>которой предстоит образовать такой земельный участок;</w:t>
      </w:r>
    </w:p>
    <w:p w:rsidR="00D84B8F" w:rsidRDefault="00D84B8F">
      <w:pPr>
        <w:pStyle w:val="ConsPlusNonformat"/>
        <w:jc w:val="both"/>
      </w:pPr>
      <w:r>
        <w:t xml:space="preserve">    2) документ,   подтверждающий  полномочия  представителя  заявителя,  в</w:t>
      </w:r>
    </w:p>
    <w:p w:rsidR="00D84B8F" w:rsidRDefault="00D84B8F">
      <w:pPr>
        <w:pStyle w:val="ConsPlusNonformat"/>
        <w:jc w:val="both"/>
      </w:pPr>
      <w:r>
        <w:lastRenderedPageBreak/>
        <w:t>случае,  если  с  заявлением  о предварительном согласовании предоставления</w:t>
      </w:r>
    </w:p>
    <w:p w:rsidR="00D84B8F" w:rsidRDefault="00D84B8F">
      <w:pPr>
        <w:pStyle w:val="ConsPlusNonformat"/>
        <w:jc w:val="both"/>
      </w:pPr>
      <w:r>
        <w:t>земельного участка обращается представитель заявителя.</w:t>
      </w:r>
    </w:p>
    <w:p w:rsidR="00D84B8F" w:rsidRDefault="00D84B8F">
      <w:pPr>
        <w:pStyle w:val="ConsPlusNonformat"/>
        <w:jc w:val="both"/>
      </w:pPr>
    </w:p>
    <w:p w:rsidR="00D84B8F" w:rsidRDefault="00D84B8F">
      <w:pPr>
        <w:pStyle w:val="ConsPlusNonformat"/>
        <w:jc w:val="both"/>
      </w:pPr>
      <w:r>
        <w:t xml:space="preserve">    Подписывая  настоящее  заявление, я бессрочно даю согласие на обработку</w:t>
      </w:r>
    </w:p>
    <w:p w:rsidR="00D84B8F" w:rsidRDefault="00D84B8F">
      <w:pPr>
        <w:pStyle w:val="ConsPlusNonformat"/>
        <w:jc w:val="both"/>
      </w:pPr>
      <w:r>
        <w:t>(сбор,  систематизацию,  накопление,  хранение,  уточнение,  использование,</w:t>
      </w:r>
    </w:p>
    <w:p w:rsidR="00D84B8F" w:rsidRDefault="00D84B8F">
      <w:pPr>
        <w:pStyle w:val="ConsPlusNonformat"/>
        <w:jc w:val="both"/>
      </w:pPr>
      <w:r>
        <w:t>распространение) администрацией города Благовещенска Амурской области своих</w:t>
      </w:r>
    </w:p>
    <w:p w:rsidR="00D84B8F" w:rsidRDefault="00D84B8F">
      <w:pPr>
        <w:pStyle w:val="ConsPlusNonformat"/>
        <w:jc w:val="both"/>
      </w:pPr>
      <w:r>
        <w:t>персональных  данных, указанных в настоящем заявлении, для целей размещения</w:t>
      </w:r>
    </w:p>
    <w:p w:rsidR="00D84B8F" w:rsidRDefault="00D84B8F">
      <w:pPr>
        <w:pStyle w:val="ConsPlusNonformat"/>
        <w:jc w:val="both"/>
      </w:pPr>
      <w:r>
        <w:t>в системе электронного делопроизводства и документооборота.</w:t>
      </w:r>
    </w:p>
    <w:p w:rsidR="00D84B8F" w:rsidRDefault="00D84B8F">
      <w:pPr>
        <w:pStyle w:val="ConsPlusNonformat"/>
        <w:jc w:val="both"/>
      </w:pPr>
    </w:p>
    <w:p w:rsidR="00D84B8F" w:rsidRDefault="00D84B8F">
      <w:pPr>
        <w:pStyle w:val="ConsPlusNonformat"/>
        <w:jc w:val="both"/>
      </w:pPr>
      <w:r>
        <w:t>______________        _____________________           _____________________</w:t>
      </w:r>
    </w:p>
    <w:p w:rsidR="00D84B8F" w:rsidRDefault="00D84B8F">
      <w:pPr>
        <w:pStyle w:val="ConsPlusNonformat"/>
        <w:jc w:val="both"/>
      </w:pPr>
      <w:r>
        <w:t xml:space="preserve">     дата               подпись заявителя              расшифровка подписи</w:t>
      </w:r>
    </w:p>
    <w:p w:rsidR="00D84B8F" w:rsidRDefault="00D84B8F">
      <w:pPr>
        <w:pStyle w:val="ConsPlusNormal"/>
        <w:ind w:firstLine="540"/>
        <w:jc w:val="both"/>
      </w:pPr>
    </w:p>
    <w:p w:rsidR="00D84B8F" w:rsidRDefault="00D84B8F">
      <w:pPr>
        <w:pStyle w:val="ConsPlusNormal"/>
        <w:ind w:firstLine="540"/>
        <w:jc w:val="both"/>
      </w:pPr>
    </w:p>
    <w:p w:rsidR="00D84B8F" w:rsidRDefault="00D84B8F">
      <w:pPr>
        <w:pStyle w:val="ConsPlusNormal"/>
        <w:ind w:firstLine="540"/>
        <w:jc w:val="both"/>
      </w:pPr>
    </w:p>
    <w:p w:rsidR="00D84B8F" w:rsidRDefault="00D84B8F">
      <w:pPr>
        <w:pStyle w:val="ConsPlusNormal"/>
        <w:ind w:firstLine="540"/>
        <w:jc w:val="both"/>
      </w:pPr>
    </w:p>
    <w:p w:rsidR="00D84B8F" w:rsidRDefault="00D84B8F">
      <w:pPr>
        <w:pStyle w:val="ConsPlusNormal"/>
        <w:ind w:firstLine="540"/>
        <w:jc w:val="both"/>
      </w:pPr>
    </w:p>
    <w:p w:rsidR="00D84B8F" w:rsidRDefault="00D84B8F">
      <w:pPr>
        <w:pStyle w:val="ConsPlusNormal"/>
        <w:jc w:val="right"/>
        <w:outlineLvl w:val="1"/>
      </w:pPr>
      <w:r>
        <w:t>Приложение N 2</w:t>
      </w:r>
    </w:p>
    <w:p w:rsidR="00D84B8F" w:rsidRDefault="00D84B8F">
      <w:pPr>
        <w:pStyle w:val="ConsPlusNormal"/>
        <w:jc w:val="right"/>
      </w:pPr>
      <w:r>
        <w:t>к Административному регламенту</w:t>
      </w:r>
    </w:p>
    <w:p w:rsidR="00D84B8F" w:rsidRDefault="00D84B8F">
      <w:pPr>
        <w:pStyle w:val="ConsPlusNormal"/>
        <w:ind w:firstLine="540"/>
        <w:jc w:val="both"/>
      </w:pPr>
    </w:p>
    <w:p w:rsidR="00D84B8F" w:rsidRDefault="00D84B8F">
      <w:pPr>
        <w:pStyle w:val="ConsPlusNonformat"/>
        <w:jc w:val="both"/>
      </w:pPr>
      <w:r>
        <w:t xml:space="preserve">                           Мэру города Благовещенска</w:t>
      </w:r>
    </w:p>
    <w:p w:rsidR="00D84B8F" w:rsidRDefault="00D84B8F">
      <w:pPr>
        <w:pStyle w:val="ConsPlusNonformat"/>
        <w:jc w:val="both"/>
      </w:pPr>
      <w:r>
        <w:t xml:space="preserve">                           от _____________________________________________</w:t>
      </w:r>
    </w:p>
    <w:p w:rsidR="00D84B8F" w:rsidRDefault="00D84B8F">
      <w:pPr>
        <w:pStyle w:val="ConsPlusNonformat"/>
        <w:jc w:val="both"/>
      </w:pPr>
      <w:r>
        <w:t xml:space="preserve">                                 фамилия, имя и (при наличии) отчество,</w:t>
      </w:r>
    </w:p>
    <w:p w:rsidR="00D84B8F" w:rsidRDefault="00D84B8F">
      <w:pPr>
        <w:pStyle w:val="ConsPlusNonformat"/>
        <w:jc w:val="both"/>
      </w:pPr>
      <w:r>
        <w:t xml:space="preserve">                                            место жительства</w:t>
      </w:r>
    </w:p>
    <w:p w:rsidR="00D84B8F" w:rsidRDefault="00D84B8F">
      <w:pPr>
        <w:pStyle w:val="ConsPlusNonformat"/>
        <w:jc w:val="both"/>
      </w:pPr>
      <w:r>
        <w:t xml:space="preserve">                           ________________________________________________</w:t>
      </w:r>
    </w:p>
    <w:p w:rsidR="00D84B8F" w:rsidRDefault="00D84B8F">
      <w:pPr>
        <w:pStyle w:val="ConsPlusNonformat"/>
        <w:jc w:val="both"/>
      </w:pPr>
      <w:r>
        <w:t xml:space="preserve">                                   заявителя и реквизиты документа,</w:t>
      </w:r>
    </w:p>
    <w:p w:rsidR="00D84B8F" w:rsidRDefault="00D84B8F">
      <w:pPr>
        <w:pStyle w:val="ConsPlusNonformat"/>
        <w:jc w:val="both"/>
      </w:pPr>
      <w:r>
        <w:t xml:space="preserve">                                     удостоверяющего его личность</w:t>
      </w:r>
    </w:p>
    <w:p w:rsidR="00D84B8F" w:rsidRDefault="00D84B8F">
      <w:pPr>
        <w:pStyle w:val="ConsPlusNonformat"/>
        <w:jc w:val="both"/>
      </w:pPr>
      <w:r>
        <w:t xml:space="preserve">                           ________________________________________________</w:t>
      </w:r>
    </w:p>
    <w:p w:rsidR="00D84B8F" w:rsidRDefault="00D84B8F">
      <w:pPr>
        <w:pStyle w:val="ConsPlusNonformat"/>
        <w:jc w:val="both"/>
      </w:pPr>
      <w:r>
        <w:t xml:space="preserve">                           ________________________________________________</w:t>
      </w:r>
    </w:p>
    <w:p w:rsidR="00D84B8F" w:rsidRDefault="00D84B8F">
      <w:pPr>
        <w:pStyle w:val="ConsPlusNonformat"/>
        <w:jc w:val="both"/>
      </w:pPr>
      <w:r>
        <w:t xml:space="preserve">                           ________________________________________________</w:t>
      </w:r>
    </w:p>
    <w:p w:rsidR="00D84B8F" w:rsidRDefault="00D84B8F">
      <w:pPr>
        <w:pStyle w:val="ConsPlusNonformat"/>
        <w:jc w:val="both"/>
      </w:pPr>
      <w:r>
        <w:t xml:space="preserve">                           ________________________________________________</w:t>
      </w:r>
    </w:p>
    <w:p w:rsidR="00D84B8F" w:rsidRDefault="00D84B8F">
      <w:pPr>
        <w:pStyle w:val="ConsPlusNonformat"/>
        <w:jc w:val="both"/>
      </w:pPr>
      <w:r>
        <w:t xml:space="preserve">                             почтовый адрес и (или) адрес электронной почты</w:t>
      </w:r>
    </w:p>
    <w:p w:rsidR="00D84B8F" w:rsidRDefault="00D84B8F">
      <w:pPr>
        <w:pStyle w:val="ConsPlusNonformat"/>
        <w:jc w:val="both"/>
      </w:pPr>
      <w:r>
        <w:t xml:space="preserve">                           ________________________________________________</w:t>
      </w:r>
    </w:p>
    <w:p w:rsidR="00D84B8F" w:rsidRDefault="00D84B8F">
      <w:pPr>
        <w:pStyle w:val="ConsPlusNonformat"/>
        <w:jc w:val="both"/>
      </w:pPr>
      <w:r>
        <w:t xml:space="preserve">                           телефон: _______________________________________</w:t>
      </w:r>
    </w:p>
    <w:p w:rsidR="00D84B8F" w:rsidRDefault="00D84B8F">
      <w:pPr>
        <w:pStyle w:val="ConsPlusNonformat"/>
        <w:jc w:val="both"/>
      </w:pPr>
    </w:p>
    <w:p w:rsidR="00D84B8F" w:rsidRDefault="00D84B8F">
      <w:pPr>
        <w:pStyle w:val="ConsPlusNonformat"/>
        <w:jc w:val="both"/>
      </w:pPr>
      <w:bookmarkStart w:id="10" w:name="P432"/>
      <w:bookmarkEnd w:id="10"/>
      <w:r>
        <w:t xml:space="preserve">                                 ЗАЯВЛЕНИЕ</w:t>
      </w:r>
    </w:p>
    <w:p w:rsidR="00D84B8F" w:rsidRDefault="00D84B8F">
      <w:pPr>
        <w:pStyle w:val="ConsPlusNonformat"/>
        <w:jc w:val="both"/>
      </w:pPr>
    </w:p>
    <w:p w:rsidR="00D84B8F" w:rsidRDefault="00D84B8F">
      <w:pPr>
        <w:pStyle w:val="ConsPlusNonformat"/>
        <w:jc w:val="both"/>
      </w:pPr>
      <w:r>
        <w:t xml:space="preserve">    Прошу      предоставить     земельный     участок     с     кадастровым</w:t>
      </w:r>
    </w:p>
    <w:p w:rsidR="00D84B8F" w:rsidRDefault="00D84B8F">
      <w:pPr>
        <w:pStyle w:val="ConsPlusNonformat"/>
        <w:jc w:val="both"/>
      </w:pPr>
      <w:r>
        <w:t>номером __________________________</w:t>
      </w:r>
    </w:p>
    <w:p w:rsidR="00D84B8F" w:rsidRDefault="00D84B8F">
      <w:pPr>
        <w:pStyle w:val="ConsPlusNonformat"/>
        <w:jc w:val="both"/>
      </w:pPr>
    </w:p>
    <w:p w:rsidR="00D84B8F" w:rsidRDefault="00D84B8F">
      <w:pPr>
        <w:pStyle w:val="ConsPlusNonformat"/>
        <w:jc w:val="both"/>
      </w:pPr>
      <w:r>
        <w:t>для _______________________________________________________________________</w:t>
      </w:r>
    </w:p>
    <w:p w:rsidR="00D84B8F" w:rsidRDefault="00D84B8F">
      <w:pPr>
        <w:pStyle w:val="ConsPlusNonformat"/>
        <w:jc w:val="both"/>
      </w:pPr>
      <w:r>
        <w:t xml:space="preserve">                             (цель использования)</w:t>
      </w:r>
    </w:p>
    <w:p w:rsidR="00D84B8F" w:rsidRDefault="00D84B8F">
      <w:pPr>
        <w:pStyle w:val="ConsPlusNonformat"/>
        <w:jc w:val="both"/>
      </w:pPr>
      <w:r>
        <w:t>расположенный _____________________________________________________________</w:t>
      </w:r>
    </w:p>
    <w:p w:rsidR="00D84B8F" w:rsidRDefault="00D84B8F">
      <w:pPr>
        <w:pStyle w:val="ConsPlusNonformat"/>
        <w:jc w:val="both"/>
      </w:pPr>
      <w:r>
        <w:t xml:space="preserve">                         (место расположения земельного участка)</w:t>
      </w:r>
    </w:p>
    <w:p w:rsidR="00D84B8F" w:rsidRDefault="00D84B8F">
      <w:pPr>
        <w:pStyle w:val="ConsPlusNonformat"/>
        <w:jc w:val="both"/>
      </w:pPr>
      <w:r>
        <w:t>Вид права _________________________________________________________________</w:t>
      </w:r>
    </w:p>
    <w:p w:rsidR="00D84B8F" w:rsidRDefault="00D84B8F">
      <w:pPr>
        <w:pStyle w:val="ConsPlusNonformat"/>
        <w:jc w:val="both"/>
      </w:pPr>
      <w:r>
        <w:t xml:space="preserve">                          (аренда, собственность за плату)</w:t>
      </w:r>
    </w:p>
    <w:p w:rsidR="00D84B8F" w:rsidRDefault="00D84B8F">
      <w:pPr>
        <w:pStyle w:val="ConsPlusNonformat"/>
        <w:jc w:val="both"/>
      </w:pPr>
      <w:r>
        <w:t>Основание     предоставления     земельного    участка    без    проведения</w:t>
      </w:r>
    </w:p>
    <w:p w:rsidR="00D84B8F" w:rsidRDefault="00D84B8F">
      <w:pPr>
        <w:pStyle w:val="ConsPlusNonformat"/>
        <w:jc w:val="both"/>
      </w:pPr>
      <w:r>
        <w:t>торгов ____________________________________________________________________</w:t>
      </w:r>
    </w:p>
    <w:p w:rsidR="00D84B8F" w:rsidRDefault="00D84B8F">
      <w:pPr>
        <w:pStyle w:val="ConsPlusNonformat"/>
        <w:jc w:val="both"/>
      </w:pPr>
      <w:r>
        <w:t xml:space="preserve">                 (из числа предусмотренных </w:t>
      </w:r>
      <w:hyperlink r:id="rId116">
        <w:r>
          <w:rPr>
            <w:color w:val="0000FF"/>
          </w:rPr>
          <w:t>пунктом 2 статьи 39.6</w:t>
        </w:r>
      </w:hyperlink>
      <w:r>
        <w:t>,</w:t>
      </w:r>
    </w:p>
    <w:p w:rsidR="00D84B8F" w:rsidRDefault="00D84B8F">
      <w:pPr>
        <w:pStyle w:val="ConsPlusNonformat"/>
        <w:jc w:val="both"/>
      </w:pPr>
      <w:r>
        <w:t xml:space="preserve">                           </w:t>
      </w:r>
      <w:hyperlink r:id="rId117">
        <w:r>
          <w:rPr>
            <w:color w:val="0000FF"/>
          </w:rPr>
          <w:t>пунктом 2 статьи 39.3</w:t>
        </w:r>
      </w:hyperlink>
      <w:r>
        <w:t xml:space="preserve"> ЗК РФ)</w:t>
      </w:r>
    </w:p>
    <w:p w:rsidR="00D84B8F" w:rsidRDefault="00D84B8F">
      <w:pPr>
        <w:pStyle w:val="ConsPlusNonformat"/>
        <w:jc w:val="both"/>
      </w:pPr>
    </w:p>
    <w:p w:rsidR="00D84B8F" w:rsidRDefault="00D84B8F">
      <w:pPr>
        <w:pStyle w:val="ConsPlusNonformat"/>
        <w:jc w:val="both"/>
      </w:pPr>
      <w:r>
        <w:t>Реквизиты      решения      об      утверждении      проекта      межевания</w:t>
      </w:r>
    </w:p>
    <w:p w:rsidR="00D84B8F" w:rsidRDefault="00D84B8F">
      <w:pPr>
        <w:pStyle w:val="ConsPlusNonformat"/>
        <w:jc w:val="both"/>
      </w:pPr>
      <w:r>
        <w:t>территории ________________________________________________________________</w:t>
      </w:r>
    </w:p>
    <w:p w:rsidR="00D84B8F" w:rsidRDefault="00D84B8F">
      <w:pPr>
        <w:pStyle w:val="ConsPlusNonformat"/>
        <w:jc w:val="both"/>
      </w:pPr>
      <w:r>
        <w:t xml:space="preserve">                 (если образование испрашиваемого земельного участка</w:t>
      </w:r>
    </w:p>
    <w:p w:rsidR="00D84B8F" w:rsidRDefault="00D84B8F">
      <w:pPr>
        <w:pStyle w:val="ConsPlusNonformat"/>
        <w:jc w:val="both"/>
      </w:pPr>
      <w:r>
        <w:t xml:space="preserve">                          предусмотрено указанным проектом)</w:t>
      </w:r>
    </w:p>
    <w:p w:rsidR="00D84B8F" w:rsidRDefault="00D84B8F">
      <w:pPr>
        <w:pStyle w:val="ConsPlusNonformat"/>
        <w:jc w:val="both"/>
      </w:pPr>
    </w:p>
    <w:p w:rsidR="00D84B8F" w:rsidRDefault="00D84B8F">
      <w:pPr>
        <w:pStyle w:val="ConsPlusNonformat"/>
        <w:jc w:val="both"/>
      </w:pPr>
      <w:r>
        <w:t>Реквизиты  решения о предварительном согласовании предоставления земельного</w:t>
      </w:r>
    </w:p>
    <w:p w:rsidR="00D84B8F" w:rsidRDefault="00D84B8F">
      <w:pPr>
        <w:pStyle w:val="ConsPlusNonformat"/>
        <w:jc w:val="both"/>
      </w:pPr>
      <w:r>
        <w:t>участка</w:t>
      </w:r>
    </w:p>
    <w:p w:rsidR="00D84B8F" w:rsidRDefault="00D84B8F">
      <w:pPr>
        <w:pStyle w:val="ConsPlusNonformat"/>
        <w:jc w:val="both"/>
      </w:pPr>
      <w:r>
        <w:t>___________________________________________________________________________</w:t>
      </w:r>
    </w:p>
    <w:p w:rsidR="00D84B8F" w:rsidRDefault="00D84B8F">
      <w:pPr>
        <w:pStyle w:val="ConsPlusNonformat"/>
        <w:jc w:val="both"/>
      </w:pPr>
      <w:r>
        <w:t xml:space="preserve">       (в случае, если испрашиваемый земельный участок образовывался</w:t>
      </w:r>
    </w:p>
    <w:p w:rsidR="00D84B8F" w:rsidRDefault="00D84B8F">
      <w:pPr>
        <w:pStyle w:val="ConsPlusNonformat"/>
        <w:jc w:val="both"/>
      </w:pPr>
      <w:r>
        <w:t xml:space="preserve">         или его границы уточнялись на основании данного решения)</w:t>
      </w:r>
    </w:p>
    <w:p w:rsidR="00D84B8F" w:rsidRDefault="00D84B8F">
      <w:pPr>
        <w:pStyle w:val="ConsPlusNonformat"/>
        <w:jc w:val="both"/>
      </w:pPr>
    </w:p>
    <w:p w:rsidR="00D84B8F" w:rsidRDefault="00D84B8F">
      <w:pPr>
        <w:pStyle w:val="ConsPlusNonformat"/>
        <w:jc w:val="both"/>
      </w:pPr>
      <w:r>
        <w:t xml:space="preserve">    --------------------------------</w:t>
      </w:r>
    </w:p>
    <w:p w:rsidR="00D84B8F" w:rsidRDefault="00D84B8F">
      <w:pPr>
        <w:pStyle w:val="ConsPlusNonformat"/>
        <w:jc w:val="both"/>
      </w:pPr>
      <w:r>
        <w:lastRenderedPageBreak/>
        <w:t xml:space="preserve">    Приложение </w:t>
      </w:r>
      <w:hyperlink w:anchor="P465">
        <w:r>
          <w:rPr>
            <w:color w:val="0000FF"/>
          </w:rPr>
          <w:t>&lt;*&gt;</w:t>
        </w:r>
      </w:hyperlink>
      <w:r>
        <w:t>:</w:t>
      </w:r>
    </w:p>
    <w:p w:rsidR="00D84B8F" w:rsidRDefault="00D84B8F">
      <w:pPr>
        <w:pStyle w:val="ConsPlusNonformat"/>
        <w:jc w:val="both"/>
      </w:pPr>
      <w:r>
        <w:t xml:space="preserve">    1)  документ,  подтверждающий  полномочия  представителя  заявителя,  в</w:t>
      </w:r>
    </w:p>
    <w:p w:rsidR="00D84B8F" w:rsidRDefault="00D84B8F">
      <w:pPr>
        <w:pStyle w:val="ConsPlusNonformat"/>
        <w:jc w:val="both"/>
      </w:pPr>
      <w:r>
        <w:t>случае,  если  с  заявлением о предоставлении земельного участка обращается</w:t>
      </w:r>
    </w:p>
    <w:p w:rsidR="00D84B8F" w:rsidRDefault="00D84B8F">
      <w:pPr>
        <w:pStyle w:val="ConsPlusNonformat"/>
        <w:jc w:val="both"/>
      </w:pPr>
      <w:r>
        <w:t>представитель заявителя.</w:t>
      </w:r>
    </w:p>
    <w:p w:rsidR="00D84B8F" w:rsidRDefault="00D84B8F">
      <w:pPr>
        <w:pStyle w:val="ConsPlusNonformat"/>
        <w:jc w:val="both"/>
      </w:pPr>
    </w:p>
    <w:p w:rsidR="00D84B8F" w:rsidRDefault="00D84B8F">
      <w:pPr>
        <w:pStyle w:val="ConsPlusNonformat"/>
        <w:jc w:val="both"/>
      </w:pPr>
      <w:bookmarkStart w:id="11" w:name="P465"/>
      <w:bookmarkEnd w:id="11"/>
      <w:r>
        <w:t xml:space="preserve">    &lt;*&gt; Представление  указанных  документов  не  требуется  в случае, если</w:t>
      </w:r>
    </w:p>
    <w:p w:rsidR="00D84B8F" w:rsidRDefault="00D84B8F">
      <w:pPr>
        <w:pStyle w:val="ConsPlusNonformat"/>
        <w:jc w:val="both"/>
      </w:pPr>
      <w:r>
        <w:t>указанные  документы  направлялись  в  уполномоченный  орган с заявлением о</w:t>
      </w:r>
    </w:p>
    <w:p w:rsidR="00D84B8F" w:rsidRDefault="00D84B8F">
      <w:pPr>
        <w:pStyle w:val="ConsPlusNonformat"/>
        <w:jc w:val="both"/>
      </w:pPr>
      <w:r>
        <w:t>предварительном  согласовании  предоставления земельного участка, по итогам</w:t>
      </w:r>
    </w:p>
    <w:p w:rsidR="00D84B8F" w:rsidRDefault="00D84B8F">
      <w:pPr>
        <w:pStyle w:val="ConsPlusNonformat"/>
        <w:jc w:val="both"/>
      </w:pPr>
      <w:r>
        <w:t>рассмотрения   которого  принято  решение  о  предварительном  согласовании</w:t>
      </w:r>
    </w:p>
    <w:p w:rsidR="00D84B8F" w:rsidRDefault="00D84B8F">
      <w:pPr>
        <w:pStyle w:val="ConsPlusNonformat"/>
        <w:jc w:val="both"/>
      </w:pPr>
      <w:r>
        <w:t>предоставления земельного участка.</w:t>
      </w:r>
    </w:p>
    <w:p w:rsidR="00D84B8F" w:rsidRDefault="00D84B8F">
      <w:pPr>
        <w:pStyle w:val="ConsPlusNonformat"/>
        <w:jc w:val="both"/>
      </w:pPr>
    </w:p>
    <w:p w:rsidR="00D84B8F" w:rsidRDefault="00D84B8F">
      <w:pPr>
        <w:pStyle w:val="ConsPlusNonformat"/>
        <w:jc w:val="both"/>
      </w:pPr>
      <w:r>
        <w:t xml:space="preserve">    Подписывая  настоящее  заявление, я бессрочно даю согласие на обработку</w:t>
      </w:r>
    </w:p>
    <w:p w:rsidR="00D84B8F" w:rsidRDefault="00D84B8F">
      <w:pPr>
        <w:pStyle w:val="ConsPlusNonformat"/>
        <w:jc w:val="both"/>
      </w:pPr>
      <w:r>
        <w:t>(сбор,  систематизацию,  накопление,  хранение,  уточнение,  использование,</w:t>
      </w:r>
    </w:p>
    <w:p w:rsidR="00D84B8F" w:rsidRDefault="00D84B8F">
      <w:pPr>
        <w:pStyle w:val="ConsPlusNonformat"/>
        <w:jc w:val="both"/>
      </w:pPr>
      <w:r>
        <w:t>распространение) администрацией города Благовещенска Амурской области своих</w:t>
      </w:r>
    </w:p>
    <w:p w:rsidR="00D84B8F" w:rsidRDefault="00D84B8F">
      <w:pPr>
        <w:pStyle w:val="ConsPlusNonformat"/>
        <w:jc w:val="both"/>
      </w:pPr>
      <w:r>
        <w:t>персональных  данных, указанных в настоящем заявлении, для целей размещения</w:t>
      </w:r>
    </w:p>
    <w:p w:rsidR="00D84B8F" w:rsidRDefault="00D84B8F">
      <w:pPr>
        <w:pStyle w:val="ConsPlusNonformat"/>
        <w:jc w:val="both"/>
      </w:pPr>
      <w:r>
        <w:t>в системе электронного делопроизводства и документооборота.</w:t>
      </w:r>
    </w:p>
    <w:p w:rsidR="00D84B8F" w:rsidRDefault="00D84B8F">
      <w:pPr>
        <w:pStyle w:val="ConsPlusNonformat"/>
        <w:jc w:val="both"/>
      </w:pPr>
    </w:p>
    <w:p w:rsidR="00D84B8F" w:rsidRDefault="00D84B8F">
      <w:pPr>
        <w:pStyle w:val="ConsPlusNonformat"/>
        <w:jc w:val="both"/>
      </w:pPr>
      <w:r>
        <w:t>____________        _______________________       _________________________</w:t>
      </w:r>
    </w:p>
    <w:p w:rsidR="00D84B8F" w:rsidRDefault="00D84B8F">
      <w:pPr>
        <w:pStyle w:val="ConsPlusNonformat"/>
        <w:jc w:val="both"/>
      </w:pPr>
      <w:r>
        <w:t xml:space="preserve">    дата               подпись заявителя             расшифровка подписи</w:t>
      </w:r>
    </w:p>
    <w:p w:rsidR="00D84B8F" w:rsidRDefault="00D84B8F">
      <w:pPr>
        <w:pStyle w:val="ConsPlusNormal"/>
        <w:ind w:firstLine="540"/>
        <w:jc w:val="both"/>
      </w:pPr>
    </w:p>
    <w:p w:rsidR="00D84B8F" w:rsidRDefault="00D84B8F">
      <w:pPr>
        <w:pStyle w:val="ConsPlusNormal"/>
        <w:ind w:firstLine="540"/>
        <w:jc w:val="both"/>
      </w:pPr>
    </w:p>
    <w:p w:rsidR="00D84B8F" w:rsidRDefault="00D84B8F">
      <w:pPr>
        <w:pStyle w:val="ConsPlusNormal"/>
        <w:pBdr>
          <w:bottom w:val="single" w:sz="6" w:space="0" w:color="auto"/>
        </w:pBdr>
        <w:spacing w:before="100" w:after="100"/>
        <w:jc w:val="both"/>
        <w:rPr>
          <w:sz w:val="2"/>
          <w:szCs w:val="2"/>
        </w:rPr>
      </w:pPr>
    </w:p>
    <w:p w:rsidR="0089253C" w:rsidRDefault="0089253C">
      <w:bookmarkStart w:id="12" w:name="_GoBack"/>
      <w:bookmarkEnd w:id="12"/>
    </w:p>
    <w:sectPr w:rsidR="0089253C" w:rsidSect="000F7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8F"/>
    <w:rsid w:val="0089253C"/>
    <w:rsid w:val="00D8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B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4B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4B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4B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4B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4B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4B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4B8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B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4B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4B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4B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4B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4B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4B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4B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80437DFC3EB0AD873EB6104BBE29A11E785CFB49B0563C67C69D6F7B7DEF6B56E208089B9C52DF6165F49C2F7DF998FB7DDA5EB804BB971D33BEF0S8xAG" TargetMode="External"/><Relationship Id="rId117" Type="http://schemas.openxmlformats.org/officeDocument/2006/relationships/hyperlink" Target="consultantplus://offline/ref=EA80437DFC3EB0AD873EA81D5DD277A41A7606F540B05B6F33939B38242DE93E16A20E58DBDD548A3021A1912870B3C9BD36D55EBCS1xEG" TargetMode="External"/><Relationship Id="rId21" Type="http://schemas.openxmlformats.org/officeDocument/2006/relationships/hyperlink" Target="consultantplus://offline/ref=EA80437DFC3EB0AD873EB6104BBE29A11E785CFB49B0563C67C69D6F7B7DEF6B56E208089B9C52DF6165F49C2D7DF998FB7DDA5EB804BB971D33BEF0S8xAG" TargetMode="External"/><Relationship Id="rId42" Type="http://schemas.openxmlformats.org/officeDocument/2006/relationships/hyperlink" Target="consultantplus://offline/ref=EA80437DFC3EB0AD873EA81D5DD277A41A7606F648BA5B6F33939B38242DE93E04A25651D8DE41DE637BF69C2AS7x2G" TargetMode="External"/><Relationship Id="rId47" Type="http://schemas.openxmlformats.org/officeDocument/2006/relationships/hyperlink" Target="consultantplus://offline/ref=EA80437DFC3EB0AD873EA81D5DD277A41A7606F540B05B6F33939B38242DE93E04A25651D8DE41DE637BF69C2AS7x2G" TargetMode="External"/><Relationship Id="rId63" Type="http://schemas.openxmlformats.org/officeDocument/2006/relationships/hyperlink" Target="consultantplus://offline/ref=EA80437DFC3EB0AD873EA81D5DD277A41A7606F540B05B6F33939B38242DE93E16A20E58DBDD548A3021A1912870B3C9BD36D55EBCS1xEG" TargetMode="External"/><Relationship Id="rId68" Type="http://schemas.openxmlformats.org/officeDocument/2006/relationships/hyperlink" Target="consultantplus://offline/ref=EA80437DFC3EB0AD873EB6104BBE29A11E785CFB49B3593166CF9D6F7B7DEF6B56E208089B9C52DF6165F49D217DF998FB7DDA5EB804BB971D33BEF0S8xAG" TargetMode="External"/><Relationship Id="rId84" Type="http://schemas.openxmlformats.org/officeDocument/2006/relationships/hyperlink" Target="consultantplus://offline/ref=EA80437DFC3EB0AD873EB6104BBE29A11E785CFB49B0563C67C69D6F7B7DEF6B56E208089B9C52DF6165F49D2F7DF998FB7DDA5EB804BB971D33BEF0S8xAG" TargetMode="External"/><Relationship Id="rId89" Type="http://schemas.openxmlformats.org/officeDocument/2006/relationships/hyperlink" Target="consultantplus://offline/ref=EA80437DFC3EB0AD873EB6104BBE29A11E785CFB49B2593B6FCE9D6F7B7DEF6B56E208089B9C52DF6165F49D2C7DF998FB7DDA5EB804BB971D33BEF0S8xAG" TargetMode="External"/><Relationship Id="rId112" Type="http://schemas.openxmlformats.org/officeDocument/2006/relationships/hyperlink" Target="consultantplus://offline/ref=EA80437DFC3EB0AD873EB6104BBE29A11E785CFB49B1513A6AC09D6F7B7DEF6B56E208089B9C52DF6165F49C207DF998FB7DDA5EB804BB971D33BEF0S8xAG" TargetMode="External"/><Relationship Id="rId16" Type="http://schemas.openxmlformats.org/officeDocument/2006/relationships/hyperlink" Target="consultantplus://offline/ref=EA80437DFC3EB0AD873EB6104BBE29A11E785CFB49B2583B6EC19D6F7B7DEF6B56E208089B9C52DF6165F49C2D7DF998FB7DDA5EB804BB971D33BEF0S8xAG" TargetMode="External"/><Relationship Id="rId107" Type="http://schemas.openxmlformats.org/officeDocument/2006/relationships/hyperlink" Target="consultantplus://offline/ref=EA80437DFC3EB0AD873EA81D5DD277A41A7606F540BA5B6F33939B38242DE93E16A20E5DD8D957DF676EA0CD6C23A0C9B936D75CA018BB97S0x7G" TargetMode="External"/><Relationship Id="rId11" Type="http://schemas.openxmlformats.org/officeDocument/2006/relationships/hyperlink" Target="consultantplus://offline/ref=EA80437DFC3EB0AD873EB6104BBE29A11E785CFB49B0563C67C69D6F7B7DEF6B56E208089B9C52DF6165F49C2D7DF998FB7DDA5EB804BB971D33BEF0S8xAG" TargetMode="External"/><Relationship Id="rId32" Type="http://schemas.openxmlformats.org/officeDocument/2006/relationships/hyperlink" Target="consultantplus://offline/ref=EA80437DFC3EB0AD873EB6104BBE29A11E785CFB49B157316CC69D6F7B7DEF6B56E208089B9C52DF6165F49C2E7DF998FB7DDA5EB804BB971D33BEF0S8xAG" TargetMode="External"/><Relationship Id="rId37" Type="http://schemas.openxmlformats.org/officeDocument/2006/relationships/hyperlink" Target="consultantplus://offline/ref=EA80437DFC3EB0AD873EB6104BBE29A11E785CFB49B3593166CF9D6F7B7DEF6B56E208089B9C52DF6165F49C207DF998FB7DDA5EB804BB971D33BEF0S8xAG" TargetMode="External"/><Relationship Id="rId53" Type="http://schemas.openxmlformats.org/officeDocument/2006/relationships/hyperlink" Target="consultantplus://offline/ref=EA80437DFC3EB0AD873EA81D5DD277A41F7407F140B65B6F33939B38242DE93E04A25651D8DE41DE637BF69C2AS7x2G" TargetMode="External"/><Relationship Id="rId58" Type="http://schemas.openxmlformats.org/officeDocument/2006/relationships/hyperlink" Target="consultantplus://offline/ref=EA80437DFC3EB0AD873EB6104BBE29A11E785CFB49B3593166CF9D6F7B7DEF6B56E208089B9C52DF6165F49D217DF998FB7DDA5EB804BB971D33BEF0S8xAG" TargetMode="External"/><Relationship Id="rId74" Type="http://schemas.openxmlformats.org/officeDocument/2006/relationships/hyperlink" Target="consultantplus://offline/ref=EA80437DFC3EB0AD873EB6104BBE29A11E785CFB49B3593166CF9D6F7B7DEF6B56E208089B9C52DF6165F49D217DF998FB7DDA5EB804BB971D33BEF0S8xAG" TargetMode="External"/><Relationship Id="rId79" Type="http://schemas.openxmlformats.org/officeDocument/2006/relationships/hyperlink" Target="consultantplus://offline/ref=EA80437DFC3EB0AD873EB6104BBE29A11E785CFB49B157316CC69D6F7B7DEF6B56E208089B9C52DF6165F49C207DF998FB7DDA5EB804BB971D33BEF0S8xAG" TargetMode="External"/><Relationship Id="rId102" Type="http://schemas.openxmlformats.org/officeDocument/2006/relationships/hyperlink" Target="consultantplus://offline/ref=EA80437DFC3EB0AD873EB6104BBE29A11E785CFB49B2553C6FC09D6F7B7DEF6B56E208089B9C52DF6165F49D207DF998FB7DDA5EB804BB971D33BEF0S8xA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A80437DFC3EB0AD873EB6104BBE29A11E785CFB49B0563C67C69D6F7B7DEF6B56E208089B9C52DF6165F49D217DF998FB7DDA5EB804BB971D33BEF0S8xAG" TargetMode="External"/><Relationship Id="rId95" Type="http://schemas.openxmlformats.org/officeDocument/2006/relationships/hyperlink" Target="consultantplus://offline/ref=EA80437DFC3EB0AD873EB6104BBE29A11E785CFB49B157316CC69D6F7B7DEF6B56E208089B9C52DF6165F49D2B7DF998FB7DDA5EB804BB971D33BEF0S8xAG" TargetMode="External"/><Relationship Id="rId22" Type="http://schemas.openxmlformats.org/officeDocument/2006/relationships/hyperlink" Target="consultantplus://offline/ref=EA80437DFC3EB0AD873EB6104BBE29A11E785CFB49B1513A6AC09D6F7B7DEF6B56E208089B9C52DF6165F49C2D7DF998FB7DDA5EB804BB971D33BEF0S8xAG" TargetMode="External"/><Relationship Id="rId27" Type="http://schemas.openxmlformats.org/officeDocument/2006/relationships/hyperlink" Target="consultantplus://offline/ref=EA80437DFC3EB0AD873EB6104BBE29A11E785CFB49B3593166CF9D6F7B7DEF6B56E208089B9C52DF6165F49C2F7DF998FB7DDA5EB804BB971D33BEF0S8xAG" TargetMode="External"/><Relationship Id="rId43" Type="http://schemas.openxmlformats.org/officeDocument/2006/relationships/hyperlink" Target="consultantplus://offline/ref=EA80437DFC3EB0AD873EB6104BBE29A11E785CFB49B7593E69C09D6F7B7DEF6B56E208089B9C52DF6165F49D287DF998FB7DDA5EB804BB971D33BEF0S8xAG" TargetMode="External"/><Relationship Id="rId48" Type="http://schemas.openxmlformats.org/officeDocument/2006/relationships/hyperlink" Target="consultantplus://offline/ref=EA80437DFC3EB0AD873EB6104BBE29A11E785CFB4AB5513F67CCC0657324E36951ED571F9CD55EDE6165F4992322FC8DEA25D758A01AB98B0131BCSFx6G" TargetMode="External"/><Relationship Id="rId64" Type="http://schemas.openxmlformats.org/officeDocument/2006/relationships/hyperlink" Target="consultantplus://offline/ref=EA80437DFC3EB0AD873EA81D5DD277A41A7606F540B05B6F33939B38242DE93E16A20E58DEDF548A3021A1912870B3C9BD36D55EBCS1xEG" TargetMode="External"/><Relationship Id="rId69" Type="http://schemas.openxmlformats.org/officeDocument/2006/relationships/hyperlink" Target="consultantplus://offline/ref=EA80437DFC3EB0AD873EB6104BBE29A11E785CFB49B3593166CF9D6F7B7DEF6B56E208089B9C52DF6165F49D217DF998FB7DDA5EB804BB971D33BEF0S8xAG" TargetMode="External"/><Relationship Id="rId113" Type="http://schemas.openxmlformats.org/officeDocument/2006/relationships/hyperlink" Target="consultantplus://offline/ref=EA80437DFC3EB0AD873EA81D5DD277A41A7600F14DB25B6F33939B38242DE93E04A25651D8DE41DE637BF69C2AS7x2G" TargetMode="External"/><Relationship Id="rId118" Type="http://schemas.openxmlformats.org/officeDocument/2006/relationships/fontTable" Target="fontTable.xml"/><Relationship Id="rId80" Type="http://schemas.openxmlformats.org/officeDocument/2006/relationships/hyperlink" Target="consultantplus://offline/ref=EA80437DFC3EB0AD873EB6104BBE29A11E785CFB49B157316CC69D6F7B7DEF6B56E208089B9C52DF6165F49D287DF998FB7DDA5EB804BB971D33BEF0S8xAG" TargetMode="External"/><Relationship Id="rId85" Type="http://schemas.openxmlformats.org/officeDocument/2006/relationships/hyperlink" Target="consultantplus://offline/ref=EA80437DFC3EB0AD873EB6104BBE29A11E785CFB49B0563C67C69D6F7B7DEF6B56E208089B9C52DF6165F49D207DF998FB7DDA5EB804BB971D33BEF0S8xAG" TargetMode="External"/><Relationship Id="rId12" Type="http://schemas.openxmlformats.org/officeDocument/2006/relationships/hyperlink" Target="consultantplus://offline/ref=EA80437DFC3EB0AD873EB6104BBE29A11E785CFB49B1513A6AC09D6F7B7DEF6B56E208089B9C52DF6165F49C2D7DF998FB7DDA5EB804BB971D33BEF0S8xAG" TargetMode="External"/><Relationship Id="rId17" Type="http://schemas.openxmlformats.org/officeDocument/2006/relationships/hyperlink" Target="consultantplus://offline/ref=EA80437DFC3EB0AD873EB6104BBE29A11E785CFB41BB543068CCC0657324E36951ED571F9CD55EDE6165F4992322FC8DEA25D758A01AB98B0131BCSFx6G" TargetMode="External"/><Relationship Id="rId33" Type="http://schemas.openxmlformats.org/officeDocument/2006/relationships/hyperlink" Target="consultantplus://offline/ref=EA80437DFC3EB0AD873EB6104BBE29A11E785CFB49B3593166CF9D6F7B7DEF6B56E208089B9C52DF6165F49C207DF998FB7DDA5EB804BB971D33BEF0S8xAG" TargetMode="External"/><Relationship Id="rId38" Type="http://schemas.openxmlformats.org/officeDocument/2006/relationships/hyperlink" Target="consultantplus://offline/ref=EA80437DFC3EB0AD873EB6104BBE29A11E785CFB49B3593166CF9D6F7B7DEF6B56E208089B9C52DF6165F49C217DF998FB7DDA5EB804BB971D33BEF0S8xAG" TargetMode="External"/><Relationship Id="rId59" Type="http://schemas.openxmlformats.org/officeDocument/2006/relationships/hyperlink" Target="consultantplus://offline/ref=EA80437DFC3EB0AD873EA81D5DD277A41A7606F648BA5B6F33939B38242DE93E04A25651D8DE41DE637BF69C2AS7x2G" TargetMode="External"/><Relationship Id="rId103" Type="http://schemas.openxmlformats.org/officeDocument/2006/relationships/hyperlink" Target="consultantplus://offline/ref=EA80437DFC3EB0AD873EB6104BBE29A11E785CFB49B2593B6FCE9D6F7B7DEF6B56E208089B9C52DF6165F49E2C7DF998FB7DDA5EB804BB971D33BEF0S8xAG" TargetMode="External"/><Relationship Id="rId108" Type="http://schemas.openxmlformats.org/officeDocument/2006/relationships/hyperlink" Target="consultantplus://offline/ref=EA80437DFC3EB0AD873EA81D5DD277A41A7601F549B15B6F33939B38242DE93E16A20E5DD8DF548A3021A1912870B3C9BD36D55EBCS1xEG" TargetMode="External"/><Relationship Id="rId54" Type="http://schemas.openxmlformats.org/officeDocument/2006/relationships/hyperlink" Target="consultantplus://offline/ref=EA80437DFC3EB0AD873EB6104BBE29A11E785CFB49B3593166CF9D6F7B7DEF6B56E208089B9C52DF6165F49D297DF998FB7DDA5EB804BB971D33BEF0S8xAG" TargetMode="External"/><Relationship Id="rId70" Type="http://schemas.openxmlformats.org/officeDocument/2006/relationships/hyperlink" Target="consultantplus://offline/ref=EA80437DFC3EB0AD873EB6104BBE29A11E785CFB49B2553C6FC09D6F7B7DEF6B56E208089B9C52DF6165F49C217DF998FB7DDA5EB804BB971D33BEF0S8xAG" TargetMode="External"/><Relationship Id="rId75" Type="http://schemas.openxmlformats.org/officeDocument/2006/relationships/hyperlink" Target="consultantplus://offline/ref=EA80437DFC3EB0AD873EB6104BBE29A11E785CFB49B3593166CF9D6F7B7DEF6B56E208089B9C52DF6165F49D217DF998FB7DDA5EB804BB971D33BEF0S8xAG" TargetMode="External"/><Relationship Id="rId91" Type="http://schemas.openxmlformats.org/officeDocument/2006/relationships/hyperlink" Target="consultantplus://offline/ref=EA80437DFC3EB0AD873EA81D5DD277A41A7606F648BA5B6F33939B38242DE93E04A25651D8DE41DE637BF69C2AS7x2G" TargetMode="External"/><Relationship Id="rId96" Type="http://schemas.openxmlformats.org/officeDocument/2006/relationships/hyperlink" Target="consultantplus://offline/ref=EA80437DFC3EB0AD873EB6104BBE29A11E785CFB49B157316CC69D6F7B7DEF6B56E208089B9C52DF6165F49D2E7DF998FB7DDA5EB804BB971D33BEF0S8xAG" TargetMode="External"/><Relationship Id="rId1" Type="http://schemas.openxmlformats.org/officeDocument/2006/relationships/styles" Target="styles.xml"/><Relationship Id="rId6" Type="http://schemas.openxmlformats.org/officeDocument/2006/relationships/hyperlink" Target="consultantplus://offline/ref=EA80437DFC3EB0AD873EB6104BBE29A11E785CFB41BB543068CCC0657324E36951ED571F9CD55EDE6165F4992322FC8DEA25D758A01AB98B0131BCSFx6G" TargetMode="External"/><Relationship Id="rId23" Type="http://schemas.openxmlformats.org/officeDocument/2006/relationships/hyperlink" Target="consultantplus://offline/ref=EA80437DFC3EB0AD873EB6104BBE29A11E785CFB49B157316CC69D6F7B7DEF6B56E208089B9C52DF6165F49C2D7DF998FB7DDA5EB804BB971D33BEF0S8xAG" TargetMode="External"/><Relationship Id="rId28" Type="http://schemas.openxmlformats.org/officeDocument/2006/relationships/hyperlink" Target="consultantplus://offline/ref=EA80437DFC3EB0AD873EB6104BBE29A11E785CFB49B2593B6FCE9D6F7B7DEF6B56E208089B9C52DF6165F49C2E7DF998FB7DDA5EB804BB971D33BEF0S8xAG" TargetMode="External"/><Relationship Id="rId49" Type="http://schemas.openxmlformats.org/officeDocument/2006/relationships/hyperlink" Target="consultantplus://offline/ref=EA80437DFC3EB0AD873EB6104BBE29A11E785CFB49B155396DC19D6F7B7DEF6B56E20808899C0AD36163EA9C2A68AFC9BDS2xCG" TargetMode="External"/><Relationship Id="rId114" Type="http://schemas.openxmlformats.org/officeDocument/2006/relationships/hyperlink" Target="consultantplus://offline/ref=EA80437DFC3EB0AD873EA81D5DD277A41A7606F540B05B6F33939B38242DE93E16A20E58DEDF548A3021A1912870B3C9BD36D55EBCS1xEG" TargetMode="External"/><Relationship Id="rId119" Type="http://schemas.openxmlformats.org/officeDocument/2006/relationships/theme" Target="theme/theme1.xml"/><Relationship Id="rId10" Type="http://schemas.openxmlformats.org/officeDocument/2006/relationships/hyperlink" Target="consultantplus://offline/ref=EA80437DFC3EB0AD873EB6104BBE29A11E785CFB49B3593166CF9D6F7B7DEF6B56E208089B9C52DF6165F49C2D7DF998FB7DDA5EB804BB971D33BEF0S8xAG" TargetMode="External"/><Relationship Id="rId31" Type="http://schemas.openxmlformats.org/officeDocument/2006/relationships/hyperlink" Target="consultantplus://offline/ref=EA80437DFC3EB0AD873EB6104BBE29A11E785CFB49B3593166CF9D6F7B7DEF6B56E208089B9C52DF6165F49C207DF998FB7DDA5EB804BB971D33BEF0S8xAG" TargetMode="External"/><Relationship Id="rId44" Type="http://schemas.openxmlformats.org/officeDocument/2006/relationships/hyperlink" Target="consultantplus://offline/ref=EA80437DFC3EB0AD873EB6104BBE29A11E785CFB49B0563C67C69D6F7B7DEF6B56E208089B9C52DF6165F49C217DF998FB7DDA5EB804BB971D33BEF0S8xAG" TargetMode="External"/><Relationship Id="rId52" Type="http://schemas.openxmlformats.org/officeDocument/2006/relationships/hyperlink" Target="consultantplus://offline/ref=EA80437DFC3EB0AD873EB6104BBE29A11E785CFB49B1513A6AC09D6F7B7DEF6B56E208089B9C52DF6165F49C2F7DF998FB7DDA5EB804BB971D33BEF0S8xAG" TargetMode="External"/><Relationship Id="rId60" Type="http://schemas.openxmlformats.org/officeDocument/2006/relationships/hyperlink" Target="consultantplus://offline/ref=EA80437DFC3EB0AD873EB6104BBE29A11E785CFB49B2593B6FCE9D6F7B7DEF6B56E208089B9C52DF6165F49D2A7DF998FB7DDA5EB804BB971D33BEF0S8xAG" TargetMode="External"/><Relationship Id="rId65" Type="http://schemas.openxmlformats.org/officeDocument/2006/relationships/hyperlink" Target="consultantplus://offline/ref=EA80437DFC3EB0AD873EA81D5DD277A41C7304F040B55B6F33939B38242DE93E16A20E5DD8D85FDF636EA0CD6C23A0C9B936D75CA018BB97S0x7G" TargetMode="External"/><Relationship Id="rId73" Type="http://schemas.openxmlformats.org/officeDocument/2006/relationships/hyperlink" Target="consultantplus://offline/ref=EA80437DFC3EB0AD873EA81D5DD277A41A7606F540B05B6F33939B38242DE93E16A20E54D9D8548A3021A1912870B3C9BD36D55EBCS1xEG" TargetMode="External"/><Relationship Id="rId78" Type="http://schemas.openxmlformats.org/officeDocument/2006/relationships/hyperlink" Target="consultantplus://offline/ref=EA80437DFC3EB0AD873EB6104BBE29A11E785CFB49B3593166CF9D6F7B7DEF6B56E208089B9C52DF6165F49D217DF998FB7DDA5EB804BB971D33BEF0S8xAG" TargetMode="External"/><Relationship Id="rId81" Type="http://schemas.openxmlformats.org/officeDocument/2006/relationships/hyperlink" Target="consultantplus://offline/ref=EA80437DFC3EB0AD873EB6104BBE29A11E785CFB49B157316CC69D6F7B7DEF6B56E208089B9C52DF6165F49D2A7DF998FB7DDA5EB804BB971D33BEF0S8xAG" TargetMode="External"/><Relationship Id="rId86" Type="http://schemas.openxmlformats.org/officeDocument/2006/relationships/hyperlink" Target="consultantplus://offline/ref=EA80437DFC3EB0AD873EA81D5DD277A41A7606F540B05B6F33939B38242DE93E16A20E5BDFDE548A3021A1912870B3C9BD36D55EBCS1xEG" TargetMode="External"/><Relationship Id="rId94" Type="http://schemas.openxmlformats.org/officeDocument/2006/relationships/hyperlink" Target="consultantplus://offline/ref=EA80437DFC3EB0AD873EB6104BBE29A11E785CFB49B2593B6FCE9D6F7B7DEF6B56E208089B9C52DF6165F49D207DF998FB7DDA5EB804BB971D33BEF0S8xAG" TargetMode="External"/><Relationship Id="rId99" Type="http://schemas.openxmlformats.org/officeDocument/2006/relationships/hyperlink" Target="consultantplus://offline/ref=EA80437DFC3EB0AD873EB6104BBE29A11E785CFB49B2593B6FCE9D6F7B7DEF6B56E208089B9C52DF6165F49E2A7DF998FB7DDA5EB804BB971D33BEF0S8xAG" TargetMode="External"/><Relationship Id="rId101" Type="http://schemas.openxmlformats.org/officeDocument/2006/relationships/hyperlink" Target="consultantplus://offline/ref=EA80437DFC3EB0AD873EB6104BBE29A11E785CFB49B2553C6FC09D6F7B7DEF6B56E208089B9C52DF6165F49D2E7DF998FB7DDA5EB804BB971D33BEF0S8xAG" TargetMode="External"/><Relationship Id="rId4" Type="http://schemas.openxmlformats.org/officeDocument/2006/relationships/webSettings" Target="webSettings.xml"/><Relationship Id="rId9" Type="http://schemas.openxmlformats.org/officeDocument/2006/relationships/hyperlink" Target="consultantplus://offline/ref=EA80437DFC3EB0AD873EB6104BBE29A11E785CFB49B2593B6FCE9D6F7B7DEF6B56E208089B9C52DF6165F49C2D7DF998FB7DDA5EB804BB971D33BEF0S8xAG" TargetMode="External"/><Relationship Id="rId13" Type="http://schemas.openxmlformats.org/officeDocument/2006/relationships/hyperlink" Target="consultantplus://offline/ref=EA80437DFC3EB0AD873EB6104BBE29A11E785CFB49B157316CC69D6F7B7DEF6B56E208089B9C52DF6165F49C2D7DF998FB7DDA5EB804BB971D33BEF0S8xAG" TargetMode="External"/><Relationship Id="rId18" Type="http://schemas.openxmlformats.org/officeDocument/2006/relationships/hyperlink" Target="consultantplus://offline/ref=EA80437DFC3EB0AD873EB6104BBE29A11E785CFB49B2553C6FC09D6F7B7DEF6B56E208089B9C52DF6165F49C2D7DF998FB7DDA5EB804BB971D33BEF0S8xAG" TargetMode="External"/><Relationship Id="rId39" Type="http://schemas.openxmlformats.org/officeDocument/2006/relationships/hyperlink" Target="consultantplus://offline/ref=EA80437DFC3EB0AD873EB6104BBE29A11E785CFB49B2593B6FCE9D6F7B7DEF6B56E208089B9C52DF6165F49C2E7DF998FB7DDA5EB804BB971D33BEF0S8xAG" TargetMode="External"/><Relationship Id="rId109" Type="http://schemas.openxmlformats.org/officeDocument/2006/relationships/hyperlink" Target="consultantplus://offline/ref=EA80437DFC3EB0AD873EB6104BBE29A11E785CFB49B3593166CF9D6F7B7DEF6B56E208089B9C52DF6165F49E2D7DF998FB7DDA5EB804BB971D33BEF0S8xAG" TargetMode="External"/><Relationship Id="rId34" Type="http://schemas.openxmlformats.org/officeDocument/2006/relationships/hyperlink" Target="consultantplus://offline/ref=EA80437DFC3EB0AD873EB6104BBE29A11E785CFB49B3593166CF9D6F7B7DEF6B56E208089B9C52DF6165F49C207DF998FB7DDA5EB804BB971D33BEF0S8xAG" TargetMode="External"/><Relationship Id="rId50" Type="http://schemas.openxmlformats.org/officeDocument/2006/relationships/hyperlink" Target="consultantplus://offline/ref=EA80437DFC3EB0AD873EA81D5DD277A41C7304F040B55B6F33939B38242DE93E04A25651D8DE41DE637BF69C2AS7x2G" TargetMode="External"/><Relationship Id="rId55" Type="http://schemas.openxmlformats.org/officeDocument/2006/relationships/hyperlink" Target="consultantplus://offline/ref=EA80437DFC3EB0AD873EB6104BBE29A11E785CFB49B3593166CF9D6F7B7DEF6B56E208089B9C52DF6165F49D217DF998FB7DDA5EB804BB971D33BEF0S8xAG" TargetMode="External"/><Relationship Id="rId76" Type="http://schemas.openxmlformats.org/officeDocument/2006/relationships/hyperlink" Target="consultantplus://offline/ref=EA80437DFC3EB0AD873EB6104BBE29A11E785CFB49B0563C67C69D6F7B7DEF6B56E208089B9C52DF6165F49D287DF998FB7DDA5EB804BB971D33BEF0S8xAG" TargetMode="External"/><Relationship Id="rId97" Type="http://schemas.openxmlformats.org/officeDocument/2006/relationships/hyperlink" Target="consultantplus://offline/ref=EA80437DFC3EB0AD873EB6104BBE29A11E785CFB49B2593B6FCE9D6F7B7DEF6B56E208089B9C52DF6165F49E287DF998FB7DDA5EB804BB971D33BEF0S8xAG" TargetMode="External"/><Relationship Id="rId104" Type="http://schemas.openxmlformats.org/officeDocument/2006/relationships/hyperlink" Target="consultantplus://offline/ref=EA80437DFC3EB0AD873EA81D5DD277A41A7601F549B15B6F33939B38242DE93E16A20E5DD8D85CDB636EA0CD6C23A0C9B936D75CA018BB97S0x7G" TargetMode="External"/><Relationship Id="rId7" Type="http://schemas.openxmlformats.org/officeDocument/2006/relationships/hyperlink" Target="consultantplus://offline/ref=EA80437DFC3EB0AD873EB6104BBE29A11E785CFB49B2553C6FC09D6F7B7DEF6B56E208089B9C52DF6165F49C2D7DF998FB7DDA5EB804BB971D33BEF0S8xAG" TargetMode="External"/><Relationship Id="rId71" Type="http://schemas.openxmlformats.org/officeDocument/2006/relationships/hyperlink" Target="consultantplus://offline/ref=EA80437DFC3EB0AD873EB6104BBE29A11E785CFB49B3593166CF9D6F7B7DEF6B56E208089B9C52DF6165F49D217DF998FB7DDA5EB804BB971D33BEF0S8xAG" TargetMode="External"/><Relationship Id="rId92" Type="http://schemas.openxmlformats.org/officeDocument/2006/relationships/hyperlink" Target="consultantplus://offline/ref=EA80437DFC3EB0AD873EB6104BBE29A11E785CFB49B2593B6FCE9D6F7B7DEF6B56E208089B9C52DF6165F49D2D7DF998FB7DDA5EB804BB971D33BEF0S8xAG" TargetMode="External"/><Relationship Id="rId2" Type="http://schemas.microsoft.com/office/2007/relationships/stylesWithEffects" Target="stylesWithEffects.xml"/><Relationship Id="rId29" Type="http://schemas.openxmlformats.org/officeDocument/2006/relationships/hyperlink" Target="consultantplus://offline/ref=EA80437DFC3EB0AD873EB6104BBE29A11E785CFB49B2593B6FCE9D6F7B7DEF6B56E208089B9C52DF6165F49C2E7DF998FB7DDA5EB804BB971D33BEF0S8xAG" TargetMode="External"/><Relationship Id="rId24" Type="http://schemas.openxmlformats.org/officeDocument/2006/relationships/hyperlink" Target="consultantplus://offline/ref=EA80437DFC3EB0AD873EB6104BBE29A11E785CFB49B7593E69C09D6F7B7DEF6B56E208089B9C52DF6165F49C2D7DF998FB7DDA5EB804BB971D33BEF0S8xAG" TargetMode="External"/><Relationship Id="rId40" Type="http://schemas.openxmlformats.org/officeDocument/2006/relationships/hyperlink" Target="consultantplus://offline/ref=EA80437DFC3EB0AD873EB6104BBE29A11E785CFB49B7593E69C09D6F7B7DEF6B56E208089B9C52DF6165F49C2F7DF998FB7DDA5EB804BB971D33BEF0S8xAG" TargetMode="External"/><Relationship Id="rId45" Type="http://schemas.openxmlformats.org/officeDocument/2006/relationships/hyperlink" Target="consultantplus://offline/ref=EA80437DFC3EB0AD873EA81D5DD277A41A7606F648BA5B6F33939B38242DE93E04A25651D8DE41DE637BF69C2AS7x2G" TargetMode="External"/><Relationship Id="rId66" Type="http://schemas.openxmlformats.org/officeDocument/2006/relationships/hyperlink" Target="consultantplus://offline/ref=EA80437DFC3EB0AD873EB6104BBE29A11E785CFB49B3593166CF9D6F7B7DEF6B56E208089B9C52DF6165F49D217DF998FB7DDA5EB804BB971D33BEF0S8xAG" TargetMode="External"/><Relationship Id="rId87" Type="http://schemas.openxmlformats.org/officeDocument/2006/relationships/hyperlink" Target="consultantplus://offline/ref=EA80437DFC3EB0AD873EA81D5DD277A41A7606F540B05B6F33939B38242DE93E16A20E54D9D8548A3021A1912870B3C9BD36D55EBCS1xEG" TargetMode="External"/><Relationship Id="rId110" Type="http://schemas.openxmlformats.org/officeDocument/2006/relationships/hyperlink" Target="consultantplus://offline/ref=EA80437DFC3EB0AD873EB6104BBE29A11E785CFB49B2593B6FCE9D6F7B7DEF6B56E208089B9C52DF6165F49F287DF998FB7DDA5EB804BB971D33BEF0S8xAG" TargetMode="External"/><Relationship Id="rId115" Type="http://schemas.openxmlformats.org/officeDocument/2006/relationships/hyperlink" Target="consultantplus://offline/ref=EA80437DFC3EB0AD873EA81D5DD277A41A7606F540B05B6F33939B38242DE93E16A20E58DBDD548A3021A1912870B3C9BD36D55EBCS1xEG" TargetMode="External"/><Relationship Id="rId61" Type="http://schemas.openxmlformats.org/officeDocument/2006/relationships/hyperlink" Target="consultantplus://offline/ref=EA80437DFC3EB0AD873EA81D5DD277A41A7606F540B05B6F33939B38242DE93E16A20E58DBDD548A3021A1912870B3C9BD36D55EBCS1xEG" TargetMode="External"/><Relationship Id="rId82" Type="http://schemas.openxmlformats.org/officeDocument/2006/relationships/hyperlink" Target="consultantplus://offline/ref=EA80437DFC3EB0AD873EB6104BBE29A11E785CFB49B0563C67C69D6F7B7DEF6B56E208089B9C52DF6165F49D2E7DF998FB7DDA5EB804BB971D33BEF0S8xAG" TargetMode="External"/><Relationship Id="rId19" Type="http://schemas.openxmlformats.org/officeDocument/2006/relationships/hyperlink" Target="consultantplus://offline/ref=EA80437DFC3EB0AD873EB6104BBE29A11E785CFB49B2593B6FCE9D6F7B7DEF6B56E208089B9C52DF6165F49C2D7DF998FB7DDA5EB804BB971D33BEF0S8xAG" TargetMode="External"/><Relationship Id="rId14" Type="http://schemas.openxmlformats.org/officeDocument/2006/relationships/hyperlink" Target="consultantplus://offline/ref=EA80437DFC3EB0AD873EB6104BBE29A11E785CFB49B7593E69C09D6F7B7DEF6B56E208089B9C52DF6165F49C2D7DF998FB7DDA5EB804BB971D33BEF0S8xAG" TargetMode="External"/><Relationship Id="rId30" Type="http://schemas.openxmlformats.org/officeDocument/2006/relationships/hyperlink" Target="consultantplus://offline/ref=EA80437DFC3EB0AD873EB6104BBE29A11E785CFB49B3593166CF9D6F7B7DEF6B56E208089B9C52DF6165F49C207DF998FB7DDA5EB804BB971D33BEF0S8xAG" TargetMode="External"/><Relationship Id="rId35" Type="http://schemas.openxmlformats.org/officeDocument/2006/relationships/hyperlink" Target="consultantplus://offline/ref=EA80437DFC3EB0AD873EB6104BBE29A11E785CFB49B3593166CF9D6F7B7DEF6B56E208089B9C52DF6165F49C207DF998FB7DDA5EB804BB971D33BEF0S8xAG" TargetMode="External"/><Relationship Id="rId56" Type="http://schemas.openxmlformats.org/officeDocument/2006/relationships/hyperlink" Target="consultantplus://offline/ref=EA80437DFC3EB0AD873EA81D5DD277A41F7407F140B65B6F33939B38242DE93E16A20E5DD8D85FDF616EA0CD6C23A0C9B936D75CA018BB97S0x7G" TargetMode="External"/><Relationship Id="rId77" Type="http://schemas.openxmlformats.org/officeDocument/2006/relationships/hyperlink" Target="consultantplus://offline/ref=EA80437DFC3EB0AD873EB6104BBE29A11E785CFB49B3593166CF9D6F7B7DEF6B56E208089B9C52DF6165F49D217DF998FB7DDA5EB804BB971D33BEF0S8xAG" TargetMode="External"/><Relationship Id="rId100" Type="http://schemas.openxmlformats.org/officeDocument/2006/relationships/hyperlink" Target="consultantplus://offline/ref=EA80437DFC3EB0AD873EB6104BBE29A11E785CFB49B2553C6FC09D6F7B7DEF6B56E208089B9C52DF6165F49D2C7DF998FB7DDA5EB804BB971D33BEF0S8xAG" TargetMode="External"/><Relationship Id="rId105" Type="http://schemas.openxmlformats.org/officeDocument/2006/relationships/hyperlink" Target="consultantplus://offline/ref=EA80437DFC3EB0AD873EA81D5DD277A41A7601F549B15B6F33939B38242DE93E16A20E5DD8D85CDB636EA0CD6C23A0C9B936D75CA018BB97S0x7G" TargetMode="External"/><Relationship Id="rId8" Type="http://schemas.openxmlformats.org/officeDocument/2006/relationships/hyperlink" Target="consultantplus://offline/ref=EA80437DFC3EB0AD873EB6104BBE29A11E785CFB49B2583B6EC19D6F7B7DEF6B56E208089B9C52DF6165F49C2D7DF998FB7DDA5EB804BB971D33BEF0S8xAG" TargetMode="External"/><Relationship Id="rId51" Type="http://schemas.openxmlformats.org/officeDocument/2006/relationships/hyperlink" Target="consultantplus://offline/ref=EA80437DFC3EB0AD873EA81D5DD277A41A7101F048B15B6F33939B38242DE93E04A25651D8DE41DE637BF69C2AS7x2G" TargetMode="External"/><Relationship Id="rId72" Type="http://schemas.openxmlformats.org/officeDocument/2006/relationships/hyperlink" Target="consultantplus://offline/ref=EA80437DFC3EB0AD873EA81D5DD277A41A7606F540B05B6F33939B38242DE93E16A20E5BDFDE548A3021A1912870B3C9BD36D55EBCS1xEG" TargetMode="External"/><Relationship Id="rId93" Type="http://schemas.openxmlformats.org/officeDocument/2006/relationships/hyperlink" Target="consultantplus://offline/ref=EA80437DFC3EB0AD873EB6104BBE29A11E785CFB49B2593B6FCE9D6F7B7DEF6B56E208089B9C52DF6165F49D2F7DF998FB7DDA5EB804BB971D33BEF0S8xAG" TargetMode="External"/><Relationship Id="rId98" Type="http://schemas.openxmlformats.org/officeDocument/2006/relationships/hyperlink" Target="consultantplus://offline/ref=EA80437DFC3EB0AD873EB6104BBE29A11E785CFB49B3593166CF9D6F7B7DEF6B56E208089B9C52DF6165F49E2C7DF998FB7DDA5EB804BB971D33BEF0S8xAG" TargetMode="External"/><Relationship Id="rId3" Type="http://schemas.openxmlformats.org/officeDocument/2006/relationships/settings" Target="settings.xml"/><Relationship Id="rId25" Type="http://schemas.openxmlformats.org/officeDocument/2006/relationships/hyperlink" Target="consultantplus://offline/ref=EA80437DFC3EB0AD873EB6104BBE29A11E785CFB49B1513A6AC09D6F7B7DEF6B56E208089B9C52DF6165F49C2E7DF998FB7DDA5EB804BB971D33BEF0S8xAG" TargetMode="External"/><Relationship Id="rId46" Type="http://schemas.openxmlformats.org/officeDocument/2006/relationships/hyperlink" Target="consultantplus://offline/ref=EA80437DFC3EB0AD873EB6104BBE29A11E785CFB49B2593B6FCE9D6F7B7DEF6B56E208089B9C52DF6165F49D2A7DF998FB7DDA5EB804BB971D33BEF0S8xAG" TargetMode="External"/><Relationship Id="rId67" Type="http://schemas.openxmlformats.org/officeDocument/2006/relationships/hyperlink" Target="consultantplus://offline/ref=EA80437DFC3EB0AD873EB6104BBE29A11E785CFB49B2553C6FC09D6F7B7DEF6B56E208089B9C52DF6165F49C2F7DF998FB7DDA5EB804BB971D33BEF0S8xAG" TargetMode="External"/><Relationship Id="rId116" Type="http://schemas.openxmlformats.org/officeDocument/2006/relationships/hyperlink" Target="consultantplus://offline/ref=EA80437DFC3EB0AD873EA81D5DD277A41A7606F540B05B6F33939B38242DE93E16A20E58DEDF548A3021A1912870B3C9BD36D55EBCS1xEG" TargetMode="External"/><Relationship Id="rId20" Type="http://schemas.openxmlformats.org/officeDocument/2006/relationships/hyperlink" Target="consultantplus://offline/ref=EA80437DFC3EB0AD873EB6104BBE29A11E785CFB49B3593166CF9D6F7B7DEF6B56E208089B9C52DF6165F49C2D7DF998FB7DDA5EB804BB971D33BEF0S8xAG" TargetMode="External"/><Relationship Id="rId41" Type="http://schemas.openxmlformats.org/officeDocument/2006/relationships/hyperlink" Target="consultantplus://offline/ref=EA80437DFC3EB0AD873EB6104BBE29A11E785CFB49B7593E69C09D6F7B7DEF6B56E208089B9C52DF6165F49C207DF998FB7DDA5EB804BB971D33BEF0S8xAG" TargetMode="External"/><Relationship Id="rId62" Type="http://schemas.openxmlformats.org/officeDocument/2006/relationships/hyperlink" Target="consultantplus://offline/ref=EA80437DFC3EB0AD873EA81D5DD277A41A7606F540B05B6F33939B38242DE93E16A20E58DEDF548A3021A1912870B3C9BD36D55EBCS1xEG" TargetMode="External"/><Relationship Id="rId83" Type="http://schemas.openxmlformats.org/officeDocument/2006/relationships/hyperlink" Target="consultantplus://offline/ref=EA80437DFC3EB0AD873EB6104BBE29A11E785CFB41BB543068CCC0657324E36951ED571F9CD55EDE6165F49B2322FC8DEA25D758A01AB98B0131BCSFx6G" TargetMode="External"/><Relationship Id="rId88" Type="http://schemas.openxmlformats.org/officeDocument/2006/relationships/hyperlink" Target="consultantplus://offline/ref=EA80437DFC3EB0AD873EB6104BBE29A11E785CFB49B3593166CF9D6F7B7DEF6B56E208089B9C52DF6165F49E297DF998FB7DDA5EB804BB971D33BEF0S8xAG" TargetMode="External"/><Relationship Id="rId111" Type="http://schemas.openxmlformats.org/officeDocument/2006/relationships/hyperlink" Target="consultantplus://offline/ref=EA80437DFC3EB0AD873EB6104BBE29A11E785CFB49B2553C6FC09D6F7B7DEF6B56E208089B9C52DF6165F49D217DF998FB7DDA5EB804BB971D33BEF0S8xAG" TargetMode="External"/><Relationship Id="rId15" Type="http://schemas.openxmlformats.org/officeDocument/2006/relationships/hyperlink" Target="consultantplus://offline/ref=EA80437DFC3EB0AD873EA81D5DD277A41A7601F549B15B6F33939B38242DE93E16A20E5DD8D85FD7656EA0CD6C23A0C9B936D75CA018BB97S0x7G" TargetMode="External"/><Relationship Id="rId36" Type="http://schemas.openxmlformats.org/officeDocument/2006/relationships/hyperlink" Target="consultantplus://offline/ref=EA80437DFC3EB0AD873EB6104BBE29A11E785CFB49B3593166CF9D6F7B7DEF6B56E208089B9C52DF6165F49C207DF998FB7DDA5EB804BB971D33BEF0S8xAG" TargetMode="External"/><Relationship Id="rId57" Type="http://schemas.openxmlformats.org/officeDocument/2006/relationships/hyperlink" Target="consultantplus://offline/ref=EA80437DFC3EB0AD873EA81D5DD277A41F7407F140B65B6F33939B38242DE93E16A20E5DD8D85FDF616EA0CD6C23A0C9B936D75CA018BB97S0x7G" TargetMode="External"/><Relationship Id="rId106" Type="http://schemas.openxmlformats.org/officeDocument/2006/relationships/hyperlink" Target="consultantplus://offline/ref=EA80437DFC3EB0AD873EA81D5DD277A41A7601F549B15B6F33939B38242DE93E16A20E5DD8D85CDB636EA0CD6C23A0C9B936D75CA018BB97S0x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12120</Words>
  <Characters>69088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2024-02-06T06:49:00Z</dcterms:created>
  <dcterms:modified xsi:type="dcterms:W3CDTF">2024-02-06T06:49:00Z</dcterms:modified>
</cp:coreProperties>
</file>