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E4F" w:rsidRDefault="00C05E4F" w:rsidP="00C05E4F">
      <w:pPr>
        <w:tabs>
          <w:tab w:val="left" w:pos="1380"/>
        </w:tabs>
        <w:jc w:val="center"/>
        <w:rPr>
          <w:sz w:val="28"/>
          <w:szCs w:val="28"/>
        </w:rPr>
      </w:pPr>
      <w:r>
        <w:rPr>
          <w:b/>
          <w:sz w:val="32"/>
          <w:szCs w:val="32"/>
        </w:rPr>
        <w:t>Схема расположения земельного участка</w:t>
      </w:r>
    </w:p>
    <w:p w:rsidR="00C05E4F" w:rsidRDefault="00C05E4F" w:rsidP="00C05E4F">
      <w:pPr>
        <w:rPr>
          <w:b/>
          <w:sz w:val="28"/>
          <w:szCs w:val="28"/>
        </w:rPr>
      </w:pPr>
    </w:p>
    <w:p w:rsidR="00C05E4F" w:rsidRDefault="00C05E4F" w:rsidP="00C05E4F">
      <w:pPr>
        <w:rPr>
          <w:sz w:val="28"/>
          <w:szCs w:val="28"/>
        </w:rPr>
      </w:pPr>
      <w:r>
        <w:rPr>
          <w:sz w:val="28"/>
          <w:szCs w:val="28"/>
        </w:rPr>
        <w:t xml:space="preserve">Местоположение земельного участка: </w:t>
      </w:r>
      <w:r w:rsidRPr="003D4B92">
        <w:rPr>
          <w:b/>
          <w:sz w:val="28"/>
          <w:szCs w:val="28"/>
        </w:rPr>
        <w:t>с/т «Родничок» города Благовещенска</w:t>
      </w:r>
    </w:p>
    <w:p w:rsidR="00C05E4F" w:rsidRDefault="00C05E4F" w:rsidP="00C05E4F">
      <w:pPr>
        <w:rPr>
          <w:sz w:val="28"/>
          <w:szCs w:val="28"/>
        </w:rPr>
      </w:pPr>
      <w:r>
        <w:rPr>
          <w:sz w:val="28"/>
          <w:szCs w:val="28"/>
        </w:rPr>
        <w:t xml:space="preserve">Кадастровый номер: </w:t>
      </w:r>
      <w:r w:rsidRPr="003D4B92">
        <w:rPr>
          <w:b/>
          <w:sz w:val="28"/>
          <w:szCs w:val="28"/>
        </w:rPr>
        <w:t>28:01:170068:125</w:t>
      </w:r>
    </w:p>
    <w:p w:rsidR="00C05E4F" w:rsidRPr="003D4B92" w:rsidRDefault="00C05E4F" w:rsidP="00C05E4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Вид разрешенного использования: </w:t>
      </w:r>
      <w:r w:rsidRPr="003D4B92">
        <w:rPr>
          <w:b/>
          <w:sz w:val="28"/>
          <w:szCs w:val="28"/>
        </w:rPr>
        <w:t>ведение садоводства</w:t>
      </w:r>
    </w:p>
    <w:p w:rsidR="00C05E4F" w:rsidRDefault="00C05E4F" w:rsidP="00C05E4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Площадь: </w:t>
      </w:r>
      <w:r w:rsidRPr="003D4B92">
        <w:rPr>
          <w:b/>
          <w:sz w:val="28"/>
          <w:szCs w:val="28"/>
        </w:rPr>
        <w:t>346 кв. м.</w:t>
      </w:r>
    </w:p>
    <w:p w:rsidR="00C05E4F" w:rsidRPr="003D4B92" w:rsidRDefault="00C05E4F" w:rsidP="00C05E4F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086475" cy="4495800"/>
            <wp:effectExtent l="0" t="0" r="9525" b="0"/>
            <wp:docPr id="3" name="Рисунок 3" descr="C:\Users\TovpikAV\AppData\Local\Microsoft\Windows\INetCache\Content.Word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vpikAV\AppData\Local\Microsoft\Windows\INetCache\Content.Word\Снимок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jc w:val="center"/>
        <w:rPr>
          <w:b/>
          <w:sz w:val="28"/>
          <w:szCs w:val="28"/>
        </w:rPr>
      </w:pPr>
    </w:p>
    <w:p w:rsidR="00C05E4F" w:rsidRDefault="00C05E4F" w:rsidP="00C05E4F">
      <w:pPr>
        <w:jc w:val="center"/>
        <w:rPr>
          <w:b/>
          <w:sz w:val="28"/>
          <w:szCs w:val="28"/>
        </w:rPr>
      </w:pPr>
    </w:p>
    <w:p w:rsidR="00C05E4F" w:rsidRDefault="00C05E4F" w:rsidP="00C05E4F">
      <w:pPr>
        <w:jc w:val="center"/>
        <w:rPr>
          <w:b/>
          <w:sz w:val="28"/>
          <w:szCs w:val="28"/>
        </w:rPr>
      </w:pPr>
    </w:p>
    <w:p w:rsidR="00C05E4F" w:rsidRDefault="00C05E4F" w:rsidP="00C05E4F">
      <w:pPr>
        <w:jc w:val="center"/>
        <w:rPr>
          <w:b/>
          <w:sz w:val="28"/>
          <w:szCs w:val="28"/>
        </w:rPr>
      </w:pPr>
    </w:p>
    <w:p w:rsidR="00C05E4F" w:rsidRDefault="00C05E4F" w:rsidP="00C05E4F">
      <w:pPr>
        <w:jc w:val="center"/>
        <w:rPr>
          <w:b/>
          <w:sz w:val="28"/>
          <w:szCs w:val="28"/>
        </w:rPr>
      </w:pPr>
    </w:p>
    <w:p w:rsidR="00C05E4F" w:rsidRDefault="00C05E4F" w:rsidP="00C05E4F">
      <w:pPr>
        <w:jc w:val="center"/>
        <w:rPr>
          <w:b/>
          <w:sz w:val="28"/>
          <w:szCs w:val="2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Default="00C05E4F" w:rsidP="00C05E4F">
      <w:pPr>
        <w:tabs>
          <w:tab w:val="left" w:pos="3368"/>
        </w:tabs>
        <w:rPr>
          <w:sz w:val="18"/>
          <w:szCs w:val="18"/>
        </w:rPr>
      </w:pPr>
    </w:p>
    <w:p w:rsidR="00C05E4F" w:rsidRPr="00780DE0" w:rsidRDefault="00C05E4F" w:rsidP="00C05E4F">
      <w:pPr>
        <w:rPr>
          <w:sz w:val="18"/>
          <w:szCs w:val="18"/>
        </w:rPr>
      </w:pPr>
      <w:bookmarkStart w:id="0" w:name="_GoBack"/>
      <w:bookmarkEnd w:id="0"/>
    </w:p>
    <w:sectPr w:rsidR="00C05E4F" w:rsidRPr="00780DE0" w:rsidSect="00AA2F2D">
      <w:pgSz w:w="11906" w:h="16838"/>
      <w:pgMar w:top="851" w:right="851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5D"/>
    <w:rsid w:val="0044705D"/>
    <w:rsid w:val="0045228E"/>
    <w:rsid w:val="00C05E4F"/>
    <w:rsid w:val="00D8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E4F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E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5E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E4F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E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5E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Товпик Александр Викторович</dc:creator>
  <cp:keywords/>
  <dc:description/>
  <cp:lastModifiedBy>Хорошилова Екатерина Петровна</cp:lastModifiedBy>
  <cp:revision>3</cp:revision>
  <dcterms:created xsi:type="dcterms:W3CDTF">2023-10-27T03:10:00Z</dcterms:created>
  <dcterms:modified xsi:type="dcterms:W3CDTF">2026-09-21T03:16:00Z</dcterms:modified>
</cp:coreProperties>
</file>