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68" w:type="dxa"/>
        <w:tblLook w:val="04A0" w:firstRow="1" w:lastRow="0" w:firstColumn="1" w:lastColumn="0" w:noHBand="0" w:noVBand="1"/>
      </w:tblPr>
      <w:tblGrid>
        <w:gridCol w:w="3198"/>
        <w:gridCol w:w="6300"/>
        <w:gridCol w:w="5670"/>
      </w:tblGrid>
      <w:tr w:rsidR="00E83D4B" w:rsidRPr="00644488" w:rsidTr="00356DB5">
        <w:tc>
          <w:tcPr>
            <w:tcW w:w="3198" w:type="dxa"/>
          </w:tcPr>
          <w:p w:rsidR="00E83D4B" w:rsidRPr="00644488" w:rsidRDefault="00E83D4B" w:rsidP="00356DB5">
            <w:pPr>
              <w:jc w:val="both"/>
              <w:outlineLvl w:val="0"/>
              <w:rPr>
                <w:sz w:val="28"/>
                <w:szCs w:val="28"/>
              </w:rPr>
            </w:pPr>
          </w:p>
          <w:p w:rsidR="00E83D4B" w:rsidRPr="00644488" w:rsidRDefault="00E83D4B" w:rsidP="00356DB5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6300" w:type="dxa"/>
          </w:tcPr>
          <w:p w:rsidR="00E83D4B" w:rsidRPr="00644488" w:rsidRDefault="00E83D4B" w:rsidP="00356DB5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E83D4B" w:rsidRPr="00644488" w:rsidRDefault="00E83D4B" w:rsidP="00356DB5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:rsidR="00E83D4B" w:rsidRPr="00644488" w:rsidRDefault="00E83D4B" w:rsidP="00356DB5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к приказу управления культуры администрации города Благовещенска </w:t>
            </w:r>
          </w:p>
          <w:p w:rsidR="00E83D4B" w:rsidRPr="00644488" w:rsidRDefault="00E83D4B" w:rsidP="00356DB5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  <w:r w:rsidRPr="0064448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</w:p>
        </w:tc>
      </w:tr>
    </w:tbl>
    <w:p w:rsidR="00C90E27" w:rsidRPr="00C046DC" w:rsidRDefault="00C90E27" w:rsidP="00C90E27">
      <w:pPr>
        <w:spacing w:after="0" w:line="240" w:lineRule="auto"/>
        <w:ind w:firstLine="10773"/>
        <w:rPr>
          <w:rFonts w:ascii="Times New Roman" w:eastAsia="Calibri" w:hAnsi="Times New Roman" w:cs="Times New Roman"/>
          <w:sz w:val="28"/>
          <w:szCs w:val="28"/>
        </w:rPr>
      </w:pPr>
    </w:p>
    <w:p w:rsidR="00C90E27" w:rsidRPr="00C046DC" w:rsidRDefault="00C90E27" w:rsidP="00C90E2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90E27" w:rsidRPr="00C046DC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046DC">
        <w:rPr>
          <w:rFonts w:ascii="Times New Roman" w:eastAsia="Calibri" w:hAnsi="Times New Roman" w:cs="Times New Roman"/>
          <w:sz w:val="28"/>
          <w:szCs w:val="28"/>
        </w:rPr>
        <w:t>П А С П О Р Т</w:t>
      </w:r>
    </w:p>
    <w:p w:rsidR="00737607" w:rsidRDefault="00D43790" w:rsidP="00690A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2068C">
        <w:rPr>
          <w:rFonts w:ascii="Times New Roman" w:eastAsia="Calibri" w:hAnsi="Times New Roman" w:cs="Times New Roman"/>
          <w:sz w:val="28"/>
          <w:szCs w:val="28"/>
        </w:rPr>
        <w:t>м</w:t>
      </w:r>
      <w:r w:rsidR="00C90E27" w:rsidRPr="0082068C">
        <w:rPr>
          <w:rFonts w:ascii="Times New Roman" w:eastAsia="Calibri" w:hAnsi="Times New Roman" w:cs="Times New Roman"/>
          <w:sz w:val="28"/>
          <w:szCs w:val="28"/>
        </w:rPr>
        <w:t>униципального проекта</w:t>
      </w:r>
      <w:r w:rsidR="00CF7EF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90E27" w:rsidRPr="0082068C" w:rsidRDefault="00C90E27" w:rsidP="00690A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2068C">
        <w:rPr>
          <w:rFonts w:ascii="Times New Roman" w:eastAsia="Calibri" w:hAnsi="Times New Roman" w:cs="Times New Roman"/>
          <w:sz w:val="28"/>
          <w:szCs w:val="28"/>
        </w:rPr>
        <w:t>«</w:t>
      </w:r>
      <w:r w:rsidR="009B78B5">
        <w:rPr>
          <w:rFonts w:ascii="Times New Roman" w:eastAsia="Calibri" w:hAnsi="Times New Roman" w:cs="Times New Roman"/>
          <w:sz w:val="28"/>
          <w:szCs w:val="28"/>
        </w:rPr>
        <w:t>Семейные ценности и инфраструктура культуры (город Благовещенск)</w:t>
      </w:r>
      <w:r w:rsidRPr="0082068C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C90E27" w:rsidRPr="00C046DC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E27" w:rsidRPr="00C90E27" w:rsidRDefault="00C90E27" w:rsidP="00C90E27">
      <w:pPr>
        <w:numPr>
          <w:ilvl w:val="0"/>
          <w:numId w:val="1"/>
        </w:numPr>
        <w:tabs>
          <w:tab w:val="left" w:pos="0"/>
          <w:tab w:val="left" w:pos="284"/>
          <w:tab w:val="left" w:pos="99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0E27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:rsidR="00C90E27" w:rsidRPr="00C046DC" w:rsidRDefault="00C90E27" w:rsidP="00C90E27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CellMar>
          <w:top w:w="49" w:type="dxa"/>
          <w:left w:w="83" w:type="dxa"/>
          <w:right w:w="104" w:type="dxa"/>
        </w:tblCellMar>
        <w:tblLook w:val="04A0" w:firstRow="1" w:lastRow="0" w:firstColumn="1" w:lastColumn="0" w:noHBand="0" w:noVBand="1"/>
      </w:tblPr>
      <w:tblGrid>
        <w:gridCol w:w="4222"/>
        <w:gridCol w:w="582"/>
        <w:gridCol w:w="4804"/>
        <w:gridCol w:w="2037"/>
        <w:gridCol w:w="1600"/>
        <w:gridCol w:w="1600"/>
      </w:tblGrid>
      <w:tr w:rsidR="00DC3702" w:rsidRPr="00963F2B" w:rsidTr="008819F4">
        <w:trPr>
          <w:trHeight w:val="20"/>
        </w:trPr>
        <w:tc>
          <w:tcPr>
            <w:tcW w:w="142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170F7" w:rsidRPr="00963F2B" w:rsidRDefault="008170F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Краткое наименование проекта </w:t>
            </w:r>
          </w:p>
        </w:tc>
        <w:tc>
          <w:tcPr>
            <w:tcW w:w="1814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170F7" w:rsidRPr="0089743D" w:rsidRDefault="00567408" w:rsidP="006E53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43D">
              <w:rPr>
                <w:rFonts w:ascii="Times New Roman" w:eastAsia="Calibri" w:hAnsi="Times New Roman" w:cs="Times New Roman"/>
                <w:sz w:val="24"/>
                <w:szCs w:val="24"/>
              </w:rPr>
              <w:t>Семейные ценности и инфраструктура культуры</w:t>
            </w:r>
          </w:p>
        </w:tc>
        <w:tc>
          <w:tcPr>
            <w:tcW w:w="68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170F7" w:rsidRPr="00963F2B" w:rsidRDefault="008170F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53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170F7" w:rsidRPr="00963F2B" w:rsidRDefault="007F7DD6" w:rsidP="007F7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8170F7"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.01.20</w:t>
            </w:r>
            <w:r w:rsidR="00E84CA1"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170F7" w:rsidRPr="00963F2B" w:rsidRDefault="008170F7" w:rsidP="00E84C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31.12.20</w:t>
            </w:r>
            <w:r w:rsidR="00E84CA1"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0E27" w:rsidRPr="00963F2B" w:rsidTr="008819F4">
        <w:trPr>
          <w:trHeight w:val="20"/>
        </w:trPr>
        <w:tc>
          <w:tcPr>
            <w:tcW w:w="142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963F2B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Куратор проекта </w:t>
            </w:r>
          </w:p>
        </w:tc>
        <w:tc>
          <w:tcPr>
            <w:tcW w:w="1814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963F2B" w:rsidRDefault="00E83D4B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Хопатько Виктория Андреевна</w:t>
            </w:r>
            <w:r w:rsidR="00C90E27"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64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Default="00D614C0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  <w:p w:rsidR="00963F2B" w:rsidRPr="00963F2B" w:rsidRDefault="00963F2B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0E27" w:rsidRPr="00963F2B" w:rsidTr="008819F4">
        <w:trPr>
          <w:trHeight w:val="20"/>
        </w:trPr>
        <w:tc>
          <w:tcPr>
            <w:tcW w:w="142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963F2B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проекта </w:t>
            </w:r>
          </w:p>
        </w:tc>
        <w:tc>
          <w:tcPr>
            <w:tcW w:w="1814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963F2B" w:rsidRDefault="00E83D4B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Мищенко Валентина Петровна</w:t>
            </w:r>
          </w:p>
        </w:tc>
        <w:tc>
          <w:tcPr>
            <w:tcW w:w="1764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963F2B" w:rsidRDefault="00D614C0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управления культуры администрации города Благовещенска</w:t>
            </w:r>
          </w:p>
        </w:tc>
      </w:tr>
      <w:tr w:rsidR="00C90E27" w:rsidRPr="00963F2B" w:rsidTr="008819F4">
        <w:trPr>
          <w:trHeight w:val="20"/>
        </w:trPr>
        <w:tc>
          <w:tcPr>
            <w:tcW w:w="1422" w:type="pct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:rsidR="00C90E27" w:rsidRPr="00963F2B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Администратор проекта </w:t>
            </w:r>
          </w:p>
        </w:tc>
        <w:tc>
          <w:tcPr>
            <w:tcW w:w="1814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963F2B" w:rsidRDefault="002C4919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Кочкина Юлия Алексеевна</w:t>
            </w:r>
          </w:p>
        </w:tc>
        <w:tc>
          <w:tcPr>
            <w:tcW w:w="1764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C90E27" w:rsidRPr="00963F2B" w:rsidRDefault="00244513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начальника</w:t>
            </w:r>
            <w:r w:rsidR="00356DB5"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управления культуры администрации города Благовещенска</w:t>
            </w:r>
          </w:p>
        </w:tc>
      </w:tr>
      <w:tr w:rsidR="00BA42C1" w:rsidRPr="00963F2B" w:rsidTr="008819F4">
        <w:trPr>
          <w:trHeight w:val="20"/>
        </w:trPr>
        <w:tc>
          <w:tcPr>
            <w:tcW w:w="14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 </w:t>
            </w:r>
          </w:p>
        </w:tc>
        <w:tc>
          <w:tcPr>
            <w:tcW w:w="196" w:type="pct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61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Муниципальная программа/направление (подпрограмма) </w:t>
            </w:r>
          </w:p>
        </w:tc>
        <w:tc>
          <w:tcPr>
            <w:tcW w:w="1764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и сохранение культуры в городе Благовещенске</w:t>
            </w:r>
            <w:r w:rsidR="00690AF5"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42C1" w:rsidRPr="00963F2B" w:rsidTr="008819F4">
        <w:trPr>
          <w:trHeight w:val="20"/>
        </w:trPr>
        <w:tc>
          <w:tcPr>
            <w:tcW w:w="142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A42C1" w:rsidRPr="00963F2B" w:rsidRDefault="00BA42C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1618" w:type="pct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Государственная программа </w:t>
            </w:r>
          </w:p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(комплексная программа) Амурской области/направление (подпрограмма)</w:t>
            </w:r>
          </w:p>
        </w:tc>
        <w:tc>
          <w:tcPr>
            <w:tcW w:w="1764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A42C1" w:rsidRPr="005231D1" w:rsidRDefault="009B78B5" w:rsidP="005231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1D1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и сохранение культуры и искусства Амурской области</w:t>
            </w:r>
            <w:r w:rsidR="00567408" w:rsidRPr="005231D1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5231D1" w:rsidRPr="005231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Семейные ценности и инфраструктура культуры (Амурская область)</w:t>
            </w:r>
          </w:p>
        </w:tc>
      </w:tr>
      <w:tr w:rsidR="00BA42C1" w:rsidRPr="00963F2B" w:rsidTr="008819F4">
        <w:trPr>
          <w:trHeight w:val="938"/>
        </w:trPr>
        <w:tc>
          <w:tcPr>
            <w:tcW w:w="142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A42C1" w:rsidRPr="00963F2B" w:rsidRDefault="00BA42C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Государственная программа </w:t>
            </w:r>
          </w:p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(комплексная программа) Российской </w:t>
            </w:r>
          </w:p>
          <w:p w:rsidR="00BA42C1" w:rsidRPr="00963F2B" w:rsidRDefault="00BA42C1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Федерации/направление (подпрограмма)</w:t>
            </w:r>
          </w:p>
        </w:tc>
        <w:tc>
          <w:tcPr>
            <w:tcW w:w="1764" w:type="pct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BA42C1" w:rsidRPr="0089743D" w:rsidRDefault="0089743D" w:rsidP="00555E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культуры</w:t>
            </w:r>
            <w:r w:rsidR="001022B3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5231D1" w:rsidRPr="005231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Семейные ценности и инфраструктура культуры</w:t>
            </w:r>
          </w:p>
        </w:tc>
      </w:tr>
    </w:tbl>
    <w:p w:rsidR="00086ADA" w:rsidRDefault="00086ADA" w:rsidP="00FD3BF5">
      <w:pPr>
        <w:tabs>
          <w:tab w:val="left" w:pos="6237"/>
        </w:tabs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0827" w:rsidRDefault="00760827" w:rsidP="00FD3BF5">
      <w:pPr>
        <w:tabs>
          <w:tab w:val="left" w:pos="6237"/>
        </w:tabs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E27" w:rsidRPr="00C90E27" w:rsidRDefault="00FD3BF5" w:rsidP="00FD3BF5">
      <w:pPr>
        <w:tabs>
          <w:tab w:val="left" w:pos="6237"/>
        </w:tabs>
        <w:spacing w:after="0" w:line="240" w:lineRule="auto"/>
        <w:ind w:left="284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2. </w:t>
      </w:r>
      <w:r w:rsidR="00C90E27" w:rsidRPr="00C90E27">
        <w:rPr>
          <w:rFonts w:ascii="Times New Roman" w:eastAsia="Calibri" w:hAnsi="Times New Roman" w:cs="Times New Roman"/>
          <w:sz w:val="28"/>
          <w:szCs w:val="28"/>
        </w:rPr>
        <w:t>Показатели проекта</w:t>
      </w:r>
    </w:p>
    <w:p w:rsidR="00C90E27" w:rsidRPr="00FD3BF5" w:rsidRDefault="00C90E27" w:rsidP="00C90E27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CellMar>
          <w:top w:w="31" w:type="dxa"/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388"/>
        <w:gridCol w:w="2677"/>
        <w:gridCol w:w="1158"/>
        <w:gridCol w:w="1119"/>
        <w:gridCol w:w="962"/>
        <w:gridCol w:w="511"/>
        <w:gridCol w:w="511"/>
        <w:gridCol w:w="511"/>
        <w:gridCol w:w="511"/>
        <w:gridCol w:w="511"/>
        <w:gridCol w:w="511"/>
        <w:gridCol w:w="537"/>
        <w:gridCol w:w="1594"/>
        <w:gridCol w:w="1496"/>
        <w:gridCol w:w="1846"/>
      </w:tblGrid>
      <w:tr w:rsidR="00A86BD1" w:rsidRPr="00963F2B" w:rsidTr="00594BD3">
        <w:trPr>
          <w:trHeight w:val="20"/>
          <w:jc w:val="center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Показатели </w:t>
            </w:r>
          </w:p>
          <w:p w:rsidR="00A86BD1" w:rsidRPr="00963F2B" w:rsidRDefault="00A86BD1" w:rsidP="00681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проекта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Уровень </w:t>
            </w:r>
          </w:p>
          <w:p w:rsidR="00A86BD1" w:rsidRPr="00963F2B" w:rsidRDefault="00A86BD1" w:rsidP="006818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Единица</w:t>
            </w:r>
          </w:p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измерения</w:t>
            </w:r>
          </w:p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(по ОКЕИ)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AD49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0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Период, год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Признак</w:t>
            </w:r>
          </w:p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возрастания/</w:t>
            </w:r>
          </w:p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убывания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671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Нарастающий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итог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Информационная система</w:t>
            </w:r>
          </w:p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(источник данных)</w:t>
            </w:r>
          </w:p>
        </w:tc>
      </w:tr>
      <w:tr w:rsidR="00A86BD1" w:rsidRPr="00963F2B" w:rsidTr="00594BD3">
        <w:trPr>
          <w:trHeight w:val="20"/>
          <w:jc w:val="center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BD1" w:rsidRPr="00963F2B" w:rsidRDefault="00A86BD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A86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2025 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A86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2026 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A86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D1" w:rsidRPr="00963F2B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963F2B" w:rsidRDefault="00A86BD1" w:rsidP="00A86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2030 </w:t>
            </w:r>
          </w:p>
        </w:tc>
        <w:tc>
          <w:tcPr>
            <w:tcW w:w="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BD1" w:rsidRPr="00963F2B" w:rsidRDefault="00A86BD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BD1" w:rsidRPr="00963F2B" w:rsidRDefault="00A86BD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BD1" w:rsidRPr="00963F2B" w:rsidRDefault="00A86BD1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86BD1" w:rsidRPr="00963F2B" w:rsidTr="00594BD3">
        <w:trPr>
          <w:trHeight w:val="20"/>
          <w:jc w:val="center"/>
        </w:trPr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5A0DA8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0DA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1 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5A0DA8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0DA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2 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5A0DA8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0DA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3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5A0DA8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0DA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4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5A0DA8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0DA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5 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5A0DA8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0DA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6 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5A0DA8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0DA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7 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5A0DA8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0DA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8 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5A0DA8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0DA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9 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D1" w:rsidRPr="005A0DA8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0DA8">
              <w:rPr>
                <w:rFonts w:ascii="Times New Roman" w:eastAsia="Calibri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BD1" w:rsidRPr="005A0DA8" w:rsidRDefault="00A86BD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0DA8">
              <w:rPr>
                <w:rFonts w:ascii="Times New Roman" w:eastAsia="Calibri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5A0DA8" w:rsidRDefault="00A86BD1" w:rsidP="00A86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0DA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12 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5A0DA8" w:rsidRDefault="00A86BD1" w:rsidP="00A86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0DA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13 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5A0DA8" w:rsidRDefault="00A86BD1" w:rsidP="00A86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0DA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14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D1" w:rsidRPr="005A0DA8" w:rsidRDefault="00A86BD1" w:rsidP="00A86B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A0DA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15 </w:t>
            </w:r>
          </w:p>
        </w:tc>
      </w:tr>
      <w:tr w:rsidR="00386327" w:rsidRPr="00963F2B" w:rsidTr="00386327">
        <w:trPr>
          <w:trHeight w:val="20"/>
          <w:jc w:val="center"/>
        </w:trPr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327" w:rsidRPr="00963F2B" w:rsidRDefault="003863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6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07" w:rsidRPr="00963F2B" w:rsidRDefault="00386327" w:rsidP="00836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408">
              <w:rPr>
                <w:rFonts w:ascii="Times New Roman" w:eastAsia="Calibri" w:hAnsi="Times New Roman" w:cs="Times New Roman"/>
                <w:sz w:val="24"/>
                <w:szCs w:val="24"/>
              </w:rPr>
              <w:t>ОЗР: «Граждане получают дополнительные возможности для творческого развития и самореализации в современных учреждениях культуры, а также более широкий доступ к культурным ценностям»</w:t>
            </w:r>
          </w:p>
        </w:tc>
      </w:tr>
      <w:tr w:rsidR="00386327" w:rsidRPr="00963F2B" w:rsidTr="00594BD3">
        <w:trPr>
          <w:trHeight w:val="20"/>
          <w:jc w:val="center"/>
        </w:trPr>
        <w:tc>
          <w:tcPr>
            <w:tcW w:w="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327" w:rsidRPr="00963F2B" w:rsidRDefault="00386327" w:rsidP="0038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327" w:rsidRPr="00963F2B" w:rsidRDefault="00386327" w:rsidP="003863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6327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организаций культуры, получивших современное оборудование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607" w:rsidRPr="005A0DA8" w:rsidRDefault="00737607" w:rsidP="0038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 w:rsidRPr="005A0DA8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 xml:space="preserve">НП, </w:t>
            </w:r>
          </w:p>
          <w:p w:rsidR="00737607" w:rsidRPr="005A0DA8" w:rsidRDefault="00737607" w:rsidP="0038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 w:rsidRPr="005A0DA8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 xml:space="preserve">ГП РФ, ФП, </w:t>
            </w:r>
          </w:p>
          <w:p w:rsidR="00737607" w:rsidRPr="005A0DA8" w:rsidRDefault="00737607" w:rsidP="0038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 w:rsidRPr="005A0DA8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 xml:space="preserve">ГП АО, РП, </w:t>
            </w:r>
          </w:p>
          <w:p w:rsidR="00386327" w:rsidRPr="005A0DA8" w:rsidRDefault="00386327" w:rsidP="0038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 w:rsidRPr="005A0DA8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МП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327" w:rsidRPr="00963F2B" w:rsidRDefault="00386327" w:rsidP="0038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327" w:rsidRPr="00963F2B" w:rsidRDefault="00386327" w:rsidP="0038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327" w:rsidRPr="00963F2B" w:rsidRDefault="00386327" w:rsidP="0038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327" w:rsidRPr="00963F2B" w:rsidRDefault="00386327" w:rsidP="0038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327" w:rsidRPr="00963F2B" w:rsidRDefault="00386327" w:rsidP="0038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327" w:rsidRPr="00963F2B" w:rsidRDefault="00386327" w:rsidP="0038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27" w:rsidRPr="00963F2B" w:rsidRDefault="00386327" w:rsidP="0038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27" w:rsidRPr="00963F2B" w:rsidRDefault="00386327" w:rsidP="0038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327" w:rsidRPr="00963F2B" w:rsidRDefault="00386327" w:rsidP="0038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327" w:rsidRPr="00963F2B" w:rsidRDefault="00386327" w:rsidP="0038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327" w:rsidRPr="00963F2B" w:rsidRDefault="003A61DC" w:rsidP="0038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327" w:rsidRPr="00963F2B" w:rsidRDefault="00386327" w:rsidP="00386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737607" w:rsidRPr="00963F2B" w:rsidTr="00594BD3">
        <w:trPr>
          <w:trHeight w:val="20"/>
          <w:jc w:val="center"/>
        </w:trPr>
        <w:tc>
          <w:tcPr>
            <w:tcW w:w="1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37607" w:rsidRPr="00963F2B" w:rsidRDefault="00594BD3" w:rsidP="00737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  <w:r w:rsidR="00737607"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607" w:rsidRPr="00963F2B" w:rsidRDefault="00737607" w:rsidP="007376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с</w:t>
            </w:r>
            <w:r w:rsidRPr="000F6068">
              <w:rPr>
                <w:rFonts w:ascii="Times New Roman" w:eastAsia="Calibri" w:hAnsi="Times New Roman" w:cs="Times New Roman"/>
                <w:sz w:val="24"/>
                <w:szCs w:val="24"/>
              </w:rPr>
              <w:t>оздан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ных</w:t>
            </w:r>
            <w:r w:rsidRPr="000F60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модельных муниципальных библиотек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607" w:rsidRPr="005A0DA8" w:rsidRDefault="00737607" w:rsidP="00737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0DA8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МП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607" w:rsidRPr="00963F2B" w:rsidRDefault="00737607" w:rsidP="00737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607" w:rsidRPr="00963F2B" w:rsidRDefault="00DE6132" w:rsidP="00737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37607" w:rsidRPr="00963F2B" w:rsidRDefault="00737607" w:rsidP="00737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607" w:rsidRPr="00963F2B" w:rsidRDefault="00737607" w:rsidP="00737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607" w:rsidRPr="00963F2B" w:rsidRDefault="00737607" w:rsidP="00737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607" w:rsidRPr="00963F2B" w:rsidRDefault="00737607" w:rsidP="00737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607" w:rsidRPr="00963F2B" w:rsidRDefault="00737607" w:rsidP="00737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607" w:rsidRPr="00963F2B" w:rsidRDefault="00737607" w:rsidP="00737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607" w:rsidRPr="00963F2B" w:rsidRDefault="00737607" w:rsidP="00737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607" w:rsidRPr="00963F2B" w:rsidRDefault="00737607" w:rsidP="00737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37607" w:rsidRPr="00963F2B" w:rsidRDefault="00737607" w:rsidP="00737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50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37607" w:rsidRPr="00963F2B" w:rsidRDefault="003A61DC" w:rsidP="00737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2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37607" w:rsidRPr="00963F2B" w:rsidRDefault="00737607" w:rsidP="00737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</w:tbl>
    <w:p w:rsidR="00C90E27" w:rsidRPr="005A0DA8" w:rsidRDefault="00C90E27" w:rsidP="00C90E27">
      <w:pPr>
        <w:spacing w:after="0" w:line="240" w:lineRule="auto"/>
        <w:ind w:left="1488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90E27" w:rsidRPr="00737607" w:rsidRDefault="00525052" w:rsidP="00525052">
      <w:pPr>
        <w:tabs>
          <w:tab w:val="left" w:pos="567"/>
        </w:tabs>
        <w:spacing w:after="0" w:line="240" w:lineRule="auto"/>
        <w:ind w:left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37607">
        <w:rPr>
          <w:rFonts w:ascii="Times New Roman" w:eastAsia="Calibri" w:hAnsi="Times New Roman" w:cs="Times New Roman"/>
          <w:sz w:val="28"/>
          <w:szCs w:val="28"/>
        </w:rPr>
        <w:t xml:space="preserve">2.1. </w:t>
      </w:r>
      <w:r w:rsidR="00C90E27" w:rsidRPr="00737607">
        <w:rPr>
          <w:rFonts w:ascii="Times New Roman" w:eastAsia="Calibri" w:hAnsi="Times New Roman" w:cs="Times New Roman"/>
          <w:sz w:val="28"/>
          <w:szCs w:val="28"/>
        </w:rPr>
        <w:t xml:space="preserve">Прокси-показатели проекта </w:t>
      </w:r>
      <w:r w:rsidR="00737607" w:rsidRPr="00737607">
        <w:rPr>
          <w:rFonts w:ascii="Times New Roman" w:eastAsia="Calibri" w:hAnsi="Times New Roman" w:cs="Times New Roman"/>
          <w:sz w:val="28"/>
          <w:szCs w:val="28"/>
        </w:rPr>
        <w:t xml:space="preserve">в 2025 году </w:t>
      </w:r>
      <w:r w:rsidR="006E42AD" w:rsidRPr="00737607">
        <w:rPr>
          <w:rFonts w:ascii="Times New Roman" w:eastAsia="Calibri" w:hAnsi="Times New Roman" w:cs="Times New Roman"/>
          <w:sz w:val="28"/>
          <w:szCs w:val="28"/>
        </w:rPr>
        <w:t>отсутствуют.</w:t>
      </w:r>
    </w:p>
    <w:p w:rsidR="00C90E27" w:rsidRPr="005A0DA8" w:rsidRDefault="00C90E27" w:rsidP="00C90E27">
      <w:pPr>
        <w:spacing w:after="0" w:line="240" w:lineRule="auto"/>
        <w:ind w:left="1488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90E27" w:rsidRPr="00737607" w:rsidRDefault="007554A7" w:rsidP="007554A7">
      <w:pPr>
        <w:tabs>
          <w:tab w:val="left" w:pos="284"/>
        </w:tabs>
        <w:spacing w:after="5" w:line="259" w:lineRule="auto"/>
        <w:ind w:left="1068" w:right="81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37607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C90E27" w:rsidRPr="00737607">
        <w:rPr>
          <w:rFonts w:ascii="Times New Roman" w:eastAsia="Calibri" w:hAnsi="Times New Roman" w:cs="Times New Roman"/>
          <w:sz w:val="28"/>
          <w:szCs w:val="28"/>
        </w:rPr>
        <w:t xml:space="preserve">План достижения показателей проекта в </w:t>
      </w:r>
      <w:r w:rsidR="00ED372B" w:rsidRPr="00737607">
        <w:rPr>
          <w:rFonts w:ascii="Times New Roman" w:eastAsia="Calibri" w:hAnsi="Times New Roman" w:cs="Times New Roman"/>
          <w:sz w:val="28"/>
          <w:szCs w:val="28"/>
        </w:rPr>
        <w:t>2025</w:t>
      </w:r>
      <w:r w:rsidR="00C90E27" w:rsidRPr="00737607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:rsidR="00C90E27" w:rsidRPr="005A0DA8" w:rsidRDefault="00C90E27" w:rsidP="00C90E27">
      <w:pPr>
        <w:tabs>
          <w:tab w:val="left" w:pos="709"/>
        </w:tabs>
        <w:spacing w:after="5" w:line="259" w:lineRule="auto"/>
        <w:ind w:left="1068" w:right="81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968" w:type="pct"/>
        <w:tblCellMar>
          <w:top w:w="49" w:type="dxa"/>
          <w:left w:w="5" w:type="dxa"/>
          <w:right w:w="16" w:type="dxa"/>
        </w:tblCellMar>
        <w:tblLook w:val="04A0" w:firstRow="1" w:lastRow="0" w:firstColumn="1" w:lastColumn="0" w:noHBand="0" w:noVBand="1"/>
      </w:tblPr>
      <w:tblGrid>
        <w:gridCol w:w="390"/>
        <w:gridCol w:w="3909"/>
        <w:gridCol w:w="1634"/>
        <w:gridCol w:w="1100"/>
        <w:gridCol w:w="552"/>
        <w:gridCol w:w="620"/>
        <w:gridCol w:w="670"/>
        <w:gridCol w:w="587"/>
        <w:gridCol w:w="566"/>
        <w:gridCol w:w="687"/>
        <w:gridCol w:w="723"/>
        <w:gridCol w:w="563"/>
        <w:gridCol w:w="584"/>
        <w:gridCol w:w="587"/>
        <w:gridCol w:w="681"/>
        <w:gridCol w:w="897"/>
      </w:tblGrid>
      <w:tr w:rsidR="005A0DA8" w:rsidRPr="00963F2B" w:rsidTr="005A0DA8">
        <w:trPr>
          <w:trHeight w:val="20"/>
        </w:trPr>
        <w:tc>
          <w:tcPr>
            <w:tcW w:w="132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A0DA8" w:rsidRPr="005A0DA8" w:rsidRDefault="005A0DA8" w:rsidP="00963F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0DA8">
              <w:rPr>
                <w:rFonts w:ascii="Times New Roman" w:eastAsia="Calibri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325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A0DA8" w:rsidRPr="005A0DA8" w:rsidRDefault="005A0DA8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0DA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Показатели проекта </w:t>
            </w:r>
          </w:p>
        </w:tc>
        <w:tc>
          <w:tcPr>
            <w:tcW w:w="554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A0DA8" w:rsidRPr="005A0DA8" w:rsidRDefault="005A0DA8" w:rsidP="007F42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0DA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Уровень показателя </w:t>
            </w:r>
          </w:p>
        </w:tc>
        <w:tc>
          <w:tcPr>
            <w:tcW w:w="373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A0DA8" w:rsidRPr="005A0DA8" w:rsidRDefault="005A0DA8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0DA8">
              <w:rPr>
                <w:rFonts w:ascii="Times New Roman" w:eastAsia="Calibri" w:hAnsi="Times New Roman" w:cs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2311" w:type="pct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A0DA8" w:rsidRPr="005A0DA8" w:rsidRDefault="005A0DA8" w:rsidP="00A61F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0DA8">
              <w:rPr>
                <w:rFonts w:ascii="Times New Roman" w:eastAsia="Calibri" w:hAnsi="Times New Roman" w:cs="Times New Roman"/>
                <w:sz w:val="18"/>
                <w:szCs w:val="18"/>
              </w:rPr>
              <w:t>Плановые значения по месяцам</w:t>
            </w:r>
          </w:p>
        </w:tc>
        <w:tc>
          <w:tcPr>
            <w:tcW w:w="305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A0DA8" w:rsidRPr="005A0DA8" w:rsidRDefault="005A0DA8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0DA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 конец </w:t>
            </w:r>
          </w:p>
          <w:p w:rsidR="005A0DA8" w:rsidRPr="005A0DA8" w:rsidRDefault="005A0DA8" w:rsidP="00A61F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0DA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года </w:t>
            </w:r>
          </w:p>
        </w:tc>
      </w:tr>
      <w:tr w:rsidR="005A0DA8" w:rsidRPr="00963F2B" w:rsidTr="005A0DA8">
        <w:trPr>
          <w:trHeight w:val="20"/>
        </w:trPr>
        <w:tc>
          <w:tcPr>
            <w:tcW w:w="132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A0DA8" w:rsidRPr="00963F2B" w:rsidRDefault="005A0DA8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A0DA8" w:rsidRPr="00963F2B" w:rsidRDefault="005A0DA8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A0DA8" w:rsidRPr="00963F2B" w:rsidRDefault="005A0DA8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3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A0DA8" w:rsidRPr="00963F2B" w:rsidRDefault="005A0DA8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A0DA8" w:rsidRPr="005A0DA8" w:rsidRDefault="005A0DA8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0DA8">
              <w:rPr>
                <w:rFonts w:ascii="Times New Roman" w:eastAsia="Calibri" w:hAnsi="Times New Roman" w:cs="Times New Roman"/>
                <w:sz w:val="18"/>
                <w:szCs w:val="18"/>
              </w:rPr>
              <w:t>янв.</w:t>
            </w:r>
          </w:p>
        </w:tc>
        <w:tc>
          <w:tcPr>
            <w:tcW w:w="21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A0DA8" w:rsidRPr="005A0DA8" w:rsidRDefault="005A0DA8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0DA8">
              <w:rPr>
                <w:rFonts w:ascii="Times New Roman" w:eastAsia="Calibri" w:hAnsi="Times New Roman" w:cs="Times New Roman"/>
                <w:sz w:val="18"/>
                <w:szCs w:val="18"/>
              </w:rPr>
              <w:t>фев.</w:t>
            </w:r>
          </w:p>
        </w:tc>
        <w:tc>
          <w:tcPr>
            <w:tcW w:w="2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A0DA8" w:rsidRPr="005A0DA8" w:rsidRDefault="005A0DA8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0DA8">
              <w:rPr>
                <w:rFonts w:ascii="Times New Roman" w:eastAsia="Calibri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19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A0DA8" w:rsidRPr="005A0DA8" w:rsidRDefault="005A0DA8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0DA8">
              <w:rPr>
                <w:rFonts w:ascii="Times New Roman" w:eastAsia="Calibri" w:hAnsi="Times New Roman" w:cs="Times New Roman"/>
                <w:sz w:val="18"/>
                <w:szCs w:val="18"/>
              </w:rPr>
              <w:t>апр.</w:t>
            </w:r>
          </w:p>
        </w:tc>
        <w:tc>
          <w:tcPr>
            <w:tcW w:w="19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A0DA8" w:rsidRPr="005A0DA8" w:rsidRDefault="005A0DA8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0DA8">
              <w:rPr>
                <w:rFonts w:ascii="Times New Roman" w:eastAsia="Calibri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23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A0DA8" w:rsidRPr="005A0DA8" w:rsidRDefault="005A0DA8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0DA8">
              <w:rPr>
                <w:rFonts w:ascii="Times New Roman" w:eastAsia="Calibri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2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A0DA8" w:rsidRPr="005A0DA8" w:rsidRDefault="005A0DA8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0DA8">
              <w:rPr>
                <w:rFonts w:ascii="Times New Roman" w:eastAsia="Calibri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19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A0DA8" w:rsidRPr="005A0DA8" w:rsidRDefault="005A0DA8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0DA8">
              <w:rPr>
                <w:rFonts w:ascii="Times New Roman" w:eastAsia="Calibri" w:hAnsi="Times New Roman" w:cs="Times New Roman"/>
                <w:sz w:val="18"/>
                <w:szCs w:val="18"/>
              </w:rPr>
              <w:t>авг.</w:t>
            </w:r>
          </w:p>
        </w:tc>
        <w:tc>
          <w:tcPr>
            <w:tcW w:w="19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A0DA8" w:rsidRPr="005A0DA8" w:rsidRDefault="005A0DA8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0DA8">
              <w:rPr>
                <w:rFonts w:ascii="Times New Roman" w:eastAsia="Calibri" w:hAnsi="Times New Roman" w:cs="Times New Roman"/>
                <w:sz w:val="18"/>
                <w:szCs w:val="18"/>
              </w:rPr>
              <w:t>сен.</w:t>
            </w:r>
          </w:p>
        </w:tc>
        <w:tc>
          <w:tcPr>
            <w:tcW w:w="19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A0DA8" w:rsidRPr="005A0DA8" w:rsidRDefault="005A0DA8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0DA8">
              <w:rPr>
                <w:rFonts w:ascii="Times New Roman" w:eastAsia="Calibri" w:hAnsi="Times New Roman" w:cs="Times New Roman"/>
                <w:sz w:val="18"/>
                <w:szCs w:val="18"/>
              </w:rPr>
              <w:t>окт.</w:t>
            </w:r>
          </w:p>
        </w:tc>
        <w:tc>
          <w:tcPr>
            <w:tcW w:w="2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A0DA8" w:rsidRPr="005A0DA8" w:rsidRDefault="005A0DA8" w:rsidP="007608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A0DA8">
              <w:rPr>
                <w:rFonts w:ascii="Times New Roman" w:eastAsia="Calibri" w:hAnsi="Times New Roman" w:cs="Times New Roman"/>
                <w:sz w:val="18"/>
                <w:szCs w:val="18"/>
              </w:rPr>
              <w:t>нояб.</w:t>
            </w:r>
          </w:p>
        </w:tc>
        <w:tc>
          <w:tcPr>
            <w:tcW w:w="305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A0DA8" w:rsidRPr="00963F2B" w:rsidRDefault="005A0DA8" w:rsidP="00C90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3366" w:rsidRPr="00963F2B" w:rsidTr="005A0DA8">
        <w:trPr>
          <w:trHeight w:val="20"/>
        </w:trPr>
        <w:tc>
          <w:tcPr>
            <w:tcW w:w="1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53366" w:rsidRPr="00963F2B" w:rsidRDefault="00753366" w:rsidP="007533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868" w:type="pct"/>
            <w:gridSpan w:val="1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53366" w:rsidRPr="00963F2B" w:rsidRDefault="00753366" w:rsidP="007533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408">
              <w:rPr>
                <w:rFonts w:ascii="Times New Roman" w:eastAsia="Calibri" w:hAnsi="Times New Roman" w:cs="Times New Roman"/>
                <w:sz w:val="24"/>
                <w:szCs w:val="24"/>
              </w:rPr>
              <w:t>ОЗР: «Граждане получают дополнительные возможности для творческого развития и самореализации в современных учреждениях культуры, а также более широкий доступ к культурным ценностям»</w:t>
            </w:r>
          </w:p>
        </w:tc>
      </w:tr>
      <w:tr w:rsidR="005A0DA8" w:rsidRPr="00963F2B" w:rsidTr="005A0DA8">
        <w:trPr>
          <w:trHeight w:val="20"/>
        </w:trPr>
        <w:tc>
          <w:tcPr>
            <w:tcW w:w="1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3696C" w:rsidRDefault="0083696C" w:rsidP="00836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32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3696C" w:rsidRDefault="0083696C" w:rsidP="00836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6327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организаций культуры, получивших современное оборудование</w:t>
            </w:r>
          </w:p>
        </w:tc>
        <w:tc>
          <w:tcPr>
            <w:tcW w:w="5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3696C" w:rsidRPr="005A0DA8" w:rsidRDefault="0083696C" w:rsidP="008369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 w:rsidRPr="005A0DA8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 xml:space="preserve">НП, </w:t>
            </w:r>
          </w:p>
          <w:p w:rsidR="0083696C" w:rsidRPr="005A0DA8" w:rsidRDefault="0083696C" w:rsidP="008369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 w:rsidRPr="005A0DA8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 xml:space="preserve">ГП РФ, ФП, </w:t>
            </w:r>
          </w:p>
          <w:p w:rsidR="0083696C" w:rsidRPr="005A0DA8" w:rsidRDefault="0083696C" w:rsidP="008369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 w:rsidRPr="005A0DA8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 xml:space="preserve">ГП АО, РП, </w:t>
            </w:r>
          </w:p>
          <w:p w:rsidR="0083696C" w:rsidRPr="005A0DA8" w:rsidRDefault="0083696C" w:rsidP="008369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u w:color="000000"/>
              </w:rPr>
            </w:pPr>
            <w:r w:rsidRPr="005A0DA8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МП</w:t>
            </w:r>
          </w:p>
        </w:tc>
        <w:tc>
          <w:tcPr>
            <w:tcW w:w="37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3696C" w:rsidRDefault="0083696C" w:rsidP="008369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8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3696C" w:rsidRPr="000E19A9" w:rsidRDefault="0083696C" w:rsidP="008369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3696C" w:rsidRPr="000E19A9" w:rsidRDefault="0083696C" w:rsidP="008369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3696C" w:rsidRPr="000E19A9" w:rsidRDefault="0083696C" w:rsidP="0083696C">
            <w:pPr>
              <w:jc w:val="center"/>
              <w:rPr>
                <w:rFonts w:ascii="Times New Roman" w:hAnsi="Times New Roman" w:cs="Times New Roman"/>
              </w:rPr>
            </w:pPr>
            <w:r w:rsidRPr="000E1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3696C" w:rsidRPr="000E19A9" w:rsidRDefault="0083696C" w:rsidP="0083696C">
            <w:pPr>
              <w:jc w:val="center"/>
              <w:rPr>
                <w:rFonts w:ascii="Times New Roman" w:hAnsi="Times New Roman" w:cs="Times New Roman"/>
              </w:rPr>
            </w:pPr>
            <w:r w:rsidRPr="000E1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3696C" w:rsidRPr="000E19A9" w:rsidRDefault="0083696C" w:rsidP="0083696C">
            <w:pPr>
              <w:jc w:val="center"/>
              <w:rPr>
                <w:rFonts w:ascii="Times New Roman" w:hAnsi="Times New Roman" w:cs="Times New Roman"/>
              </w:rPr>
            </w:pPr>
            <w:r w:rsidRPr="000E1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3696C" w:rsidRPr="000E19A9" w:rsidRDefault="0083696C" w:rsidP="0083696C">
            <w:pPr>
              <w:jc w:val="center"/>
              <w:rPr>
                <w:rFonts w:ascii="Times New Roman" w:hAnsi="Times New Roman" w:cs="Times New Roman"/>
              </w:rPr>
            </w:pPr>
            <w:r w:rsidRPr="000E1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3696C" w:rsidRPr="000E19A9" w:rsidRDefault="0083696C" w:rsidP="0083696C">
            <w:pPr>
              <w:jc w:val="center"/>
              <w:rPr>
                <w:rFonts w:ascii="Times New Roman" w:hAnsi="Times New Roman" w:cs="Times New Roman"/>
              </w:rPr>
            </w:pPr>
            <w:r w:rsidRPr="000E1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3696C" w:rsidRPr="000E19A9" w:rsidRDefault="0083696C" w:rsidP="0083696C">
            <w:pPr>
              <w:jc w:val="center"/>
              <w:rPr>
                <w:rFonts w:ascii="Times New Roman" w:hAnsi="Times New Roman" w:cs="Times New Roman"/>
              </w:rPr>
            </w:pPr>
            <w:r w:rsidRPr="000E1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3696C" w:rsidRPr="000E19A9" w:rsidRDefault="0083696C" w:rsidP="0083696C">
            <w:pPr>
              <w:jc w:val="center"/>
              <w:rPr>
                <w:rFonts w:ascii="Times New Roman" w:hAnsi="Times New Roman" w:cs="Times New Roman"/>
              </w:rPr>
            </w:pPr>
            <w:r w:rsidRPr="000E1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3696C" w:rsidRPr="000E19A9" w:rsidRDefault="0083696C" w:rsidP="008369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3696C" w:rsidRPr="000E19A9" w:rsidRDefault="0083696C" w:rsidP="008369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3696C" w:rsidRPr="000E19A9" w:rsidRDefault="0083696C" w:rsidP="008369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A0DA8" w:rsidRPr="00963F2B" w:rsidTr="005A0DA8">
        <w:trPr>
          <w:trHeight w:val="20"/>
        </w:trPr>
        <w:tc>
          <w:tcPr>
            <w:tcW w:w="13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53366" w:rsidRPr="00963F2B" w:rsidRDefault="0083696C" w:rsidP="00836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  <w:r w:rsidR="00753366"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32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53366" w:rsidRDefault="00753366" w:rsidP="007533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с</w:t>
            </w:r>
            <w:r w:rsidRPr="000F6068">
              <w:rPr>
                <w:rFonts w:ascii="Times New Roman" w:eastAsia="Calibri" w:hAnsi="Times New Roman" w:cs="Times New Roman"/>
                <w:sz w:val="24"/>
                <w:szCs w:val="24"/>
              </w:rPr>
              <w:t>оздан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ных</w:t>
            </w:r>
            <w:r w:rsidRPr="000F60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53366" w:rsidRPr="00963F2B" w:rsidRDefault="00753366" w:rsidP="005A0D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6068">
              <w:rPr>
                <w:rFonts w:ascii="Times New Roman" w:eastAsia="Calibri" w:hAnsi="Times New Roman" w:cs="Times New Roman"/>
                <w:sz w:val="24"/>
                <w:szCs w:val="24"/>
              </w:rPr>
              <w:t>модельных муниципальных библиотек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53366" w:rsidRPr="005A0DA8" w:rsidRDefault="00753366" w:rsidP="0075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u w:color="000000"/>
              </w:rPr>
            </w:pPr>
            <w:r w:rsidRPr="005A0DA8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u w:color="000000"/>
              </w:rPr>
              <w:t>МП</w:t>
            </w:r>
          </w:p>
        </w:tc>
        <w:tc>
          <w:tcPr>
            <w:tcW w:w="37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53366" w:rsidRPr="00963F2B" w:rsidRDefault="00753366" w:rsidP="0075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8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53366" w:rsidRPr="000E19A9" w:rsidRDefault="00753366" w:rsidP="0075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53366" w:rsidRPr="000E19A9" w:rsidRDefault="00753366" w:rsidP="007533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1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53366" w:rsidRPr="000E19A9" w:rsidRDefault="00753366" w:rsidP="00753366">
            <w:pPr>
              <w:jc w:val="center"/>
              <w:rPr>
                <w:rFonts w:ascii="Times New Roman" w:hAnsi="Times New Roman" w:cs="Times New Roman"/>
              </w:rPr>
            </w:pPr>
            <w:r w:rsidRPr="000E1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53366" w:rsidRPr="000E19A9" w:rsidRDefault="00753366" w:rsidP="00753366">
            <w:pPr>
              <w:jc w:val="center"/>
              <w:rPr>
                <w:rFonts w:ascii="Times New Roman" w:hAnsi="Times New Roman" w:cs="Times New Roman"/>
              </w:rPr>
            </w:pPr>
            <w:r w:rsidRPr="000E1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53366" w:rsidRPr="000E19A9" w:rsidRDefault="00753366" w:rsidP="00753366">
            <w:pPr>
              <w:jc w:val="center"/>
              <w:rPr>
                <w:rFonts w:ascii="Times New Roman" w:hAnsi="Times New Roman" w:cs="Times New Roman"/>
              </w:rPr>
            </w:pPr>
            <w:r w:rsidRPr="000E1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53366" w:rsidRPr="000E19A9" w:rsidRDefault="00753366" w:rsidP="00753366">
            <w:pPr>
              <w:jc w:val="center"/>
              <w:rPr>
                <w:rFonts w:ascii="Times New Roman" w:hAnsi="Times New Roman" w:cs="Times New Roman"/>
              </w:rPr>
            </w:pPr>
            <w:r w:rsidRPr="000E1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53366" w:rsidRPr="000E19A9" w:rsidRDefault="00753366" w:rsidP="00753366">
            <w:pPr>
              <w:jc w:val="center"/>
              <w:rPr>
                <w:rFonts w:ascii="Times New Roman" w:hAnsi="Times New Roman" w:cs="Times New Roman"/>
              </w:rPr>
            </w:pPr>
            <w:r w:rsidRPr="000E1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53366" w:rsidRPr="000E19A9" w:rsidRDefault="00753366" w:rsidP="00753366">
            <w:pPr>
              <w:jc w:val="center"/>
              <w:rPr>
                <w:rFonts w:ascii="Times New Roman" w:hAnsi="Times New Roman" w:cs="Times New Roman"/>
              </w:rPr>
            </w:pPr>
            <w:r w:rsidRPr="000E1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53366" w:rsidRPr="000E19A9" w:rsidRDefault="00753366" w:rsidP="00753366">
            <w:pPr>
              <w:jc w:val="center"/>
              <w:rPr>
                <w:rFonts w:ascii="Times New Roman" w:hAnsi="Times New Roman" w:cs="Times New Roman"/>
              </w:rPr>
            </w:pPr>
            <w:r w:rsidRPr="000E19A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53366" w:rsidRPr="000E19A9" w:rsidRDefault="00753366" w:rsidP="0075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53366" w:rsidRPr="000E19A9" w:rsidRDefault="00753366" w:rsidP="0075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53366" w:rsidRPr="000E19A9" w:rsidRDefault="00753366" w:rsidP="0075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9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C90E27" w:rsidRPr="00C90E27" w:rsidRDefault="00C12CFA" w:rsidP="00C12CFA">
      <w:pPr>
        <w:tabs>
          <w:tab w:val="left" w:pos="284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4. </w:t>
      </w:r>
      <w:r w:rsidR="00737607">
        <w:rPr>
          <w:rFonts w:ascii="Times New Roman" w:eastAsia="Calibri" w:hAnsi="Times New Roman" w:cs="Times New Roman"/>
          <w:sz w:val="28"/>
          <w:szCs w:val="28"/>
        </w:rPr>
        <w:t>Р</w:t>
      </w:r>
      <w:r w:rsidR="00C90E27" w:rsidRPr="00C90E27">
        <w:rPr>
          <w:rFonts w:ascii="Times New Roman" w:eastAsia="Calibri" w:hAnsi="Times New Roman" w:cs="Times New Roman"/>
          <w:sz w:val="28"/>
          <w:szCs w:val="28"/>
        </w:rPr>
        <w:t>езультаты проекта</w:t>
      </w:r>
    </w:p>
    <w:p w:rsidR="00C90E27" w:rsidRPr="00A051C1" w:rsidRDefault="00C90E27" w:rsidP="00C90E27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61" w:type="pct"/>
        <w:tblLayout w:type="fixed"/>
        <w:tblCellMar>
          <w:top w:w="3" w:type="dxa"/>
          <w:left w:w="20" w:type="dxa"/>
          <w:right w:w="0" w:type="dxa"/>
        </w:tblCellMar>
        <w:tblLook w:val="04A0" w:firstRow="1" w:lastRow="0" w:firstColumn="1" w:lastColumn="0" w:noHBand="0" w:noVBand="1"/>
      </w:tblPr>
      <w:tblGrid>
        <w:gridCol w:w="348"/>
        <w:gridCol w:w="1772"/>
        <w:gridCol w:w="1136"/>
        <w:gridCol w:w="706"/>
        <w:gridCol w:w="568"/>
        <w:gridCol w:w="505"/>
        <w:gridCol w:w="580"/>
        <w:gridCol w:w="628"/>
        <w:gridCol w:w="508"/>
        <w:gridCol w:w="508"/>
        <w:gridCol w:w="514"/>
        <w:gridCol w:w="3137"/>
        <w:gridCol w:w="2410"/>
        <w:gridCol w:w="1704"/>
      </w:tblGrid>
      <w:tr w:rsidR="00A051C1" w:rsidRPr="00D6712F" w:rsidTr="00A051C1">
        <w:trPr>
          <w:trHeight w:val="346"/>
        </w:trPr>
        <w:tc>
          <w:tcPr>
            <w:tcW w:w="1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7E1D" w:rsidRPr="00D6712F" w:rsidRDefault="007E7E1D" w:rsidP="007E7E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7E7E1D" w:rsidRPr="00D6712F" w:rsidRDefault="007E7E1D" w:rsidP="007E7E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7E1D" w:rsidRPr="00D6712F" w:rsidRDefault="007E7E1D" w:rsidP="007E7E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7E7E1D" w:rsidRPr="00D6712F" w:rsidRDefault="007E7E1D" w:rsidP="007B37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результата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7E1D" w:rsidRPr="00D6712F" w:rsidRDefault="007E7E1D" w:rsidP="007E7E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  <w:p w:rsidR="007E7E1D" w:rsidRPr="00D6712F" w:rsidRDefault="007E7E1D" w:rsidP="007E7E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>(по ОКЕИ)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E1D" w:rsidRPr="00D6712F" w:rsidRDefault="007E7E1D" w:rsidP="007E7E1D">
            <w:pPr>
              <w:tabs>
                <w:tab w:val="center" w:pos="839"/>
                <w:tab w:val="center" w:pos="109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0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E1D" w:rsidRPr="00D6712F" w:rsidRDefault="007E7E1D" w:rsidP="007E7E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>Период, год</w:t>
            </w:r>
          </w:p>
        </w:tc>
        <w:tc>
          <w:tcPr>
            <w:tcW w:w="10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7E1D" w:rsidRPr="00D6712F" w:rsidRDefault="005F4441" w:rsidP="005F44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  </w:t>
            </w:r>
            <w:r w:rsidR="007E7E1D"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результата</w:t>
            </w:r>
          </w:p>
        </w:tc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7E1D" w:rsidRPr="00D6712F" w:rsidRDefault="007E7E1D" w:rsidP="005F44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>Тип результата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7E1D" w:rsidRPr="00D6712F" w:rsidRDefault="007E7E1D" w:rsidP="007E7E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>Связь с показателями</w:t>
            </w:r>
          </w:p>
          <w:p w:rsidR="007E7E1D" w:rsidRPr="00D6712F" w:rsidRDefault="007E7E1D" w:rsidP="007E7E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>проекта</w:t>
            </w:r>
          </w:p>
        </w:tc>
      </w:tr>
      <w:tr w:rsidR="00A051C1" w:rsidRPr="00D6712F" w:rsidTr="00A051C1">
        <w:trPr>
          <w:trHeight w:val="346"/>
        </w:trPr>
        <w:tc>
          <w:tcPr>
            <w:tcW w:w="116" w:type="pct"/>
            <w:vMerge/>
            <w:tcBorders>
              <w:left w:val="single" w:sz="4" w:space="0" w:color="auto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7E7E1D" w:rsidRPr="00D6712F" w:rsidRDefault="007E7E1D" w:rsidP="007E7E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7E7E1D" w:rsidRPr="00D6712F" w:rsidRDefault="007E7E1D" w:rsidP="007E7E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  <w:vMerge/>
            <w:tcBorders>
              <w:left w:val="single" w:sz="4" w:space="0" w:color="auto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7E7E1D" w:rsidRPr="00D6712F" w:rsidRDefault="007E7E1D" w:rsidP="007E7E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7E7E1D" w:rsidRPr="00D6712F" w:rsidRDefault="007E7E1D" w:rsidP="007E7E1D">
            <w:pPr>
              <w:tabs>
                <w:tab w:val="center" w:pos="839"/>
                <w:tab w:val="center" w:pos="109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>значе-ние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E7E1D" w:rsidRPr="00D6712F" w:rsidRDefault="007E7E1D" w:rsidP="007E7E1D">
            <w:pPr>
              <w:tabs>
                <w:tab w:val="center" w:pos="839"/>
                <w:tab w:val="center" w:pos="109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7E1D" w:rsidRPr="00D6712F" w:rsidRDefault="007E7E1D" w:rsidP="007E7E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E7E1D" w:rsidRPr="00D6712F" w:rsidRDefault="007E7E1D" w:rsidP="007E7E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E7E1D" w:rsidRPr="00D6712F" w:rsidRDefault="007E7E1D" w:rsidP="007E7E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E7E1D" w:rsidRPr="00D6712F" w:rsidRDefault="007E7E1D" w:rsidP="007E7E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E7E1D" w:rsidRPr="00D6712F" w:rsidRDefault="007E7E1D" w:rsidP="007E7E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7E1D" w:rsidRPr="00D6712F" w:rsidRDefault="007E7E1D" w:rsidP="007E7E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044" w:type="pct"/>
            <w:vMerge/>
            <w:tcBorders>
              <w:left w:val="single" w:sz="4" w:space="0" w:color="auto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7E7E1D" w:rsidRPr="00D6712F" w:rsidRDefault="007E7E1D" w:rsidP="007E7E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vMerge/>
            <w:tcBorders>
              <w:left w:val="single" w:sz="4" w:space="0" w:color="auto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7E7E1D" w:rsidRPr="00D6712F" w:rsidRDefault="007E7E1D" w:rsidP="007E7E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7E7E1D" w:rsidRPr="00D6712F" w:rsidRDefault="007E7E1D" w:rsidP="007E7E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3F6C" w:rsidRPr="00D6712F" w:rsidTr="00803714">
        <w:trPr>
          <w:trHeight w:val="20"/>
        </w:trPr>
        <w:tc>
          <w:tcPr>
            <w:tcW w:w="1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E33F6C" w:rsidRPr="00D6712F" w:rsidRDefault="00E33F6C" w:rsidP="007E39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84" w:type="pct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E41057" w:rsidRPr="00D6712F" w:rsidRDefault="007B3720" w:rsidP="007376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>ОЗР: «Граждане получают дополнительные возможности для творческого развития и самореализации в современных учреждениях культуры, а также более широкий доступ к культурным ценностям»</w:t>
            </w:r>
          </w:p>
        </w:tc>
      </w:tr>
      <w:tr w:rsidR="00A051C1" w:rsidRPr="00D6712F" w:rsidTr="00A051C1">
        <w:trPr>
          <w:trHeight w:val="562"/>
        </w:trPr>
        <w:tc>
          <w:tcPr>
            <w:tcW w:w="116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D6712F" w:rsidRDefault="00A051C1" w:rsidP="00E854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90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D6712F" w:rsidRDefault="00A051C1" w:rsidP="00442C3C">
            <w:pPr>
              <w:spacing w:after="0" w:line="240" w:lineRule="auto"/>
              <w:ind w:right="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Переоснащены муниципальные библиотеки </w:t>
            </w:r>
          </w:p>
          <w:p w:rsidR="00A051C1" w:rsidRPr="00D6712F" w:rsidRDefault="00A051C1" w:rsidP="00442C3C">
            <w:pPr>
              <w:spacing w:after="0" w:line="240" w:lineRule="auto"/>
              <w:ind w:right="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>по модельному стандарту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нарастающий итог</w:t>
            </w:r>
          </w:p>
        </w:tc>
        <w:tc>
          <w:tcPr>
            <w:tcW w:w="378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D6712F" w:rsidRDefault="00A051C1" w:rsidP="00E85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  <w:bookmarkStart w:id="0" w:name="_GoBack"/>
            <w:bookmarkEnd w:id="0"/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5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D6712F" w:rsidRDefault="00A051C1" w:rsidP="00E85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9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D6712F" w:rsidRDefault="00A051C1" w:rsidP="001A11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68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D6712F" w:rsidRDefault="00A051C1" w:rsidP="00E85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3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D6712F" w:rsidRDefault="00A051C1" w:rsidP="00E85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9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D6712F" w:rsidRDefault="00A051C1" w:rsidP="00E85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A051C1" w:rsidRPr="00D6712F" w:rsidRDefault="00A051C1" w:rsidP="00E85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A051C1" w:rsidRPr="00D6712F" w:rsidRDefault="00A051C1" w:rsidP="00E85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1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D6712F" w:rsidRDefault="00A051C1" w:rsidP="00E85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12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4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0E6E1B" w:rsidRDefault="00A051C1" w:rsidP="00A051C1">
            <w:pPr>
              <w:spacing w:after="0" w:line="240" w:lineRule="auto"/>
              <w:ind w:right="126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6E1B">
              <w:rPr>
                <w:rFonts w:ascii="Times New Roman" w:eastAsia="Calibri" w:hAnsi="Times New Roman" w:cs="Times New Roman"/>
                <w:sz w:val="20"/>
                <w:szCs w:val="20"/>
              </w:rPr>
              <w:t>В 2025 году запланировано оснащение 1 МБ «Багульник», расположенной по адресу: г.Благовещенск, п.Моховая падь, Литер 2. По итогам реализации проекта будет переоснащено 8 муниципальных библиотек из 12 находящихся в муниципальной собственности</w:t>
            </w:r>
          </w:p>
        </w:tc>
        <w:tc>
          <w:tcPr>
            <w:tcW w:w="802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A051C1" w:rsidRDefault="00A051C1" w:rsidP="007E2E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E6E1B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реализации федерального, ведомственного, регионального проекта (мероприятия (результата) федерального, ведомственного, регионального проекта</w:t>
            </w:r>
            <w:r w:rsidRPr="00A051C1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56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E97E4A" w:rsidRDefault="00E97E4A" w:rsidP="007376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97E4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организаций культуры, получивших современное оборудование</w:t>
            </w:r>
          </w:p>
        </w:tc>
      </w:tr>
      <w:tr w:rsidR="00A051C1" w:rsidRPr="00D6712F" w:rsidTr="00A051C1">
        <w:trPr>
          <w:trHeight w:val="562"/>
        </w:trPr>
        <w:tc>
          <w:tcPr>
            <w:tcW w:w="116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Default="00A051C1" w:rsidP="00E854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D6712F" w:rsidRDefault="00A051C1" w:rsidP="00442C3C">
            <w:pPr>
              <w:spacing w:after="0" w:line="240" w:lineRule="auto"/>
              <w:ind w:right="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D6712F" w:rsidRDefault="00A051C1" w:rsidP="00E85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Default="00A051C1" w:rsidP="00E85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D6712F" w:rsidRDefault="00A051C1" w:rsidP="001A11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D6712F" w:rsidRDefault="00A051C1" w:rsidP="00E85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D6712F" w:rsidRDefault="00A051C1" w:rsidP="00E85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D6712F" w:rsidRDefault="00A051C1" w:rsidP="00E85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051C1" w:rsidRPr="00D6712F" w:rsidRDefault="00A051C1" w:rsidP="00E85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051C1" w:rsidRPr="00D6712F" w:rsidRDefault="00A051C1" w:rsidP="00E85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D6712F" w:rsidRDefault="00A051C1" w:rsidP="00E854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A051C1" w:rsidRDefault="00A051C1" w:rsidP="00BB55EA">
            <w:pPr>
              <w:spacing w:after="0" w:line="240" w:lineRule="auto"/>
              <w:ind w:right="126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02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A051C1" w:rsidRDefault="00A051C1" w:rsidP="007E2E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E97E4A" w:rsidRDefault="00A051C1" w:rsidP="00A0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97E4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созданных</w:t>
            </w:r>
          </w:p>
          <w:p w:rsidR="00A051C1" w:rsidRPr="00E97E4A" w:rsidRDefault="00A051C1" w:rsidP="00A0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97E4A">
              <w:rPr>
                <w:rFonts w:ascii="Times New Roman" w:eastAsia="Calibri" w:hAnsi="Times New Roman" w:cs="Times New Roman"/>
                <w:sz w:val="20"/>
                <w:szCs w:val="20"/>
              </w:rPr>
              <w:t>модельных муниципальных библиотек</w:t>
            </w:r>
          </w:p>
        </w:tc>
      </w:tr>
    </w:tbl>
    <w:p w:rsidR="007554A7" w:rsidRPr="00A051C1" w:rsidRDefault="007554A7" w:rsidP="00737244">
      <w:pPr>
        <w:tabs>
          <w:tab w:val="left" w:pos="284"/>
          <w:tab w:val="left" w:pos="1418"/>
          <w:tab w:val="left" w:pos="3261"/>
        </w:tabs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90E27" w:rsidRPr="00C046DC" w:rsidRDefault="00C12CFA" w:rsidP="00F3254E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046DC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C90E27" w:rsidRPr="00C046DC">
        <w:rPr>
          <w:rFonts w:ascii="Times New Roman" w:eastAsia="Calibri" w:hAnsi="Times New Roman" w:cs="Times New Roman"/>
          <w:sz w:val="28"/>
          <w:szCs w:val="28"/>
        </w:rPr>
        <w:t xml:space="preserve">Финансовое обеспечение реализации </w:t>
      </w:r>
      <w:r w:rsidR="00F45672" w:rsidRPr="00C046DC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="00C90E27" w:rsidRPr="00C046DC"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</w:p>
    <w:p w:rsidR="00D43790" w:rsidRPr="00A051C1" w:rsidRDefault="00D43790" w:rsidP="00D43790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CellMar>
          <w:top w:w="48" w:type="dxa"/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819"/>
        <w:gridCol w:w="8741"/>
        <w:gridCol w:w="909"/>
        <w:gridCol w:w="656"/>
        <w:gridCol w:w="656"/>
        <w:gridCol w:w="656"/>
        <w:gridCol w:w="656"/>
        <w:gridCol w:w="683"/>
        <w:gridCol w:w="1069"/>
      </w:tblGrid>
      <w:tr w:rsidR="00A051C1" w:rsidRPr="008073ED" w:rsidTr="00A051C1">
        <w:trPr>
          <w:trHeight w:val="400"/>
          <w:jc w:val="center"/>
        </w:trPr>
        <w:tc>
          <w:tcPr>
            <w:tcW w:w="276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8C15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№  </w:t>
            </w:r>
          </w:p>
          <w:p w:rsidR="00A051C1" w:rsidRPr="008073ED" w:rsidRDefault="00A051C1" w:rsidP="008C15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п/п </w:t>
            </w:r>
          </w:p>
        </w:tc>
        <w:tc>
          <w:tcPr>
            <w:tcW w:w="2944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7B37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Наименование результата и источники финансирования</w:t>
            </w:r>
          </w:p>
        </w:tc>
        <w:tc>
          <w:tcPr>
            <w:tcW w:w="1420" w:type="pct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051C1" w:rsidRPr="008073ED" w:rsidRDefault="00A051C1" w:rsidP="00FB68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Объем финансового обеспечения по годам реализации (тыс. рублей) </w:t>
            </w:r>
          </w:p>
        </w:tc>
        <w:tc>
          <w:tcPr>
            <w:tcW w:w="360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8C15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Всего (тыс. рублей)</w:t>
            </w:r>
          </w:p>
        </w:tc>
      </w:tr>
      <w:tr w:rsidR="00A051C1" w:rsidRPr="008073ED" w:rsidTr="00A051C1">
        <w:trPr>
          <w:trHeight w:val="225"/>
          <w:jc w:val="center"/>
        </w:trPr>
        <w:tc>
          <w:tcPr>
            <w:tcW w:w="276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8C15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44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8C15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8C15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8C15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8C15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051C1" w:rsidRPr="008073ED" w:rsidRDefault="00A051C1" w:rsidP="008C15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051C1" w:rsidRPr="008073ED" w:rsidRDefault="00A051C1" w:rsidP="008C15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FB68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60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8C15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7B3720" w:rsidRPr="008073ED" w:rsidTr="00A051C1">
        <w:trPr>
          <w:trHeight w:val="20"/>
          <w:jc w:val="center"/>
        </w:trPr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7B3720" w:rsidP="007B37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4724" w:type="pct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7B3720" w:rsidP="007B37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ОЗР: «Граждане получают дополнительные возможности для творческого развития и самореализации в современных учреждениях культуры, а также более широкий доступ к культурным ценностям»</w:t>
            </w:r>
          </w:p>
        </w:tc>
      </w:tr>
      <w:tr w:rsidR="00FB680B" w:rsidRPr="008073ED" w:rsidTr="00A051C1">
        <w:trPr>
          <w:trHeight w:val="20"/>
          <w:jc w:val="center"/>
        </w:trPr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A051C1" w:rsidP="007B37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7B3720" w:rsidRPr="008073ED">
              <w:rPr>
                <w:rFonts w:ascii="Times New Roman" w:eastAsia="Calibri" w:hAnsi="Times New Roman" w:cs="Times New Roman"/>
              </w:rPr>
              <w:t>.1.</w:t>
            </w:r>
          </w:p>
        </w:tc>
        <w:tc>
          <w:tcPr>
            <w:tcW w:w="29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7B3720" w:rsidP="007376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Переоснащены муниципальные библиотеки по модельному стандарту, всего:</w:t>
            </w: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B3720" w:rsidRPr="008073ED" w:rsidRDefault="008073ED" w:rsidP="007B3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8 510,6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B3720" w:rsidRPr="008073ED" w:rsidRDefault="00A051C1" w:rsidP="007B3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B3720" w:rsidRPr="008073ED" w:rsidRDefault="00A051C1" w:rsidP="007B3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3720" w:rsidRPr="008073ED" w:rsidRDefault="00A051C1" w:rsidP="007B3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3720" w:rsidRPr="008073ED" w:rsidRDefault="00A051C1" w:rsidP="007B3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B3720" w:rsidRPr="008073ED" w:rsidRDefault="00A051C1" w:rsidP="007B3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B3720" w:rsidRPr="008073ED" w:rsidRDefault="008073ED" w:rsidP="007B37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8 510,6</w:t>
            </w:r>
          </w:p>
        </w:tc>
      </w:tr>
      <w:tr w:rsidR="00A051C1" w:rsidRPr="008073ED" w:rsidTr="00A051C1">
        <w:trPr>
          <w:trHeight w:val="256"/>
          <w:jc w:val="center"/>
        </w:trPr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A0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Pr="008073ED">
              <w:rPr>
                <w:rFonts w:ascii="Times New Roman" w:eastAsia="Calibri" w:hAnsi="Times New Roman" w:cs="Times New Roman"/>
              </w:rPr>
              <w:t>.1.1.</w:t>
            </w:r>
          </w:p>
        </w:tc>
        <w:tc>
          <w:tcPr>
            <w:tcW w:w="29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A051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Муниципальный бюджет (всего), из них: </w:t>
            </w: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8073ED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8 510,6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8073ED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8073ED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1C1" w:rsidRPr="008073ED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1C1" w:rsidRPr="008073ED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8073ED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8073ED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8 510,6</w:t>
            </w:r>
          </w:p>
        </w:tc>
      </w:tr>
      <w:tr w:rsidR="00A051C1" w:rsidRPr="008073ED" w:rsidTr="00A051C1">
        <w:trPr>
          <w:trHeight w:val="256"/>
          <w:jc w:val="center"/>
        </w:trPr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A0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8073ED">
              <w:rPr>
                <w:rFonts w:ascii="Times New Roman" w:eastAsia="Calibri" w:hAnsi="Times New Roman" w:cs="Times New Roman"/>
                <w:i/>
              </w:rPr>
              <w:t>1.1.1.ф</w:t>
            </w:r>
          </w:p>
        </w:tc>
        <w:tc>
          <w:tcPr>
            <w:tcW w:w="29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A051C1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8073ED">
              <w:rPr>
                <w:rFonts w:ascii="Times New Roman" w:eastAsia="Calibri" w:hAnsi="Times New Roman" w:cs="Times New Roman"/>
                <w:i/>
              </w:rPr>
              <w:t>Федеральный бюджет</w:t>
            </w: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A051C1" w:rsidRDefault="00A051C1" w:rsidP="00A0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A051C1">
              <w:rPr>
                <w:rFonts w:ascii="Times New Roman" w:eastAsia="Calibri" w:hAnsi="Times New Roman" w:cs="Times New Roman"/>
                <w:i/>
              </w:rPr>
              <w:t>7 760,0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A051C1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A051C1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1C1" w:rsidRPr="00A051C1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1C1" w:rsidRPr="00A051C1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A051C1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3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A051C1" w:rsidRDefault="00A051C1" w:rsidP="00A0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A051C1">
              <w:rPr>
                <w:rFonts w:ascii="Times New Roman" w:eastAsia="Calibri" w:hAnsi="Times New Roman" w:cs="Times New Roman"/>
                <w:i/>
              </w:rPr>
              <w:t>7 760,0</w:t>
            </w:r>
          </w:p>
        </w:tc>
      </w:tr>
      <w:tr w:rsidR="00A051C1" w:rsidRPr="008073ED" w:rsidTr="00A051C1">
        <w:trPr>
          <w:trHeight w:val="256"/>
          <w:jc w:val="center"/>
        </w:trPr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A0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8073ED">
              <w:rPr>
                <w:rFonts w:ascii="Times New Roman" w:eastAsia="Calibri" w:hAnsi="Times New Roman" w:cs="Times New Roman"/>
                <w:i/>
              </w:rPr>
              <w:t>1.1.1.о</w:t>
            </w:r>
          </w:p>
        </w:tc>
        <w:tc>
          <w:tcPr>
            <w:tcW w:w="29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A051C1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8073ED">
              <w:rPr>
                <w:rFonts w:ascii="Times New Roman" w:eastAsia="Calibri" w:hAnsi="Times New Roman" w:cs="Times New Roman"/>
                <w:i/>
              </w:rPr>
              <w:t>Областной бюджет</w:t>
            </w: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A051C1" w:rsidRDefault="00A051C1" w:rsidP="00A0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A051C1">
              <w:rPr>
                <w:rFonts w:ascii="Times New Roman" w:eastAsia="Calibri" w:hAnsi="Times New Roman" w:cs="Times New Roman"/>
                <w:i/>
              </w:rPr>
              <w:t>240,0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A051C1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A051C1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1C1" w:rsidRPr="00A051C1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1C1" w:rsidRPr="00A051C1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A051C1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3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A051C1" w:rsidRDefault="00A051C1" w:rsidP="00A0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A051C1">
              <w:rPr>
                <w:rFonts w:ascii="Times New Roman" w:eastAsia="Calibri" w:hAnsi="Times New Roman" w:cs="Times New Roman"/>
                <w:i/>
              </w:rPr>
              <w:t>240,0</w:t>
            </w:r>
          </w:p>
        </w:tc>
      </w:tr>
      <w:tr w:rsidR="00A051C1" w:rsidRPr="008073ED" w:rsidTr="00A051C1">
        <w:trPr>
          <w:trHeight w:val="187"/>
          <w:jc w:val="center"/>
        </w:trPr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A0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1</w:t>
            </w:r>
            <w:r w:rsidRPr="008073ED">
              <w:rPr>
                <w:rFonts w:ascii="Times New Roman" w:eastAsia="Calibri" w:hAnsi="Times New Roman" w:cs="Times New Roman"/>
                <w:i/>
              </w:rPr>
              <w:t>.1.1.м</w:t>
            </w:r>
          </w:p>
        </w:tc>
        <w:tc>
          <w:tcPr>
            <w:tcW w:w="29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A051C1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8073ED">
              <w:rPr>
                <w:rFonts w:ascii="Times New Roman" w:eastAsia="Calibri" w:hAnsi="Times New Roman" w:cs="Times New Roman"/>
                <w:i/>
              </w:rPr>
              <w:t>Местный бюджет</w:t>
            </w: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A051C1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eastAsia="Calibri" w:hAnsi="Times New Roman" w:cs="Times New Roman"/>
                <w:i/>
              </w:rPr>
              <w:t>510,6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A051C1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A051C1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1C1" w:rsidRPr="00A051C1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1C1" w:rsidRPr="00A051C1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A051C1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3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A051C1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eastAsia="Calibri" w:hAnsi="Times New Roman" w:cs="Times New Roman"/>
                <w:i/>
              </w:rPr>
              <w:t>510,6</w:t>
            </w:r>
          </w:p>
        </w:tc>
      </w:tr>
      <w:tr w:rsidR="00A051C1" w:rsidRPr="008073ED" w:rsidTr="00A051C1">
        <w:trPr>
          <w:trHeight w:val="87"/>
          <w:jc w:val="center"/>
        </w:trPr>
        <w:tc>
          <w:tcPr>
            <w:tcW w:w="322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A051C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073ED">
              <w:rPr>
                <w:rFonts w:ascii="Times New Roman" w:eastAsia="Calibri" w:hAnsi="Times New Roman" w:cs="Times New Roman"/>
                <w:b/>
              </w:rPr>
              <w:t xml:space="preserve">ИТОГО ПО ПРОЕКТУ: </w:t>
            </w: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8073ED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73ED">
              <w:rPr>
                <w:rFonts w:ascii="Times New Roman" w:eastAsia="Calibri" w:hAnsi="Times New Roman" w:cs="Times New Roman"/>
                <w:b/>
              </w:rPr>
              <w:t>8 510,6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A051C1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051C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A051C1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051C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A051C1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051C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1C1" w:rsidRPr="00A051C1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051C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1C1" w:rsidRPr="00A051C1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051C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A051C1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051C1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A051C1" w:rsidRPr="008073ED" w:rsidTr="00A051C1">
        <w:trPr>
          <w:trHeight w:val="20"/>
          <w:jc w:val="center"/>
        </w:trPr>
        <w:tc>
          <w:tcPr>
            <w:tcW w:w="322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A051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в том числе: Региональный бюджет</w:t>
            </w: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8073ED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8 000,0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8073ED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8073ED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8073ED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1C1" w:rsidRPr="008073ED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1C1" w:rsidRPr="008073ED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8073ED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051C1" w:rsidRPr="008073ED" w:rsidTr="00A051C1">
        <w:trPr>
          <w:trHeight w:val="20"/>
          <w:jc w:val="center"/>
        </w:trPr>
        <w:tc>
          <w:tcPr>
            <w:tcW w:w="322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A051C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                      Местный бюджет</w:t>
            </w: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8073ED" w:rsidRDefault="00A051C1" w:rsidP="00A0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510,6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8073ED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8073ED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8073ED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1C1" w:rsidRPr="008073ED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051C1" w:rsidRPr="008073ED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A051C1" w:rsidRPr="008073ED" w:rsidRDefault="00A051C1" w:rsidP="00A051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p w:rsidR="00C90E27" w:rsidRPr="00C90E27" w:rsidRDefault="00C12CFA" w:rsidP="004D79F8">
      <w:pPr>
        <w:tabs>
          <w:tab w:val="left" w:pos="284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6. </w:t>
      </w:r>
      <w:r w:rsidR="00C90E27" w:rsidRPr="00C90E27">
        <w:rPr>
          <w:rFonts w:ascii="Times New Roman" w:eastAsia="Calibri" w:hAnsi="Times New Roman" w:cs="Times New Roman"/>
          <w:sz w:val="28"/>
          <w:szCs w:val="28"/>
        </w:rPr>
        <w:t xml:space="preserve">План исполнения </w:t>
      </w:r>
      <w:r w:rsidR="001B2DDA">
        <w:rPr>
          <w:rFonts w:ascii="Times New Roman" w:eastAsia="Calibri" w:hAnsi="Times New Roman" w:cs="Times New Roman"/>
          <w:sz w:val="28"/>
          <w:szCs w:val="28"/>
        </w:rPr>
        <w:t xml:space="preserve">городского </w:t>
      </w:r>
      <w:r w:rsidR="00C90E27" w:rsidRPr="00C90E27">
        <w:rPr>
          <w:rFonts w:ascii="Times New Roman" w:eastAsia="Calibri" w:hAnsi="Times New Roman" w:cs="Times New Roman"/>
          <w:sz w:val="28"/>
          <w:szCs w:val="28"/>
        </w:rPr>
        <w:t xml:space="preserve">бюджета в части бюджетных ассигнований, предусмотренных на финансовое обеспечение реализации </w:t>
      </w:r>
      <w:r w:rsidR="001B2DDA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="00C90E27" w:rsidRPr="00C90E27">
        <w:rPr>
          <w:rFonts w:ascii="Times New Roman" w:eastAsia="Calibri" w:hAnsi="Times New Roman" w:cs="Times New Roman"/>
          <w:sz w:val="28"/>
          <w:szCs w:val="28"/>
        </w:rPr>
        <w:t xml:space="preserve">проекта в </w:t>
      </w:r>
      <w:r w:rsidR="00B4167B">
        <w:rPr>
          <w:rFonts w:ascii="Times New Roman" w:eastAsia="Calibri" w:hAnsi="Times New Roman" w:cs="Times New Roman"/>
          <w:sz w:val="28"/>
          <w:szCs w:val="28"/>
        </w:rPr>
        <w:t>2025</w:t>
      </w:r>
      <w:r w:rsidR="00C90E27" w:rsidRPr="00C90E27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:rsidR="00C90E27" w:rsidRPr="006F6C14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11" w:type="pct"/>
        <w:tblCellMar>
          <w:top w:w="46" w:type="dxa"/>
          <w:left w:w="20" w:type="dxa"/>
          <w:right w:w="21" w:type="dxa"/>
        </w:tblCellMar>
        <w:tblLook w:val="04A0" w:firstRow="1" w:lastRow="0" w:firstColumn="1" w:lastColumn="0" w:noHBand="0" w:noVBand="1"/>
      </w:tblPr>
      <w:tblGrid>
        <w:gridCol w:w="821"/>
        <w:gridCol w:w="4648"/>
        <w:gridCol w:w="420"/>
        <w:gridCol w:w="625"/>
        <w:gridCol w:w="672"/>
        <w:gridCol w:w="610"/>
        <w:gridCol w:w="586"/>
        <w:gridCol w:w="753"/>
        <w:gridCol w:w="732"/>
        <w:gridCol w:w="574"/>
        <w:gridCol w:w="598"/>
        <w:gridCol w:w="812"/>
        <w:gridCol w:w="780"/>
        <w:gridCol w:w="2247"/>
      </w:tblGrid>
      <w:tr w:rsidR="00A051C1" w:rsidRPr="008073ED" w:rsidTr="00A051C1">
        <w:trPr>
          <w:trHeight w:val="20"/>
        </w:trPr>
        <w:tc>
          <w:tcPr>
            <w:tcW w:w="276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№  </w:t>
            </w:r>
          </w:p>
          <w:p w:rsidR="00A051C1" w:rsidRPr="008073ED" w:rsidRDefault="00A051C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п/п </w:t>
            </w:r>
          </w:p>
        </w:tc>
        <w:tc>
          <w:tcPr>
            <w:tcW w:w="1562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7B37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Наименование результата </w:t>
            </w:r>
          </w:p>
        </w:tc>
        <w:tc>
          <w:tcPr>
            <w:tcW w:w="2407" w:type="pct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FB68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План исполнения нарастающим итогом (тыс. рублей)</w:t>
            </w:r>
          </w:p>
        </w:tc>
        <w:tc>
          <w:tcPr>
            <w:tcW w:w="755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B41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Всего на конец 2025 года (тыс. рублей) </w:t>
            </w:r>
          </w:p>
        </w:tc>
      </w:tr>
      <w:tr w:rsidR="00A051C1" w:rsidRPr="008073ED" w:rsidTr="00A051C1">
        <w:trPr>
          <w:trHeight w:val="20"/>
        </w:trPr>
        <w:tc>
          <w:tcPr>
            <w:tcW w:w="276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2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янв. </w:t>
            </w:r>
          </w:p>
        </w:tc>
        <w:tc>
          <w:tcPr>
            <w:tcW w:w="21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фев. </w:t>
            </w:r>
          </w:p>
        </w:tc>
        <w:tc>
          <w:tcPr>
            <w:tcW w:w="22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март </w:t>
            </w:r>
          </w:p>
        </w:tc>
        <w:tc>
          <w:tcPr>
            <w:tcW w:w="2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апр. </w:t>
            </w:r>
          </w:p>
        </w:tc>
        <w:tc>
          <w:tcPr>
            <w:tcW w:w="1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май 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июнь </w:t>
            </w:r>
          </w:p>
        </w:tc>
        <w:tc>
          <w:tcPr>
            <w:tcW w:w="24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июль </w:t>
            </w:r>
          </w:p>
        </w:tc>
        <w:tc>
          <w:tcPr>
            <w:tcW w:w="19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авг. </w:t>
            </w:r>
          </w:p>
        </w:tc>
        <w:tc>
          <w:tcPr>
            <w:tcW w:w="20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сен. </w:t>
            </w:r>
          </w:p>
        </w:tc>
        <w:tc>
          <w:tcPr>
            <w:tcW w:w="27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окт. </w:t>
            </w:r>
          </w:p>
        </w:tc>
        <w:tc>
          <w:tcPr>
            <w:tcW w:w="26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нояб. </w:t>
            </w:r>
          </w:p>
        </w:tc>
        <w:tc>
          <w:tcPr>
            <w:tcW w:w="755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051C1" w:rsidRPr="008073ED" w:rsidRDefault="00A051C1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B680B" w:rsidRPr="008073ED" w:rsidTr="00A051C1">
        <w:trPr>
          <w:trHeight w:val="20"/>
        </w:trPr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7B3720" w:rsidP="00A051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4724" w:type="pct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7B3720" w:rsidP="007B37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ОЗР: «Граждане получают дополнительные возможности для творческого развития и самореализации в современных учреждениях культуры, а также более широкий доступ к культурным ценностям»</w:t>
            </w:r>
          </w:p>
        </w:tc>
      </w:tr>
      <w:tr w:rsidR="00FB680B" w:rsidRPr="008073ED" w:rsidTr="00A051C1">
        <w:trPr>
          <w:trHeight w:val="660"/>
        </w:trPr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A051C1" w:rsidP="003235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  <w:r w:rsidR="00323552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6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7B3720" w:rsidP="007376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Переоснащены муниципальные библиотеки по модельному стандарту, всего:</w:t>
            </w:r>
          </w:p>
        </w:tc>
        <w:tc>
          <w:tcPr>
            <w:tcW w:w="14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7B3720" w:rsidP="007B3720">
            <w:pPr>
              <w:jc w:val="center"/>
            </w:pPr>
            <w:r w:rsidRPr="008073ED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21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7B3720" w:rsidP="007B3720">
            <w:pPr>
              <w:jc w:val="center"/>
            </w:pPr>
            <w:r w:rsidRPr="008073ED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7B3720" w:rsidP="007B3720">
            <w:pPr>
              <w:jc w:val="center"/>
            </w:pPr>
            <w:r w:rsidRPr="008073ED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2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7B3720" w:rsidP="007B3720">
            <w:pPr>
              <w:jc w:val="center"/>
            </w:pPr>
            <w:r w:rsidRPr="008073ED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7B3720" w:rsidP="007B3720">
            <w:pPr>
              <w:jc w:val="center"/>
            </w:pPr>
            <w:r w:rsidRPr="008073ED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7B3720" w:rsidP="007B3720">
            <w:pPr>
              <w:jc w:val="center"/>
            </w:pPr>
            <w:r w:rsidRPr="008073ED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24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7B3720" w:rsidP="007B3720">
            <w:pPr>
              <w:jc w:val="center"/>
            </w:pPr>
            <w:r w:rsidRPr="008073ED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9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7B3720" w:rsidP="007B3720">
            <w:pPr>
              <w:jc w:val="center"/>
            </w:pPr>
            <w:r w:rsidRPr="008073ED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20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7B3720" w:rsidP="007B3720">
            <w:pPr>
              <w:jc w:val="center"/>
            </w:pPr>
            <w:r w:rsidRPr="008073ED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27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7B3720" w:rsidP="007B3720">
            <w:pPr>
              <w:jc w:val="center"/>
            </w:pPr>
            <w:r w:rsidRPr="008073ED">
              <w:rPr>
                <w:rFonts w:ascii="Times New Roman" w:eastAsia="Calibri" w:hAnsi="Times New Roman" w:cs="Times New Roman"/>
              </w:rPr>
              <w:t>8 510,6</w:t>
            </w:r>
          </w:p>
        </w:tc>
        <w:tc>
          <w:tcPr>
            <w:tcW w:w="26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7B3720" w:rsidP="007B3720">
            <w:pPr>
              <w:jc w:val="center"/>
            </w:pPr>
            <w:r w:rsidRPr="008073ED">
              <w:rPr>
                <w:rFonts w:ascii="Times New Roman" w:eastAsia="Calibri" w:hAnsi="Times New Roman" w:cs="Times New Roman"/>
              </w:rPr>
              <w:t>8 510,6</w:t>
            </w:r>
          </w:p>
        </w:tc>
        <w:tc>
          <w:tcPr>
            <w:tcW w:w="7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7B3720" w:rsidP="007B3720">
            <w:pPr>
              <w:jc w:val="center"/>
            </w:pPr>
            <w:r w:rsidRPr="008073ED">
              <w:rPr>
                <w:rFonts w:ascii="Times New Roman" w:eastAsia="Calibri" w:hAnsi="Times New Roman" w:cs="Times New Roman"/>
              </w:rPr>
              <w:t>8 510,6</w:t>
            </w:r>
          </w:p>
        </w:tc>
      </w:tr>
      <w:tr w:rsidR="00FB680B" w:rsidRPr="008073ED" w:rsidTr="00A051C1">
        <w:trPr>
          <w:trHeight w:val="235"/>
        </w:trPr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7B3720" w:rsidRPr="008073ED" w:rsidRDefault="007B3720" w:rsidP="007B37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ИТОГО </w:t>
            </w:r>
          </w:p>
        </w:tc>
        <w:tc>
          <w:tcPr>
            <w:tcW w:w="1562" w:type="pct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7B3720" w:rsidP="007B37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7B3720" w:rsidP="007B3720">
            <w:pPr>
              <w:jc w:val="center"/>
            </w:pPr>
            <w:r w:rsidRPr="008073ED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21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7B3720" w:rsidP="007B3720">
            <w:pPr>
              <w:jc w:val="center"/>
            </w:pPr>
            <w:r w:rsidRPr="008073ED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22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7B3720" w:rsidP="007B3720">
            <w:pPr>
              <w:jc w:val="center"/>
            </w:pPr>
            <w:r w:rsidRPr="008073ED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2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7B3720" w:rsidP="007B3720">
            <w:pPr>
              <w:jc w:val="center"/>
            </w:pPr>
            <w:r w:rsidRPr="008073ED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7B3720" w:rsidP="007B3720">
            <w:pPr>
              <w:jc w:val="center"/>
            </w:pPr>
            <w:r w:rsidRPr="008073ED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25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7B3720" w:rsidP="007B3720">
            <w:pPr>
              <w:jc w:val="center"/>
            </w:pPr>
            <w:r w:rsidRPr="008073ED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24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7B3720" w:rsidP="007B3720">
            <w:pPr>
              <w:jc w:val="center"/>
            </w:pPr>
            <w:r w:rsidRPr="008073ED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9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7B3720" w:rsidP="007B3720">
            <w:pPr>
              <w:jc w:val="center"/>
            </w:pPr>
            <w:r w:rsidRPr="008073ED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20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7B3720" w:rsidP="007B3720">
            <w:pPr>
              <w:jc w:val="center"/>
            </w:pPr>
            <w:r w:rsidRPr="008073ED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27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7B3720" w:rsidP="007B3720">
            <w:pPr>
              <w:jc w:val="center"/>
            </w:pPr>
            <w:r w:rsidRPr="008073ED">
              <w:rPr>
                <w:rFonts w:ascii="Times New Roman" w:eastAsia="Calibri" w:hAnsi="Times New Roman" w:cs="Times New Roman"/>
              </w:rPr>
              <w:t>8 510,6</w:t>
            </w:r>
          </w:p>
        </w:tc>
        <w:tc>
          <w:tcPr>
            <w:tcW w:w="26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7B3720" w:rsidP="007B3720">
            <w:pPr>
              <w:jc w:val="center"/>
            </w:pPr>
            <w:r w:rsidRPr="008073ED">
              <w:rPr>
                <w:rFonts w:ascii="Times New Roman" w:eastAsia="Calibri" w:hAnsi="Times New Roman" w:cs="Times New Roman"/>
              </w:rPr>
              <w:t>8 510,6</w:t>
            </w:r>
          </w:p>
        </w:tc>
        <w:tc>
          <w:tcPr>
            <w:tcW w:w="7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B3720" w:rsidRPr="008073ED" w:rsidRDefault="007B3720" w:rsidP="007B3720">
            <w:pPr>
              <w:jc w:val="center"/>
            </w:pPr>
            <w:r w:rsidRPr="008073ED">
              <w:rPr>
                <w:rFonts w:ascii="Times New Roman" w:eastAsia="Calibri" w:hAnsi="Times New Roman" w:cs="Times New Roman"/>
              </w:rPr>
              <w:t>8 510,6</w:t>
            </w:r>
          </w:p>
        </w:tc>
      </w:tr>
    </w:tbl>
    <w:p w:rsidR="00A051C1" w:rsidRDefault="00A051C1" w:rsidP="00C12CFA">
      <w:pPr>
        <w:tabs>
          <w:tab w:val="left" w:pos="284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0E27" w:rsidRDefault="00C12CFA" w:rsidP="00C12CFA">
      <w:pPr>
        <w:tabs>
          <w:tab w:val="left" w:pos="284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="00C90E27" w:rsidRPr="00C90E27">
        <w:rPr>
          <w:rFonts w:ascii="Times New Roman" w:eastAsia="Calibri" w:hAnsi="Times New Roman" w:cs="Times New Roman"/>
          <w:sz w:val="28"/>
          <w:szCs w:val="28"/>
        </w:rPr>
        <w:t>Дополнительная информация</w:t>
      </w:r>
    </w:p>
    <w:p w:rsidR="00C90E27" w:rsidRDefault="00C90E27" w:rsidP="00DB052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B052A" w:rsidRPr="00A051C1" w:rsidRDefault="00DB052A" w:rsidP="006E7E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51C1">
        <w:rPr>
          <w:rFonts w:ascii="Times New Roman" w:hAnsi="Times New Roman" w:cs="Times New Roman"/>
          <w:sz w:val="28"/>
          <w:szCs w:val="28"/>
        </w:rPr>
        <w:t xml:space="preserve">Методика расчета показателя </w:t>
      </w:r>
      <w:r w:rsidR="0083696C" w:rsidRPr="00A051C1">
        <w:rPr>
          <w:rFonts w:ascii="Times New Roman" w:hAnsi="Times New Roman" w:cs="Times New Roman"/>
          <w:sz w:val="28"/>
          <w:szCs w:val="28"/>
        </w:rPr>
        <w:t>отсутс</w:t>
      </w:r>
      <w:r w:rsidR="00A051C1" w:rsidRPr="00A051C1">
        <w:rPr>
          <w:rFonts w:ascii="Times New Roman" w:hAnsi="Times New Roman" w:cs="Times New Roman"/>
          <w:sz w:val="28"/>
          <w:szCs w:val="28"/>
        </w:rPr>
        <w:t>твует.</w:t>
      </w:r>
    </w:p>
    <w:p w:rsidR="005E50AE" w:rsidRPr="00A051C1" w:rsidRDefault="005E50AE" w:rsidP="005E50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1F48" w:rsidRDefault="00A61F48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A051C1" w:rsidRDefault="00A051C1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A051C1" w:rsidRDefault="00A051C1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A051C1" w:rsidRDefault="00A051C1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A051C1" w:rsidRDefault="00A051C1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A051C1" w:rsidRDefault="00A051C1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A051C1" w:rsidRDefault="00A051C1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A051C1" w:rsidRDefault="00A051C1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A051C1" w:rsidRDefault="00A051C1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A051C1" w:rsidRDefault="00A051C1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A051C1" w:rsidRDefault="00A051C1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A61F48" w:rsidRDefault="00A61F48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A61F48" w:rsidRDefault="00A61F48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A61F48" w:rsidRDefault="00A61F48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6F39A3" w:rsidRPr="00C62FD4" w:rsidRDefault="006F39A3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F39A3" w:rsidRPr="00C62FD4" w:rsidRDefault="006F39A3" w:rsidP="006F39A3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к паспорту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C62FD4">
        <w:rPr>
          <w:rFonts w:ascii="Times New Roman" w:eastAsia="Calibri" w:hAnsi="Times New Roman" w:cs="Times New Roman"/>
          <w:sz w:val="28"/>
          <w:szCs w:val="28"/>
        </w:rPr>
        <w:t>проекта</w:t>
      </w:r>
      <w:r w:rsidR="00C1525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F39A3" w:rsidRDefault="006F39A3" w:rsidP="002D6289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«</w:t>
      </w:r>
      <w:r w:rsidR="00520A2B">
        <w:rPr>
          <w:rFonts w:ascii="Times New Roman" w:eastAsia="Calibri" w:hAnsi="Times New Roman" w:cs="Times New Roman"/>
          <w:sz w:val="28"/>
          <w:szCs w:val="28"/>
        </w:rPr>
        <w:t>Семейные ценности и инфраструктура культуры (город Благовещенск)</w:t>
      </w:r>
      <w:r w:rsidR="002D6289" w:rsidRPr="002D6289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6017DA" w:rsidRPr="00C62FD4" w:rsidRDefault="006017DA" w:rsidP="002D6289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</w:p>
    <w:p w:rsidR="00C62FD4" w:rsidRPr="00C62FD4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ДОПОЛНИТЕЛЬНЫЕ И ОБОСНОВЫВАЮЩИЕ МАТЕРИАЛЫ</w:t>
      </w:r>
    </w:p>
    <w:p w:rsidR="00C62FD4" w:rsidRPr="00C62FD4" w:rsidRDefault="009A5BC5" w:rsidP="00815F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="00C62FD4" w:rsidRPr="00C62FD4"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  <w:r w:rsidR="00133C0A" w:rsidRPr="00133C0A">
        <w:rPr>
          <w:rFonts w:ascii="Times New Roman" w:eastAsia="Calibri" w:hAnsi="Times New Roman" w:cs="Times New Roman"/>
          <w:sz w:val="28"/>
          <w:szCs w:val="28"/>
        </w:rPr>
        <w:t>«</w:t>
      </w:r>
      <w:r w:rsidR="00520A2B">
        <w:rPr>
          <w:rFonts w:ascii="Times New Roman" w:eastAsia="Calibri" w:hAnsi="Times New Roman" w:cs="Times New Roman"/>
          <w:sz w:val="28"/>
          <w:szCs w:val="28"/>
        </w:rPr>
        <w:t>Семейные ценности и инфраструктура культуры (город Благовещенск)</w:t>
      </w:r>
      <w:r w:rsidR="00133C0A" w:rsidRPr="00133C0A">
        <w:rPr>
          <w:rFonts w:ascii="Times New Roman" w:eastAsia="Calibri" w:hAnsi="Times New Roman" w:cs="Times New Roman"/>
          <w:sz w:val="28"/>
          <w:szCs w:val="28"/>
        </w:rPr>
        <w:t>»</w:t>
      </w:r>
      <w:r w:rsidR="00C15255">
        <w:rPr>
          <w:rFonts w:ascii="Times New Roman" w:eastAsia="Calibri" w:hAnsi="Times New Roman" w:cs="Times New Roman"/>
          <w:sz w:val="28"/>
          <w:szCs w:val="28"/>
        </w:rPr>
        <w:t xml:space="preserve"> отсутствуют.</w:t>
      </w:r>
    </w:p>
    <w:p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62FD4" w:rsidRPr="00C62FD4" w:rsidRDefault="00C62FD4" w:rsidP="00C62FD4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62FD4" w:rsidRPr="00C62FD4" w:rsidRDefault="00C62FD4" w:rsidP="00C62FD4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C62FD4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C62FD4" w:rsidRPr="00C62FD4" w:rsidRDefault="00C62FD4" w:rsidP="00C62FD4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№ 2 </w:t>
      </w:r>
    </w:p>
    <w:p w:rsidR="00C62FD4" w:rsidRPr="00C62FD4" w:rsidRDefault="00C62FD4" w:rsidP="00C62FD4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к паспорту </w:t>
      </w:r>
      <w:r w:rsidR="00A347BE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</w:p>
    <w:p w:rsidR="00C62FD4" w:rsidRPr="00C62FD4" w:rsidRDefault="00C62FD4" w:rsidP="002D6289">
      <w:pPr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«</w:t>
      </w:r>
      <w:r w:rsidR="00520A2B">
        <w:rPr>
          <w:rFonts w:ascii="Times New Roman" w:eastAsia="Calibri" w:hAnsi="Times New Roman" w:cs="Times New Roman"/>
          <w:sz w:val="28"/>
          <w:szCs w:val="28"/>
        </w:rPr>
        <w:t>Семейные ценности и инфраструктура культуры (город Благовещенск)</w:t>
      </w:r>
      <w:r w:rsidR="002D6289" w:rsidRPr="002D6289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A61B61" w:rsidRPr="00F67162" w:rsidRDefault="00A61B61" w:rsidP="00C62FD4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62FD4" w:rsidRPr="00C62FD4" w:rsidRDefault="00C62FD4" w:rsidP="00C62FD4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План реализации проекта</w:t>
      </w:r>
      <w:r w:rsidR="00C233DF">
        <w:rPr>
          <w:rFonts w:ascii="Times New Roman" w:eastAsia="Calibri" w:hAnsi="Times New Roman" w:cs="Times New Roman"/>
          <w:sz w:val="28"/>
          <w:szCs w:val="28"/>
        </w:rPr>
        <w:t xml:space="preserve"> в 2025 году</w:t>
      </w:r>
    </w:p>
    <w:p w:rsidR="00C62FD4" w:rsidRPr="00F67162" w:rsidRDefault="00C62FD4" w:rsidP="00C62FD4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964" w:type="pct"/>
        <w:tblCellMar>
          <w:top w:w="3" w:type="dxa"/>
          <w:left w:w="2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2204"/>
        <w:gridCol w:w="842"/>
        <w:gridCol w:w="993"/>
        <w:gridCol w:w="1489"/>
        <w:gridCol w:w="1214"/>
        <w:gridCol w:w="1368"/>
        <w:gridCol w:w="1039"/>
        <w:gridCol w:w="828"/>
        <w:gridCol w:w="711"/>
        <w:gridCol w:w="1085"/>
        <w:gridCol w:w="1356"/>
        <w:gridCol w:w="973"/>
      </w:tblGrid>
      <w:tr w:rsidR="00F67162" w:rsidRPr="00A745CF" w:rsidTr="00F67162">
        <w:trPr>
          <w:trHeight w:val="178"/>
        </w:trPr>
        <w:tc>
          <w:tcPr>
            <w:tcW w:w="216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A745CF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№</w:t>
            </w:r>
          </w:p>
          <w:p w:rsidR="00561701" w:rsidRPr="00A745CF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748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A745CF" w:rsidRDefault="00561701" w:rsidP="007F7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результата, контрольной точки</w:t>
            </w:r>
          </w:p>
        </w:tc>
        <w:tc>
          <w:tcPr>
            <w:tcW w:w="623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A745CF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Срок реализации</w:t>
            </w:r>
          </w:p>
        </w:tc>
        <w:tc>
          <w:tcPr>
            <w:tcW w:w="917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shd w:val="clear" w:color="auto" w:fill="auto"/>
          </w:tcPr>
          <w:p w:rsidR="00561701" w:rsidRPr="00A745CF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Взаимосвязь</w:t>
            </w:r>
          </w:p>
        </w:tc>
        <w:tc>
          <w:tcPr>
            <w:tcW w:w="46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61701" w:rsidRPr="00A745CF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61701" w:rsidRPr="00A745CF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Адрес объекта</w:t>
            </w:r>
          </w:p>
          <w:p w:rsidR="00561701" w:rsidRPr="00A745CF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(в соответствии с ФИАС)</w:t>
            </w:r>
          </w:p>
        </w:tc>
        <w:tc>
          <w:tcPr>
            <w:tcW w:w="522" w:type="pct"/>
            <w:gridSpan w:val="2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A745CF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Мощность объекта</w:t>
            </w:r>
          </w:p>
        </w:tc>
        <w:tc>
          <w:tcPr>
            <w:tcW w:w="368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A745CF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Объем финансового обеспечения</w:t>
            </w:r>
          </w:p>
          <w:p w:rsidR="00561701" w:rsidRPr="00A745CF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(тыс. руб.)</w:t>
            </w:r>
          </w:p>
        </w:tc>
        <w:tc>
          <w:tcPr>
            <w:tcW w:w="460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8073ED" w:rsidRPr="00A745CF" w:rsidRDefault="00561701" w:rsidP="0080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Вид документа и характеристика </w:t>
            </w:r>
          </w:p>
          <w:p w:rsidR="00561701" w:rsidRPr="00A745CF" w:rsidRDefault="00561701" w:rsidP="008073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результата</w:t>
            </w:r>
          </w:p>
        </w:tc>
        <w:tc>
          <w:tcPr>
            <w:tcW w:w="328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A745CF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Информа</w:t>
            </w: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</w:r>
          </w:p>
          <w:p w:rsidR="00561701" w:rsidRPr="00A745CF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ционная система (источник данных)</w:t>
            </w:r>
          </w:p>
        </w:tc>
      </w:tr>
      <w:tr w:rsidR="00F67162" w:rsidRPr="00A745CF" w:rsidTr="00F67162">
        <w:trPr>
          <w:trHeight w:val="102"/>
        </w:trPr>
        <w:tc>
          <w:tcPr>
            <w:tcW w:w="216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A745CF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48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A745CF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561701" w:rsidRPr="00A745CF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начало</w:t>
            </w:r>
          </w:p>
        </w:tc>
        <w:tc>
          <w:tcPr>
            <w:tcW w:w="337" w:type="pct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A745CF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окончание</w:t>
            </w:r>
          </w:p>
        </w:tc>
        <w:tc>
          <w:tcPr>
            <w:tcW w:w="5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561701" w:rsidRPr="00A745CF" w:rsidRDefault="00561701" w:rsidP="00B267BF">
            <w:pPr>
              <w:tabs>
                <w:tab w:val="center" w:pos="1649"/>
                <w:tab w:val="center" w:pos="214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предшественники</w:t>
            </w:r>
          </w:p>
        </w:tc>
        <w:tc>
          <w:tcPr>
            <w:tcW w:w="412" w:type="pct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000000"/>
            </w:tcBorders>
            <w:shd w:val="clear" w:color="auto" w:fill="auto"/>
          </w:tcPr>
          <w:p w:rsidR="00561701" w:rsidRPr="00A745CF" w:rsidRDefault="00561701" w:rsidP="00B267BF">
            <w:pPr>
              <w:tabs>
                <w:tab w:val="center" w:pos="1649"/>
                <w:tab w:val="center" w:pos="214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последователи</w:t>
            </w:r>
          </w:p>
        </w:tc>
        <w:tc>
          <w:tcPr>
            <w:tcW w:w="464" w:type="pct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auto"/>
          </w:tcPr>
          <w:p w:rsidR="00561701" w:rsidRPr="00A745CF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auto"/>
          </w:tcPr>
          <w:p w:rsidR="00561701" w:rsidRPr="00A745CF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561701" w:rsidRPr="00A745CF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241" w:type="pct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A745CF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значение</w:t>
            </w:r>
          </w:p>
        </w:tc>
        <w:tc>
          <w:tcPr>
            <w:tcW w:w="368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A745CF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60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A745CF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8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61701" w:rsidRPr="00A745CF" w:rsidRDefault="00561701" w:rsidP="00B26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70AD7" w:rsidRPr="00A745CF" w:rsidTr="00F67162">
        <w:trPr>
          <w:trHeight w:val="20"/>
        </w:trPr>
        <w:tc>
          <w:tcPr>
            <w:tcW w:w="2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70AD7" w:rsidRPr="0028084B" w:rsidRDefault="00A70AD7" w:rsidP="00D67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84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84" w:type="pct"/>
            <w:gridSpan w:val="1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70AD7" w:rsidRPr="0028084B" w:rsidRDefault="007F7DD6" w:rsidP="00B267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84B">
              <w:rPr>
                <w:rFonts w:ascii="Times New Roman" w:eastAsia="Calibri" w:hAnsi="Times New Roman" w:cs="Times New Roman"/>
                <w:sz w:val="24"/>
                <w:szCs w:val="24"/>
              </w:rPr>
              <w:t>ОЗР: «Граждане получают дополнительные возможности для творческого развития и самореализации в современных учреждениях культуры, а также более широкий доступ к культурным ценностям»</w:t>
            </w:r>
          </w:p>
        </w:tc>
      </w:tr>
      <w:tr w:rsidR="00F67162" w:rsidRPr="00A745CF" w:rsidTr="00F67162">
        <w:trPr>
          <w:trHeight w:val="20"/>
        </w:trPr>
        <w:tc>
          <w:tcPr>
            <w:tcW w:w="2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6712F" w:rsidRPr="00A745CF" w:rsidRDefault="00A051C1" w:rsidP="00D67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D6712F">
              <w:rPr>
                <w:rFonts w:ascii="Times New Roman" w:eastAsia="Calibri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7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6712F" w:rsidRPr="00A745CF" w:rsidRDefault="008073ED" w:rsidP="0037660C">
            <w:pPr>
              <w:spacing w:after="0" w:line="240" w:lineRule="auto"/>
              <w:ind w:left="11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Результат</w:t>
            </w:r>
            <w:r w:rsidR="00D6712F"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«Переоснащены муниципальные библиотеки по модельному стандарту» </w:t>
            </w:r>
          </w:p>
        </w:tc>
        <w:tc>
          <w:tcPr>
            <w:tcW w:w="28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6712F" w:rsidRPr="00A745CF" w:rsidRDefault="00D6712F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</w:t>
            </w: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.01.2025</w:t>
            </w:r>
          </w:p>
        </w:tc>
        <w:tc>
          <w:tcPr>
            <w:tcW w:w="33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6712F" w:rsidRPr="00A745CF" w:rsidRDefault="00D6712F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31.12.2025</w:t>
            </w:r>
          </w:p>
        </w:tc>
        <w:tc>
          <w:tcPr>
            <w:tcW w:w="5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6712F" w:rsidRPr="00A745CF" w:rsidRDefault="00D6712F" w:rsidP="00D67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1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6712F" w:rsidRPr="00A745CF" w:rsidRDefault="00D6712F" w:rsidP="00D67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6712F" w:rsidRPr="00A745CF" w:rsidRDefault="000A618F" w:rsidP="00323552">
            <w:pPr>
              <w:spacing w:after="0" w:line="240" w:lineRule="auto"/>
              <w:ind w:left="12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Кочкина Юлия Алексеевна</w:t>
            </w:r>
            <w:r w:rsidR="00D6712F"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заместитель </w:t>
            </w:r>
            <w:r w:rsidR="00D6712F"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начальник управления </w:t>
            </w:r>
          </w:p>
        </w:tc>
        <w:tc>
          <w:tcPr>
            <w:tcW w:w="35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6712F" w:rsidRPr="00A745CF" w:rsidRDefault="00D6712F" w:rsidP="00D67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6712F" w:rsidRPr="00A745CF" w:rsidRDefault="00D6712F" w:rsidP="00D67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6712F" w:rsidRPr="00A745CF" w:rsidRDefault="00D6712F" w:rsidP="00D67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6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6712F" w:rsidRPr="00A745CF" w:rsidRDefault="00D6712F" w:rsidP="00D67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8 510,6</w:t>
            </w:r>
          </w:p>
        </w:tc>
        <w:tc>
          <w:tcPr>
            <w:tcW w:w="4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6712F" w:rsidRPr="00A745CF" w:rsidRDefault="008073ED" w:rsidP="00D67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2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D6712F" w:rsidRPr="00A745CF" w:rsidRDefault="008073ED" w:rsidP="00D671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F67162" w:rsidRPr="00A745CF" w:rsidTr="00F67162">
        <w:trPr>
          <w:trHeight w:val="20"/>
        </w:trPr>
        <w:tc>
          <w:tcPr>
            <w:tcW w:w="2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Default="00A051C1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9721F"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.1.К.1</w:t>
            </w:r>
          </w:p>
        </w:tc>
        <w:tc>
          <w:tcPr>
            <w:tcW w:w="7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Default="0079721F" w:rsidP="0037660C">
            <w:pPr>
              <w:spacing w:after="0" w:line="240" w:lineRule="auto"/>
              <w:ind w:left="11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Контрольная точка</w:t>
            </w:r>
          </w:p>
          <w:p w:rsidR="0079721F" w:rsidRPr="00A745CF" w:rsidRDefault="0079721F" w:rsidP="00F22EAB">
            <w:pPr>
              <w:spacing w:after="0" w:line="240" w:lineRule="auto"/>
              <w:ind w:left="11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«</w:t>
            </w:r>
            <w:r w:rsidR="00F22EAB">
              <w:rPr>
                <w:rFonts w:ascii="Times New Roman" w:eastAsia="Calibri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убсидии бюджетам муниципальных образований на создание модельных муниципальных библиотек на 2025 год </w:t>
            </w:r>
            <w:r w:rsidR="00F22EAB">
              <w:rPr>
                <w:rFonts w:ascii="Times New Roman" w:eastAsia="Calibri" w:hAnsi="Times New Roman" w:cs="Times New Roman"/>
                <w:sz w:val="18"/>
                <w:szCs w:val="18"/>
              </w:rPr>
              <w:t>распределены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8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F22EAB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3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17.01.2025</w:t>
            </w:r>
          </w:p>
        </w:tc>
        <w:tc>
          <w:tcPr>
            <w:tcW w:w="5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37660C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1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A051C1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9721F"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.1.К.2</w:t>
            </w:r>
          </w:p>
        </w:tc>
        <w:tc>
          <w:tcPr>
            <w:tcW w:w="464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9721F" w:rsidRDefault="0079721F" w:rsidP="00323552">
            <w:pPr>
              <w:ind w:left="128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Кочкина Юлия Алексеевна</w:t>
            </w: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заместитель </w:t>
            </w: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начальник управления </w:t>
            </w:r>
          </w:p>
        </w:tc>
        <w:tc>
          <w:tcPr>
            <w:tcW w:w="35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6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9F0E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Постановление </w:t>
            </w:r>
          </w:p>
        </w:tc>
        <w:tc>
          <w:tcPr>
            <w:tcW w:w="32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F67162" w:rsidRPr="00A745CF" w:rsidTr="00F67162">
        <w:trPr>
          <w:trHeight w:val="562"/>
        </w:trPr>
        <w:tc>
          <w:tcPr>
            <w:tcW w:w="2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A051C1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9721F"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.1.К.2.</w:t>
            </w:r>
          </w:p>
        </w:tc>
        <w:tc>
          <w:tcPr>
            <w:tcW w:w="7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37660C">
            <w:pPr>
              <w:spacing w:after="0" w:line="240" w:lineRule="auto"/>
              <w:ind w:left="11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Контрольная точка «С</w:t>
            </w:r>
            <w:r w:rsidRPr="000B458A">
              <w:rPr>
                <w:rFonts w:ascii="Times New Roman" w:eastAsia="Calibri" w:hAnsi="Times New Roman" w:cs="Times New Roman"/>
                <w:sz w:val="18"/>
                <w:szCs w:val="18"/>
              </w:rPr>
              <w:t>оглашени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0B458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 предоставлении субсидии из бюджета субъекта Российской Федерации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местному бюджету заключено»</w:t>
            </w:r>
          </w:p>
        </w:tc>
        <w:tc>
          <w:tcPr>
            <w:tcW w:w="28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F22EAB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3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24.01.2025</w:t>
            </w:r>
          </w:p>
        </w:tc>
        <w:tc>
          <w:tcPr>
            <w:tcW w:w="5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37660C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1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A051C1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9721F"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.1.К.</w:t>
            </w:r>
            <w:r w:rsidR="0079721F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64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Default="0079721F" w:rsidP="0037660C">
            <w:pPr>
              <w:ind w:left="128"/>
            </w:pPr>
          </w:p>
        </w:tc>
        <w:tc>
          <w:tcPr>
            <w:tcW w:w="35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6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B458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Соглашение </w:t>
            </w:r>
          </w:p>
        </w:tc>
        <w:tc>
          <w:tcPr>
            <w:tcW w:w="32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582A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F67162" w:rsidRPr="00A745CF" w:rsidTr="00F67162">
        <w:trPr>
          <w:trHeight w:val="20"/>
        </w:trPr>
        <w:tc>
          <w:tcPr>
            <w:tcW w:w="2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A051C1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9721F"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.1.К.</w:t>
            </w:r>
            <w:r w:rsidR="0079721F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37660C">
            <w:pPr>
              <w:spacing w:after="0" w:line="240" w:lineRule="auto"/>
              <w:ind w:left="11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Контрольная точка «Соглашение о предоставлении из городского бюджета муниципальному бюджетному учреждению субсидии на иные цели заключено»</w:t>
            </w:r>
          </w:p>
        </w:tc>
        <w:tc>
          <w:tcPr>
            <w:tcW w:w="28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F22EAB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3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01.02.2025</w:t>
            </w:r>
          </w:p>
        </w:tc>
        <w:tc>
          <w:tcPr>
            <w:tcW w:w="5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A051C1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9721F"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.1.К.</w:t>
            </w:r>
            <w:r w:rsidR="0079721F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A051C1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9721F"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.1.К.</w:t>
            </w:r>
            <w:r w:rsidR="0079721F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64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79721F" w:rsidRPr="00A745CF" w:rsidRDefault="0079721F" w:rsidP="00323552">
            <w:pPr>
              <w:spacing w:after="0" w:line="240" w:lineRule="auto"/>
              <w:ind w:left="128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Кочкина Юлия Алексеевна</w:t>
            </w: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заместитель </w:t>
            </w: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начальник управления </w:t>
            </w:r>
          </w:p>
        </w:tc>
        <w:tc>
          <w:tcPr>
            <w:tcW w:w="35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6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Соглашение</w:t>
            </w:r>
          </w:p>
        </w:tc>
        <w:tc>
          <w:tcPr>
            <w:tcW w:w="32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F67162" w:rsidRPr="00A745CF" w:rsidTr="00F67162">
        <w:trPr>
          <w:trHeight w:val="20"/>
        </w:trPr>
        <w:tc>
          <w:tcPr>
            <w:tcW w:w="2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A051C1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</w:t>
            </w:r>
            <w:r w:rsidR="0079721F"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.1.К.</w:t>
            </w:r>
            <w:r w:rsidR="0079721F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79721F"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37660C">
            <w:pPr>
              <w:tabs>
                <w:tab w:val="right" w:pos="1207"/>
                <w:tab w:val="right" w:pos="1568"/>
              </w:tabs>
              <w:spacing w:after="0" w:line="240" w:lineRule="auto"/>
              <w:ind w:left="11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Контрольная точка «Услуга оказана (работы выполнены)»</w:t>
            </w:r>
          </w:p>
        </w:tc>
        <w:tc>
          <w:tcPr>
            <w:tcW w:w="28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F22EAB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3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F22E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31.0</w:t>
            </w:r>
            <w:r w:rsidR="00F22EAB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.2025</w:t>
            </w:r>
          </w:p>
        </w:tc>
        <w:tc>
          <w:tcPr>
            <w:tcW w:w="5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A051C1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9721F"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.1.К.</w:t>
            </w:r>
            <w:r w:rsidR="0079721F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A051C1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9721F"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.1.К.</w:t>
            </w:r>
            <w:r w:rsidR="0079721F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64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37660C">
            <w:pPr>
              <w:spacing w:after="0" w:line="240" w:lineRule="auto"/>
              <w:ind w:left="12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6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Акт выполненных работ (оказанных услуг)</w:t>
            </w:r>
          </w:p>
        </w:tc>
        <w:tc>
          <w:tcPr>
            <w:tcW w:w="32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F67162" w:rsidRPr="00A745CF" w:rsidTr="00F67162">
        <w:trPr>
          <w:trHeight w:val="274"/>
        </w:trPr>
        <w:tc>
          <w:tcPr>
            <w:tcW w:w="2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A051C1" w:rsidP="00280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  <w:r w:rsidR="0079721F" w:rsidRPr="00A745CF">
              <w:rPr>
                <w:rFonts w:ascii="Times New Roman" w:hAnsi="Times New Roman" w:cs="Times New Roman"/>
                <w:sz w:val="18"/>
                <w:szCs w:val="18"/>
              </w:rPr>
              <w:t>.1.К.</w:t>
            </w:r>
            <w:r w:rsidR="0079721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79721F" w:rsidRPr="00A745C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37660C">
            <w:pPr>
              <w:tabs>
                <w:tab w:val="right" w:pos="1207"/>
                <w:tab w:val="right" w:pos="1568"/>
              </w:tabs>
              <w:spacing w:after="0" w:line="240" w:lineRule="auto"/>
              <w:ind w:left="11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Контрольная точка </w:t>
            </w:r>
          </w:p>
          <w:p w:rsidR="0079721F" w:rsidRPr="00A745CF" w:rsidRDefault="0079721F" w:rsidP="000A618F">
            <w:pPr>
              <w:tabs>
                <w:tab w:val="right" w:pos="1207"/>
                <w:tab w:val="right" w:pos="1568"/>
              </w:tabs>
              <w:spacing w:after="0" w:line="240" w:lineRule="auto"/>
              <w:ind w:left="11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Промежуточный о</w:t>
            </w: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тчет о расходах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предоставлен</w:t>
            </w: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8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F22EAB" w:rsidP="00280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3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F22E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31.12.2025</w:t>
            </w:r>
          </w:p>
        </w:tc>
        <w:tc>
          <w:tcPr>
            <w:tcW w:w="5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A051C1" w:rsidP="00280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9721F"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.1.К.</w:t>
            </w:r>
            <w:r w:rsidR="0079721F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1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A051C1" w:rsidP="00280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9721F"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.1.К.</w:t>
            </w:r>
            <w:r w:rsidR="0079721F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64" w:type="pct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37660C">
            <w:pPr>
              <w:spacing w:after="0" w:line="240" w:lineRule="auto"/>
              <w:ind w:left="12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6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Отчет</w:t>
            </w:r>
          </w:p>
        </w:tc>
        <w:tc>
          <w:tcPr>
            <w:tcW w:w="32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28084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F67162" w:rsidRPr="00A745CF" w:rsidTr="00F67162">
        <w:trPr>
          <w:trHeight w:val="20"/>
        </w:trPr>
        <w:tc>
          <w:tcPr>
            <w:tcW w:w="21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A051C1" w:rsidP="00280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9721F" w:rsidRPr="00A745CF">
              <w:rPr>
                <w:rFonts w:ascii="Times New Roman" w:hAnsi="Times New Roman" w:cs="Times New Roman"/>
                <w:sz w:val="18"/>
                <w:szCs w:val="18"/>
              </w:rPr>
              <w:t>.1.К.</w:t>
            </w:r>
            <w:r w:rsidR="0079721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79721F" w:rsidRPr="00A745C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37660C">
            <w:pPr>
              <w:tabs>
                <w:tab w:val="right" w:pos="1207"/>
                <w:tab w:val="right" w:pos="1568"/>
              </w:tabs>
              <w:spacing w:after="0" w:line="240" w:lineRule="auto"/>
              <w:ind w:left="11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Контрольная точка </w:t>
            </w:r>
          </w:p>
          <w:p w:rsidR="0079721F" w:rsidRPr="00A745CF" w:rsidRDefault="0079721F" w:rsidP="000A618F">
            <w:pPr>
              <w:spacing w:after="0" w:line="240" w:lineRule="auto"/>
              <w:ind w:left="116"/>
              <w:rPr>
                <w:rFonts w:ascii="Times New Roman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Промежуточный о</w:t>
            </w: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тчет о достижении значений результатов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предоставлен</w:t>
            </w: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8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F22EAB" w:rsidP="00280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3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31.12.2025</w:t>
            </w:r>
          </w:p>
        </w:tc>
        <w:tc>
          <w:tcPr>
            <w:tcW w:w="50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A051C1" w:rsidP="00280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9721F"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.1.К.</w:t>
            </w:r>
            <w:r w:rsidR="0079721F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1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A051C1" w:rsidP="00280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9721F"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.1.К.5</w:t>
            </w:r>
          </w:p>
        </w:tc>
        <w:tc>
          <w:tcPr>
            <w:tcW w:w="464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37660C">
            <w:pPr>
              <w:spacing w:after="0" w:line="240" w:lineRule="auto"/>
              <w:ind w:left="128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6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2808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Отчет</w:t>
            </w:r>
          </w:p>
        </w:tc>
        <w:tc>
          <w:tcPr>
            <w:tcW w:w="32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79721F" w:rsidRPr="00A745CF" w:rsidRDefault="0079721F" w:rsidP="0028084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745CF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</w:tbl>
    <w:p w:rsidR="00C62FD4" w:rsidRPr="00C62FD4" w:rsidRDefault="00C62FD4" w:rsidP="002A365D">
      <w:pPr>
        <w:spacing w:after="160" w:line="259" w:lineRule="auto"/>
        <w:rPr>
          <w:rFonts w:ascii="Times New Roman" w:eastAsia="Calibri" w:hAnsi="Times New Roman" w:cs="Times New Roman"/>
          <w:sz w:val="20"/>
          <w:szCs w:val="20"/>
        </w:rPr>
      </w:pPr>
    </w:p>
    <w:sectPr w:rsidR="00C62FD4" w:rsidRPr="00C62FD4" w:rsidSect="00803714">
      <w:pgSz w:w="16838" w:h="11906" w:orient="landscape"/>
      <w:pgMar w:top="170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DBD" w:rsidRDefault="00217DBD" w:rsidP="00E76F49">
      <w:pPr>
        <w:spacing w:after="0" w:line="240" w:lineRule="auto"/>
      </w:pPr>
      <w:r>
        <w:separator/>
      </w:r>
    </w:p>
  </w:endnote>
  <w:endnote w:type="continuationSeparator" w:id="0">
    <w:p w:rsidR="00217DBD" w:rsidRDefault="00217DBD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DBD" w:rsidRDefault="00217DBD" w:rsidP="00E76F49">
      <w:pPr>
        <w:spacing w:after="0" w:line="240" w:lineRule="auto"/>
      </w:pPr>
      <w:r>
        <w:separator/>
      </w:r>
    </w:p>
  </w:footnote>
  <w:footnote w:type="continuationSeparator" w:id="0">
    <w:p w:rsidR="00217DBD" w:rsidRDefault="00217DBD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087"/>
    <w:rsid w:val="00004B08"/>
    <w:rsid w:val="000057E5"/>
    <w:rsid w:val="00007A90"/>
    <w:rsid w:val="0001516E"/>
    <w:rsid w:val="00016302"/>
    <w:rsid w:val="00021871"/>
    <w:rsid w:val="00027B66"/>
    <w:rsid w:val="000312CC"/>
    <w:rsid w:val="00035D61"/>
    <w:rsid w:val="0005795C"/>
    <w:rsid w:val="00057DC3"/>
    <w:rsid w:val="00057F22"/>
    <w:rsid w:val="00060471"/>
    <w:rsid w:val="00060E71"/>
    <w:rsid w:val="0007062F"/>
    <w:rsid w:val="00072F4F"/>
    <w:rsid w:val="00077BBA"/>
    <w:rsid w:val="000833D1"/>
    <w:rsid w:val="00084D07"/>
    <w:rsid w:val="00086ADA"/>
    <w:rsid w:val="000929F0"/>
    <w:rsid w:val="000946E5"/>
    <w:rsid w:val="000959C4"/>
    <w:rsid w:val="000965DC"/>
    <w:rsid w:val="000A0F69"/>
    <w:rsid w:val="000A15F5"/>
    <w:rsid w:val="000A1FB9"/>
    <w:rsid w:val="000A3D5F"/>
    <w:rsid w:val="000A569B"/>
    <w:rsid w:val="000A618F"/>
    <w:rsid w:val="000B2CA6"/>
    <w:rsid w:val="000B458A"/>
    <w:rsid w:val="000B4D5B"/>
    <w:rsid w:val="000B7C50"/>
    <w:rsid w:val="000C0AAC"/>
    <w:rsid w:val="000C2C52"/>
    <w:rsid w:val="000C321B"/>
    <w:rsid w:val="000C65CF"/>
    <w:rsid w:val="000D5167"/>
    <w:rsid w:val="000E0DCA"/>
    <w:rsid w:val="000E19A9"/>
    <w:rsid w:val="000E5FEA"/>
    <w:rsid w:val="000E6E1B"/>
    <w:rsid w:val="000E7CA2"/>
    <w:rsid w:val="000E7D27"/>
    <w:rsid w:val="000F1526"/>
    <w:rsid w:val="000F6068"/>
    <w:rsid w:val="0010129C"/>
    <w:rsid w:val="001022B3"/>
    <w:rsid w:val="00107607"/>
    <w:rsid w:val="001202A8"/>
    <w:rsid w:val="001213C7"/>
    <w:rsid w:val="00121EDC"/>
    <w:rsid w:val="00122B9C"/>
    <w:rsid w:val="00124796"/>
    <w:rsid w:val="00130526"/>
    <w:rsid w:val="00133A87"/>
    <w:rsid w:val="00133C0A"/>
    <w:rsid w:val="00135542"/>
    <w:rsid w:val="00141391"/>
    <w:rsid w:val="00141EF2"/>
    <w:rsid w:val="0014551F"/>
    <w:rsid w:val="001565D9"/>
    <w:rsid w:val="00160F94"/>
    <w:rsid w:val="00167726"/>
    <w:rsid w:val="0017046E"/>
    <w:rsid w:val="001713CD"/>
    <w:rsid w:val="0017271B"/>
    <w:rsid w:val="00174382"/>
    <w:rsid w:val="0017760A"/>
    <w:rsid w:val="00181D2F"/>
    <w:rsid w:val="001859CD"/>
    <w:rsid w:val="00187AA6"/>
    <w:rsid w:val="00196E81"/>
    <w:rsid w:val="001A071B"/>
    <w:rsid w:val="001A1124"/>
    <w:rsid w:val="001A1BAD"/>
    <w:rsid w:val="001A2FD5"/>
    <w:rsid w:val="001A6848"/>
    <w:rsid w:val="001B2DDA"/>
    <w:rsid w:val="001C2BB6"/>
    <w:rsid w:val="001C77F3"/>
    <w:rsid w:val="001D293A"/>
    <w:rsid w:val="001D7B15"/>
    <w:rsid w:val="001D7D83"/>
    <w:rsid w:val="001E3761"/>
    <w:rsid w:val="001E7BB6"/>
    <w:rsid w:val="001F0DF0"/>
    <w:rsid w:val="001F3181"/>
    <w:rsid w:val="001F47F3"/>
    <w:rsid w:val="0021009F"/>
    <w:rsid w:val="0021045B"/>
    <w:rsid w:val="00210AB3"/>
    <w:rsid w:val="00210F68"/>
    <w:rsid w:val="0021118E"/>
    <w:rsid w:val="002159D3"/>
    <w:rsid w:val="00216489"/>
    <w:rsid w:val="00217287"/>
    <w:rsid w:val="0021744B"/>
    <w:rsid w:val="00217DBD"/>
    <w:rsid w:val="00223029"/>
    <w:rsid w:val="00227B22"/>
    <w:rsid w:val="00227B5A"/>
    <w:rsid w:val="00233777"/>
    <w:rsid w:val="002402F3"/>
    <w:rsid w:val="00242958"/>
    <w:rsid w:val="00244513"/>
    <w:rsid w:val="00246BDF"/>
    <w:rsid w:val="00254DF6"/>
    <w:rsid w:val="00264636"/>
    <w:rsid w:val="00264A4D"/>
    <w:rsid w:val="00264ECA"/>
    <w:rsid w:val="00271A14"/>
    <w:rsid w:val="002746BF"/>
    <w:rsid w:val="002777E0"/>
    <w:rsid w:val="0028084B"/>
    <w:rsid w:val="00282B35"/>
    <w:rsid w:val="0028506A"/>
    <w:rsid w:val="00290FCD"/>
    <w:rsid w:val="00291848"/>
    <w:rsid w:val="002A365D"/>
    <w:rsid w:val="002A6456"/>
    <w:rsid w:val="002B0A74"/>
    <w:rsid w:val="002B64FA"/>
    <w:rsid w:val="002C4919"/>
    <w:rsid w:val="002C6083"/>
    <w:rsid w:val="002C6424"/>
    <w:rsid w:val="002C7353"/>
    <w:rsid w:val="002D56FA"/>
    <w:rsid w:val="002D6289"/>
    <w:rsid w:val="002E23DE"/>
    <w:rsid w:val="002E2A4C"/>
    <w:rsid w:val="002E5ECE"/>
    <w:rsid w:val="00313F47"/>
    <w:rsid w:val="00323552"/>
    <w:rsid w:val="003249D1"/>
    <w:rsid w:val="00326A7C"/>
    <w:rsid w:val="00327582"/>
    <w:rsid w:val="003363F0"/>
    <w:rsid w:val="003444BF"/>
    <w:rsid w:val="00345D17"/>
    <w:rsid w:val="00350186"/>
    <w:rsid w:val="00350227"/>
    <w:rsid w:val="00350722"/>
    <w:rsid w:val="003507A9"/>
    <w:rsid w:val="00350BBE"/>
    <w:rsid w:val="003534A2"/>
    <w:rsid w:val="00353833"/>
    <w:rsid w:val="0035558E"/>
    <w:rsid w:val="00356C1F"/>
    <w:rsid w:val="00356DB5"/>
    <w:rsid w:val="00361419"/>
    <w:rsid w:val="0036374C"/>
    <w:rsid w:val="00366FD0"/>
    <w:rsid w:val="00367762"/>
    <w:rsid w:val="003738CE"/>
    <w:rsid w:val="0037660C"/>
    <w:rsid w:val="00377815"/>
    <w:rsid w:val="003803E2"/>
    <w:rsid w:val="00385F4E"/>
    <w:rsid w:val="00386327"/>
    <w:rsid w:val="00392531"/>
    <w:rsid w:val="00393E80"/>
    <w:rsid w:val="00396E60"/>
    <w:rsid w:val="003979C3"/>
    <w:rsid w:val="003A61DC"/>
    <w:rsid w:val="003B152A"/>
    <w:rsid w:val="003C1C40"/>
    <w:rsid w:val="003D3E9E"/>
    <w:rsid w:val="003D6729"/>
    <w:rsid w:val="003E2DAF"/>
    <w:rsid w:val="003E7020"/>
    <w:rsid w:val="003F11CE"/>
    <w:rsid w:val="003F7F2D"/>
    <w:rsid w:val="00403816"/>
    <w:rsid w:val="00410C56"/>
    <w:rsid w:val="0041282A"/>
    <w:rsid w:val="00412914"/>
    <w:rsid w:val="004143F8"/>
    <w:rsid w:val="0043327E"/>
    <w:rsid w:val="00442C3C"/>
    <w:rsid w:val="004448F8"/>
    <w:rsid w:val="00447374"/>
    <w:rsid w:val="004501B6"/>
    <w:rsid w:val="00460C45"/>
    <w:rsid w:val="0047649C"/>
    <w:rsid w:val="004803F5"/>
    <w:rsid w:val="00481AD8"/>
    <w:rsid w:val="00481EB4"/>
    <w:rsid w:val="00483922"/>
    <w:rsid w:val="00486EA4"/>
    <w:rsid w:val="00496091"/>
    <w:rsid w:val="004A009A"/>
    <w:rsid w:val="004A70AC"/>
    <w:rsid w:val="004B1288"/>
    <w:rsid w:val="004B3CA0"/>
    <w:rsid w:val="004B7C93"/>
    <w:rsid w:val="004C3B73"/>
    <w:rsid w:val="004C778C"/>
    <w:rsid w:val="004D1488"/>
    <w:rsid w:val="004D79F8"/>
    <w:rsid w:val="004E684A"/>
    <w:rsid w:val="004F237B"/>
    <w:rsid w:val="004F50A8"/>
    <w:rsid w:val="00504C05"/>
    <w:rsid w:val="005073E5"/>
    <w:rsid w:val="00513F5B"/>
    <w:rsid w:val="00520A2B"/>
    <w:rsid w:val="005231D1"/>
    <w:rsid w:val="00525052"/>
    <w:rsid w:val="005365BA"/>
    <w:rsid w:val="00537ECB"/>
    <w:rsid w:val="00541105"/>
    <w:rsid w:val="00551FEB"/>
    <w:rsid w:val="00555E4C"/>
    <w:rsid w:val="00561701"/>
    <w:rsid w:val="00565824"/>
    <w:rsid w:val="00567408"/>
    <w:rsid w:val="00571A57"/>
    <w:rsid w:val="00571F22"/>
    <w:rsid w:val="0057287C"/>
    <w:rsid w:val="00573BC9"/>
    <w:rsid w:val="00582A48"/>
    <w:rsid w:val="00594BD3"/>
    <w:rsid w:val="005A0DA8"/>
    <w:rsid w:val="005A0F95"/>
    <w:rsid w:val="005B2D39"/>
    <w:rsid w:val="005D6ED6"/>
    <w:rsid w:val="005E143E"/>
    <w:rsid w:val="005E1D67"/>
    <w:rsid w:val="005E50AE"/>
    <w:rsid w:val="005F3EE6"/>
    <w:rsid w:val="005F4441"/>
    <w:rsid w:val="005F51DD"/>
    <w:rsid w:val="006017DA"/>
    <w:rsid w:val="006105A0"/>
    <w:rsid w:val="00615AD2"/>
    <w:rsid w:val="00617CB2"/>
    <w:rsid w:val="00624C9C"/>
    <w:rsid w:val="00624DF6"/>
    <w:rsid w:val="00626482"/>
    <w:rsid w:val="0063696F"/>
    <w:rsid w:val="00636A4B"/>
    <w:rsid w:val="00637FE6"/>
    <w:rsid w:val="006418F7"/>
    <w:rsid w:val="0066567C"/>
    <w:rsid w:val="006716A9"/>
    <w:rsid w:val="00671CEB"/>
    <w:rsid w:val="00673ABA"/>
    <w:rsid w:val="00673E63"/>
    <w:rsid w:val="00674857"/>
    <w:rsid w:val="0068181D"/>
    <w:rsid w:val="00682904"/>
    <w:rsid w:val="00686883"/>
    <w:rsid w:val="00690AF5"/>
    <w:rsid w:val="006911EA"/>
    <w:rsid w:val="00692F59"/>
    <w:rsid w:val="006A3123"/>
    <w:rsid w:val="006B61B2"/>
    <w:rsid w:val="006C2FB2"/>
    <w:rsid w:val="006D0224"/>
    <w:rsid w:val="006D0B57"/>
    <w:rsid w:val="006D2F46"/>
    <w:rsid w:val="006D4B6B"/>
    <w:rsid w:val="006E1058"/>
    <w:rsid w:val="006E42AD"/>
    <w:rsid w:val="006E4B26"/>
    <w:rsid w:val="006E5322"/>
    <w:rsid w:val="006E5FA2"/>
    <w:rsid w:val="006E7E19"/>
    <w:rsid w:val="006F1350"/>
    <w:rsid w:val="006F39A3"/>
    <w:rsid w:val="006F3B59"/>
    <w:rsid w:val="006F56E1"/>
    <w:rsid w:val="006F6C14"/>
    <w:rsid w:val="00703C5E"/>
    <w:rsid w:val="0070543E"/>
    <w:rsid w:val="007058E3"/>
    <w:rsid w:val="00705992"/>
    <w:rsid w:val="00712AB2"/>
    <w:rsid w:val="007160A3"/>
    <w:rsid w:val="00716137"/>
    <w:rsid w:val="00716D6B"/>
    <w:rsid w:val="00721016"/>
    <w:rsid w:val="0072164B"/>
    <w:rsid w:val="007235E3"/>
    <w:rsid w:val="007239D7"/>
    <w:rsid w:val="00724452"/>
    <w:rsid w:val="007263DE"/>
    <w:rsid w:val="00737244"/>
    <w:rsid w:val="00737607"/>
    <w:rsid w:val="00737E18"/>
    <w:rsid w:val="00740D1E"/>
    <w:rsid w:val="007500A4"/>
    <w:rsid w:val="00753366"/>
    <w:rsid w:val="00754EF6"/>
    <w:rsid w:val="007554A7"/>
    <w:rsid w:val="00760827"/>
    <w:rsid w:val="007659F8"/>
    <w:rsid w:val="0078001E"/>
    <w:rsid w:val="00781ABD"/>
    <w:rsid w:val="00782867"/>
    <w:rsid w:val="00784067"/>
    <w:rsid w:val="00785A1D"/>
    <w:rsid w:val="007871C2"/>
    <w:rsid w:val="00794957"/>
    <w:rsid w:val="00796F03"/>
    <w:rsid w:val="0079721F"/>
    <w:rsid w:val="00797238"/>
    <w:rsid w:val="007A0833"/>
    <w:rsid w:val="007A6C9C"/>
    <w:rsid w:val="007B29E6"/>
    <w:rsid w:val="007B3720"/>
    <w:rsid w:val="007B5E06"/>
    <w:rsid w:val="007B5F67"/>
    <w:rsid w:val="007C074E"/>
    <w:rsid w:val="007C1FC8"/>
    <w:rsid w:val="007C665B"/>
    <w:rsid w:val="007C6E63"/>
    <w:rsid w:val="007C7D33"/>
    <w:rsid w:val="007D0943"/>
    <w:rsid w:val="007D6481"/>
    <w:rsid w:val="007D7023"/>
    <w:rsid w:val="007E1A85"/>
    <w:rsid w:val="007E2E6B"/>
    <w:rsid w:val="007E3469"/>
    <w:rsid w:val="007E3968"/>
    <w:rsid w:val="007E63B3"/>
    <w:rsid w:val="007E7E1D"/>
    <w:rsid w:val="007F4200"/>
    <w:rsid w:val="007F7894"/>
    <w:rsid w:val="007F7DD6"/>
    <w:rsid w:val="0080059C"/>
    <w:rsid w:val="00801CEF"/>
    <w:rsid w:val="00803714"/>
    <w:rsid w:val="008073ED"/>
    <w:rsid w:val="00812423"/>
    <w:rsid w:val="00815F11"/>
    <w:rsid w:val="00816CBD"/>
    <w:rsid w:val="008170F7"/>
    <w:rsid w:val="00817836"/>
    <w:rsid w:val="00817C9F"/>
    <w:rsid w:val="0082068C"/>
    <w:rsid w:val="00824B2D"/>
    <w:rsid w:val="00826F6D"/>
    <w:rsid w:val="0083610E"/>
    <w:rsid w:val="0083696C"/>
    <w:rsid w:val="00842EF4"/>
    <w:rsid w:val="00844C05"/>
    <w:rsid w:val="0085743D"/>
    <w:rsid w:val="0086225B"/>
    <w:rsid w:val="00862275"/>
    <w:rsid w:val="00870B92"/>
    <w:rsid w:val="0087317F"/>
    <w:rsid w:val="00877D31"/>
    <w:rsid w:val="00881534"/>
    <w:rsid w:val="008819F4"/>
    <w:rsid w:val="00883007"/>
    <w:rsid w:val="00886535"/>
    <w:rsid w:val="00886F5D"/>
    <w:rsid w:val="00891D44"/>
    <w:rsid w:val="00892012"/>
    <w:rsid w:val="0089743D"/>
    <w:rsid w:val="008A4BAF"/>
    <w:rsid w:val="008B6485"/>
    <w:rsid w:val="008C0DFC"/>
    <w:rsid w:val="008C1527"/>
    <w:rsid w:val="008C784C"/>
    <w:rsid w:val="008F5231"/>
    <w:rsid w:val="008F59C9"/>
    <w:rsid w:val="008F788E"/>
    <w:rsid w:val="009074AD"/>
    <w:rsid w:val="00913354"/>
    <w:rsid w:val="00917EB6"/>
    <w:rsid w:val="00925531"/>
    <w:rsid w:val="00932016"/>
    <w:rsid w:val="009400CD"/>
    <w:rsid w:val="0094140C"/>
    <w:rsid w:val="0094176D"/>
    <w:rsid w:val="00941FC4"/>
    <w:rsid w:val="00942689"/>
    <w:rsid w:val="00944FC8"/>
    <w:rsid w:val="00951A62"/>
    <w:rsid w:val="00953E27"/>
    <w:rsid w:val="00955129"/>
    <w:rsid w:val="0095642C"/>
    <w:rsid w:val="0096336A"/>
    <w:rsid w:val="00963F2B"/>
    <w:rsid w:val="009654A0"/>
    <w:rsid w:val="00971DCD"/>
    <w:rsid w:val="00975221"/>
    <w:rsid w:val="00975B49"/>
    <w:rsid w:val="00975EC2"/>
    <w:rsid w:val="009775C1"/>
    <w:rsid w:val="00984E1A"/>
    <w:rsid w:val="0098520B"/>
    <w:rsid w:val="00985A98"/>
    <w:rsid w:val="00995035"/>
    <w:rsid w:val="009A0C83"/>
    <w:rsid w:val="009A322F"/>
    <w:rsid w:val="009A5BC5"/>
    <w:rsid w:val="009A7E76"/>
    <w:rsid w:val="009B19B6"/>
    <w:rsid w:val="009B619B"/>
    <w:rsid w:val="009B6AE8"/>
    <w:rsid w:val="009B78B5"/>
    <w:rsid w:val="009C757F"/>
    <w:rsid w:val="009D3DC8"/>
    <w:rsid w:val="009D5425"/>
    <w:rsid w:val="009E0447"/>
    <w:rsid w:val="009E4D10"/>
    <w:rsid w:val="009E545D"/>
    <w:rsid w:val="009E5A18"/>
    <w:rsid w:val="009E5BEC"/>
    <w:rsid w:val="009F0E77"/>
    <w:rsid w:val="009F0F4D"/>
    <w:rsid w:val="009F2918"/>
    <w:rsid w:val="009F4F5E"/>
    <w:rsid w:val="009F70F6"/>
    <w:rsid w:val="00A051C1"/>
    <w:rsid w:val="00A05303"/>
    <w:rsid w:val="00A11C06"/>
    <w:rsid w:val="00A16AF8"/>
    <w:rsid w:val="00A237BC"/>
    <w:rsid w:val="00A310FA"/>
    <w:rsid w:val="00A34044"/>
    <w:rsid w:val="00A347BE"/>
    <w:rsid w:val="00A347FE"/>
    <w:rsid w:val="00A35246"/>
    <w:rsid w:val="00A36B7D"/>
    <w:rsid w:val="00A4083C"/>
    <w:rsid w:val="00A4212A"/>
    <w:rsid w:val="00A47378"/>
    <w:rsid w:val="00A50B6E"/>
    <w:rsid w:val="00A52E10"/>
    <w:rsid w:val="00A53705"/>
    <w:rsid w:val="00A53DFF"/>
    <w:rsid w:val="00A61B61"/>
    <w:rsid w:val="00A61F48"/>
    <w:rsid w:val="00A6261C"/>
    <w:rsid w:val="00A62665"/>
    <w:rsid w:val="00A62E0A"/>
    <w:rsid w:val="00A672AC"/>
    <w:rsid w:val="00A70AD7"/>
    <w:rsid w:val="00A712B7"/>
    <w:rsid w:val="00A71DBA"/>
    <w:rsid w:val="00A735C7"/>
    <w:rsid w:val="00A745CF"/>
    <w:rsid w:val="00A7479E"/>
    <w:rsid w:val="00A806F7"/>
    <w:rsid w:val="00A828EC"/>
    <w:rsid w:val="00A837F1"/>
    <w:rsid w:val="00A84442"/>
    <w:rsid w:val="00A867D7"/>
    <w:rsid w:val="00A86BD1"/>
    <w:rsid w:val="00A916E1"/>
    <w:rsid w:val="00A95B4B"/>
    <w:rsid w:val="00AA0272"/>
    <w:rsid w:val="00AA054B"/>
    <w:rsid w:val="00AA67CA"/>
    <w:rsid w:val="00AA7435"/>
    <w:rsid w:val="00AB41DF"/>
    <w:rsid w:val="00AC58D4"/>
    <w:rsid w:val="00AC7087"/>
    <w:rsid w:val="00AD2636"/>
    <w:rsid w:val="00AD3588"/>
    <w:rsid w:val="00AD4935"/>
    <w:rsid w:val="00AD5176"/>
    <w:rsid w:val="00AE4DA8"/>
    <w:rsid w:val="00AE726C"/>
    <w:rsid w:val="00AF357E"/>
    <w:rsid w:val="00AF4537"/>
    <w:rsid w:val="00AF4BBA"/>
    <w:rsid w:val="00AF7051"/>
    <w:rsid w:val="00B00463"/>
    <w:rsid w:val="00B017DD"/>
    <w:rsid w:val="00B0417A"/>
    <w:rsid w:val="00B10CEC"/>
    <w:rsid w:val="00B1278E"/>
    <w:rsid w:val="00B17880"/>
    <w:rsid w:val="00B17B0A"/>
    <w:rsid w:val="00B267BF"/>
    <w:rsid w:val="00B379C9"/>
    <w:rsid w:val="00B41637"/>
    <w:rsid w:val="00B4167B"/>
    <w:rsid w:val="00B462DA"/>
    <w:rsid w:val="00B50317"/>
    <w:rsid w:val="00B518A0"/>
    <w:rsid w:val="00B542EB"/>
    <w:rsid w:val="00B556F0"/>
    <w:rsid w:val="00B631F0"/>
    <w:rsid w:val="00B76AAB"/>
    <w:rsid w:val="00B84FD5"/>
    <w:rsid w:val="00B85F04"/>
    <w:rsid w:val="00B9194B"/>
    <w:rsid w:val="00B932BD"/>
    <w:rsid w:val="00B95852"/>
    <w:rsid w:val="00B96DA1"/>
    <w:rsid w:val="00BA0885"/>
    <w:rsid w:val="00BA42C1"/>
    <w:rsid w:val="00BB533A"/>
    <w:rsid w:val="00BB55EA"/>
    <w:rsid w:val="00BC1498"/>
    <w:rsid w:val="00BC4947"/>
    <w:rsid w:val="00BC55CF"/>
    <w:rsid w:val="00BD5B5F"/>
    <w:rsid w:val="00BE3144"/>
    <w:rsid w:val="00BF1060"/>
    <w:rsid w:val="00C00063"/>
    <w:rsid w:val="00C046DC"/>
    <w:rsid w:val="00C058E9"/>
    <w:rsid w:val="00C05B18"/>
    <w:rsid w:val="00C066C3"/>
    <w:rsid w:val="00C07804"/>
    <w:rsid w:val="00C12CFA"/>
    <w:rsid w:val="00C15255"/>
    <w:rsid w:val="00C1659D"/>
    <w:rsid w:val="00C233DF"/>
    <w:rsid w:val="00C31839"/>
    <w:rsid w:val="00C45B90"/>
    <w:rsid w:val="00C467FF"/>
    <w:rsid w:val="00C53698"/>
    <w:rsid w:val="00C56C9E"/>
    <w:rsid w:val="00C60253"/>
    <w:rsid w:val="00C609A5"/>
    <w:rsid w:val="00C61736"/>
    <w:rsid w:val="00C62FD4"/>
    <w:rsid w:val="00C6462B"/>
    <w:rsid w:val="00C67E00"/>
    <w:rsid w:val="00C70D07"/>
    <w:rsid w:val="00C72427"/>
    <w:rsid w:val="00C7501D"/>
    <w:rsid w:val="00C905EF"/>
    <w:rsid w:val="00C90E27"/>
    <w:rsid w:val="00C93013"/>
    <w:rsid w:val="00C940B8"/>
    <w:rsid w:val="00C94CC2"/>
    <w:rsid w:val="00CB2618"/>
    <w:rsid w:val="00CC0193"/>
    <w:rsid w:val="00CC3B14"/>
    <w:rsid w:val="00CC7D92"/>
    <w:rsid w:val="00CD185C"/>
    <w:rsid w:val="00CD1FA6"/>
    <w:rsid w:val="00CE1A28"/>
    <w:rsid w:val="00CE6609"/>
    <w:rsid w:val="00CE6AFA"/>
    <w:rsid w:val="00CF0D5B"/>
    <w:rsid w:val="00CF3116"/>
    <w:rsid w:val="00CF330A"/>
    <w:rsid w:val="00CF5C8D"/>
    <w:rsid w:val="00CF7412"/>
    <w:rsid w:val="00CF7EFD"/>
    <w:rsid w:val="00D035A1"/>
    <w:rsid w:val="00D1449D"/>
    <w:rsid w:val="00D1719F"/>
    <w:rsid w:val="00D20CCF"/>
    <w:rsid w:val="00D30B09"/>
    <w:rsid w:val="00D3582E"/>
    <w:rsid w:val="00D36593"/>
    <w:rsid w:val="00D37F30"/>
    <w:rsid w:val="00D43790"/>
    <w:rsid w:val="00D437FA"/>
    <w:rsid w:val="00D5012F"/>
    <w:rsid w:val="00D50857"/>
    <w:rsid w:val="00D55BE2"/>
    <w:rsid w:val="00D614C0"/>
    <w:rsid w:val="00D62F9E"/>
    <w:rsid w:val="00D631FF"/>
    <w:rsid w:val="00D6712F"/>
    <w:rsid w:val="00D84C44"/>
    <w:rsid w:val="00D97DDA"/>
    <w:rsid w:val="00DA7542"/>
    <w:rsid w:val="00DB052A"/>
    <w:rsid w:val="00DB3D15"/>
    <w:rsid w:val="00DB43DD"/>
    <w:rsid w:val="00DC3702"/>
    <w:rsid w:val="00DC453B"/>
    <w:rsid w:val="00DE3E68"/>
    <w:rsid w:val="00DE453D"/>
    <w:rsid w:val="00DE6132"/>
    <w:rsid w:val="00DF0863"/>
    <w:rsid w:val="00DF27BD"/>
    <w:rsid w:val="00DF38BA"/>
    <w:rsid w:val="00E008B6"/>
    <w:rsid w:val="00E02A8B"/>
    <w:rsid w:val="00E04275"/>
    <w:rsid w:val="00E22E5A"/>
    <w:rsid w:val="00E32204"/>
    <w:rsid w:val="00E33F6C"/>
    <w:rsid w:val="00E36C73"/>
    <w:rsid w:val="00E40EFC"/>
    <w:rsid w:val="00E41057"/>
    <w:rsid w:val="00E42BD4"/>
    <w:rsid w:val="00E44995"/>
    <w:rsid w:val="00E53AF7"/>
    <w:rsid w:val="00E67D8C"/>
    <w:rsid w:val="00E67F2C"/>
    <w:rsid w:val="00E70D9C"/>
    <w:rsid w:val="00E73C71"/>
    <w:rsid w:val="00E75610"/>
    <w:rsid w:val="00E76F49"/>
    <w:rsid w:val="00E81660"/>
    <w:rsid w:val="00E8167B"/>
    <w:rsid w:val="00E83D4B"/>
    <w:rsid w:val="00E84B29"/>
    <w:rsid w:val="00E84CA1"/>
    <w:rsid w:val="00E853CD"/>
    <w:rsid w:val="00E85470"/>
    <w:rsid w:val="00E94255"/>
    <w:rsid w:val="00E97E4A"/>
    <w:rsid w:val="00EA0B36"/>
    <w:rsid w:val="00EA2CF0"/>
    <w:rsid w:val="00EA3BD6"/>
    <w:rsid w:val="00EA3FA2"/>
    <w:rsid w:val="00EA4D08"/>
    <w:rsid w:val="00EA4FD9"/>
    <w:rsid w:val="00EB204F"/>
    <w:rsid w:val="00EB2281"/>
    <w:rsid w:val="00EB4FE5"/>
    <w:rsid w:val="00EB6BDB"/>
    <w:rsid w:val="00EB6EAC"/>
    <w:rsid w:val="00EC2AC5"/>
    <w:rsid w:val="00EC5702"/>
    <w:rsid w:val="00ED372B"/>
    <w:rsid w:val="00ED49C1"/>
    <w:rsid w:val="00EF007A"/>
    <w:rsid w:val="00EF194A"/>
    <w:rsid w:val="00EF2EA0"/>
    <w:rsid w:val="00EF4F6B"/>
    <w:rsid w:val="00F128E9"/>
    <w:rsid w:val="00F167ED"/>
    <w:rsid w:val="00F22EAB"/>
    <w:rsid w:val="00F3254E"/>
    <w:rsid w:val="00F41C28"/>
    <w:rsid w:val="00F45672"/>
    <w:rsid w:val="00F50056"/>
    <w:rsid w:val="00F56A4D"/>
    <w:rsid w:val="00F630BD"/>
    <w:rsid w:val="00F647AE"/>
    <w:rsid w:val="00F67162"/>
    <w:rsid w:val="00F74966"/>
    <w:rsid w:val="00F844E6"/>
    <w:rsid w:val="00F84819"/>
    <w:rsid w:val="00F90550"/>
    <w:rsid w:val="00F9326E"/>
    <w:rsid w:val="00F9608D"/>
    <w:rsid w:val="00FA4860"/>
    <w:rsid w:val="00FA57D6"/>
    <w:rsid w:val="00FB1E0D"/>
    <w:rsid w:val="00FB628A"/>
    <w:rsid w:val="00FB680B"/>
    <w:rsid w:val="00FB782F"/>
    <w:rsid w:val="00FB78FF"/>
    <w:rsid w:val="00FC48A1"/>
    <w:rsid w:val="00FC6A8D"/>
    <w:rsid w:val="00FD3BF5"/>
    <w:rsid w:val="00FD3BF7"/>
    <w:rsid w:val="00FD409B"/>
    <w:rsid w:val="00FE5B79"/>
    <w:rsid w:val="00FE7A0A"/>
    <w:rsid w:val="00FF0AA0"/>
    <w:rsid w:val="00FF3730"/>
    <w:rsid w:val="00FF482B"/>
    <w:rsid w:val="00FF784B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45E89"/>
  <w15:docId w15:val="{2B192447-4F59-4A60-8572-AB007EF7A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9133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7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89606-A652-4C8C-B10B-8D1BE31B4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7</Pages>
  <Words>1217</Words>
  <Characters>6939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User</cp:lastModifiedBy>
  <cp:revision>369</cp:revision>
  <dcterms:created xsi:type="dcterms:W3CDTF">2024-10-12T07:41:00Z</dcterms:created>
  <dcterms:modified xsi:type="dcterms:W3CDTF">2025-01-28T09:59:00Z</dcterms:modified>
</cp:coreProperties>
</file>