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2EB" w:rsidRPr="00481E21" w:rsidRDefault="008322EB" w:rsidP="008322EB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12"/>
          <w:szCs w:val="12"/>
          <w:lang w:eastAsia="ru-RU"/>
        </w:rPr>
      </w:pPr>
    </w:p>
    <w:p w:rsidR="00C8667D" w:rsidRPr="00E213C8" w:rsidRDefault="00C8667D" w:rsidP="00C866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213C8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ЗАКЛЮЧЕНИЕ</w:t>
      </w:r>
    </w:p>
    <w:p w:rsidR="00C715B5" w:rsidRDefault="00C8667D" w:rsidP="00C866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213C8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о результатах публичных слушаний</w:t>
      </w:r>
      <w:r w:rsidRPr="00FA56CE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</w:p>
    <w:p w:rsidR="00C8667D" w:rsidRPr="00FA56CE" w:rsidRDefault="00C8667D" w:rsidP="00C866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C715B5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по проекту</w:t>
      </w:r>
      <w:r w:rsidR="00C715B5" w:rsidRPr="00C715B5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 xml:space="preserve"> </w:t>
      </w:r>
      <w:r w:rsidRPr="00FA56C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постановления администрации города Благовещенска</w:t>
      </w:r>
    </w:p>
    <w:p w:rsidR="00632469" w:rsidRDefault="00C8667D" w:rsidP="0063246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FA56C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«</w:t>
      </w:r>
      <w:r w:rsidR="00632469" w:rsidRPr="0063246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О предоставлении разрешения на условно разрешенный вид </w:t>
      </w:r>
    </w:p>
    <w:p w:rsidR="00632469" w:rsidRDefault="00632469" w:rsidP="0063246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63246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использования земельного участка с кадастровым номером </w:t>
      </w:r>
    </w:p>
    <w:p w:rsidR="00632469" w:rsidRDefault="00632469" w:rsidP="0063246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63246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28:01:020437:2 и объекта капитального строительства, </w:t>
      </w:r>
    </w:p>
    <w:p w:rsidR="00CC17FF" w:rsidRPr="00FA56CE" w:rsidRDefault="00632469" w:rsidP="0063246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proofErr w:type="gramStart"/>
      <w:r w:rsidRPr="0063246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расположенных</w:t>
      </w:r>
      <w:proofErr w:type="gramEnd"/>
      <w:r w:rsidRPr="0063246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в квартале 437 города Благовещенска</w:t>
      </w:r>
      <w:r w:rsidR="00C8667D" w:rsidRPr="00FA56C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»</w:t>
      </w:r>
    </w:p>
    <w:p w:rsidR="00C8667D" w:rsidRPr="00FA56CE" w:rsidRDefault="00C8667D" w:rsidP="00C866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A56CE"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проекта)</w:t>
      </w:r>
    </w:p>
    <w:p w:rsidR="00C8667D" w:rsidRPr="00D92130" w:rsidRDefault="00C8667D" w:rsidP="00C8667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A56CE"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513A34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4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FA56CE">
        <w:rPr>
          <w:rFonts w:ascii="Times New Roman" w:eastAsia="Calibri" w:hAnsi="Times New Roman" w:cs="Times New Roman"/>
          <w:sz w:val="26"/>
          <w:szCs w:val="26"/>
          <w:lang w:eastAsia="ru-RU"/>
        </w:rPr>
        <w:t>»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  </w:t>
      </w:r>
      <w:r w:rsidR="0063246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а</w:t>
      </w:r>
      <w:r w:rsidR="00513A34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вгуста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  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D92130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20</w:t>
      </w:r>
      <w:r w:rsidR="00CF488D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20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FA56CE">
        <w:rPr>
          <w:rFonts w:ascii="Times New Roman" w:eastAsia="Calibri" w:hAnsi="Times New Roman" w:cs="Times New Roman"/>
          <w:sz w:val="26"/>
          <w:szCs w:val="26"/>
          <w:lang w:eastAsia="ru-RU"/>
        </w:rPr>
        <w:t>г.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</w:t>
      </w:r>
      <w:r w:rsidR="000566C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</w:t>
      </w:r>
      <w:r w:rsidR="00D84AA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</w:t>
      </w:r>
      <w:r w:rsidR="00EA0E3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</w:t>
      </w:r>
      <w:r w:rsidRPr="00FA56CE">
        <w:rPr>
          <w:rFonts w:ascii="Times New Roman" w:eastAsia="Calibri" w:hAnsi="Times New Roman" w:cs="Times New Roman"/>
          <w:sz w:val="26"/>
          <w:szCs w:val="26"/>
          <w:lang w:eastAsia="ru-RU"/>
        </w:rPr>
        <w:t>город Благовещенск</w:t>
      </w:r>
    </w:p>
    <w:p w:rsidR="00C8667D" w:rsidRPr="00FA56CE" w:rsidRDefault="00C8667D" w:rsidP="00C8667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A56CE">
        <w:rPr>
          <w:rFonts w:ascii="Times New Roman" w:eastAsia="Calibri" w:hAnsi="Times New Roman" w:cs="Times New Roman"/>
          <w:sz w:val="20"/>
          <w:szCs w:val="20"/>
          <w:lang w:eastAsia="ru-RU"/>
        </w:rPr>
        <w:t>(дата оформления заключения)</w:t>
      </w:r>
    </w:p>
    <w:p w:rsidR="00C8667D" w:rsidRPr="00FA56CE" w:rsidRDefault="00C8667D" w:rsidP="00C8667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p w:rsidR="00E529AB" w:rsidRDefault="00C8667D" w:rsidP="00984878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FA56C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Комисси</w:t>
      </w:r>
      <w:r w:rsidR="00D427C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я</w:t>
      </w:r>
      <w:r w:rsidRPr="00FA56C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по Правилам землепользования и застройки </w:t>
      </w:r>
    </w:p>
    <w:p w:rsidR="00C8667D" w:rsidRPr="00FA56CE" w:rsidRDefault="00C8667D" w:rsidP="00984878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FA56C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муниципального образования города Благовещенска (далее – Комиссия)</w:t>
      </w:r>
    </w:p>
    <w:p w:rsidR="00C8667D" w:rsidRPr="00061CF0" w:rsidRDefault="00C8667D" w:rsidP="00C866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61CF0">
        <w:rPr>
          <w:rFonts w:ascii="Times New Roman" w:eastAsia="Calibri" w:hAnsi="Times New Roman" w:cs="Times New Roman"/>
          <w:sz w:val="20"/>
          <w:szCs w:val="20"/>
          <w:lang w:eastAsia="ru-RU"/>
        </w:rPr>
        <w:t>(организатор проведения публичных слушаний)</w:t>
      </w:r>
    </w:p>
    <w:p w:rsidR="00C8667D" w:rsidRPr="00FA56CE" w:rsidRDefault="00C8667D" w:rsidP="0063246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FA56C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</w:t>
      </w:r>
      <w:r w:rsidR="00D427CE">
        <w:rPr>
          <w:rFonts w:ascii="Times New Roman" w:eastAsia="Times New Roman" w:hAnsi="Times New Roman" w:cs="Times New Roman"/>
          <w:sz w:val="26"/>
          <w:szCs w:val="26"/>
          <w:lang w:eastAsia="ru-RU"/>
        </w:rPr>
        <w:t>ла</w:t>
      </w:r>
      <w:r w:rsidRPr="00FA5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публичны</w:t>
      </w:r>
      <w:r w:rsidR="00D427CE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FA5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слушани</w:t>
      </w:r>
      <w:r w:rsidR="00D427CE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FA5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проекту </w:t>
      </w:r>
      <w:r w:rsidRPr="00FA56C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постановления администрации города Благовещенска «</w:t>
      </w:r>
      <w:r w:rsidR="00632469" w:rsidRPr="0063246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О предоставлении разрешения на условно разрешенный вид использования земельного участка с кадастровым номером 28:01:020437:2 и объекта капитального строительства, </w:t>
      </w:r>
      <w:proofErr w:type="gramStart"/>
      <w:r w:rsidR="00632469" w:rsidRPr="0063246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расположенных</w:t>
      </w:r>
      <w:proofErr w:type="gramEnd"/>
      <w:r w:rsidR="00632469" w:rsidRPr="0063246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в квартале 437 города Благовещенска</w:t>
      </w:r>
      <w:r w:rsidRPr="00FA56C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».</w:t>
      </w:r>
    </w:p>
    <w:p w:rsidR="00C8667D" w:rsidRPr="00061CF0" w:rsidRDefault="00C8667D" w:rsidP="00C866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61CF0"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проекта, рассмотренного на публичных слушаниях)</w:t>
      </w:r>
    </w:p>
    <w:p w:rsidR="00C8667D" w:rsidRPr="00A22ADE" w:rsidRDefault="00C8667D" w:rsidP="00C8667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Публичные слушания проведены в соответствии с действующим законодательством Российской Федерации и Положением об организации </w:t>
      </w:r>
      <w:r w:rsidR="00CF48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</w:t>
      </w: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проведении публичных слушаний по вопросам градостроительной деятельности </w:t>
      </w:r>
      <w:r w:rsidR="00CF48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</w:t>
      </w:r>
      <w:r w:rsidRPr="00A22ADE">
        <w:rPr>
          <w:rFonts w:ascii="Times New Roman" w:eastAsia="Times New Roman" w:hAnsi="Times New Roman" w:cs="Times New Roman"/>
          <w:sz w:val="26"/>
          <w:szCs w:val="26"/>
          <w:lang w:eastAsia="ru-RU"/>
        </w:rPr>
        <w:t>в муниципальном образовании городе Благовещенске, утвержденным решением Думы города Благовещенска от 14.06.2018 № 46/56.</w:t>
      </w:r>
    </w:p>
    <w:p w:rsidR="00D976C8" w:rsidRPr="00A22ADE" w:rsidRDefault="00D976C8" w:rsidP="00D976C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2ADE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</w:t>
      </w:r>
      <w:r w:rsidR="00513A34" w:rsidRPr="00A22ADE">
        <w:rPr>
          <w:rFonts w:ascii="Times New Roman" w:eastAsia="Times New Roman" w:hAnsi="Times New Roman" w:cs="Times New Roman"/>
          <w:sz w:val="26"/>
          <w:szCs w:val="26"/>
          <w:lang w:eastAsia="ru-RU"/>
        </w:rPr>
        <w:t>ие мэра города Благовещенска № 24</w:t>
      </w:r>
      <w:r w:rsidRPr="00A22A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513A34" w:rsidRPr="00A22AD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09</w:t>
      </w:r>
      <w:r w:rsidRPr="00A22AD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.0</w:t>
      </w:r>
      <w:r w:rsidR="00513A34" w:rsidRPr="00A22AD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7</w:t>
      </w:r>
      <w:r w:rsidRPr="00A22AD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.2020</w:t>
      </w:r>
      <w:r w:rsidRPr="00A22A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</w:t>
      </w:r>
      <w:r w:rsidR="00632469" w:rsidRPr="00A22A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</w:t>
      </w:r>
      <w:r w:rsidRPr="00A22A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проведении публичных слушаний с проектом и информационными материалами к нему, оповещение о начале публичных слушаний были опубликованы в газете «Благовещенск» от </w:t>
      </w:r>
      <w:r w:rsidR="00513A34" w:rsidRPr="00A22AD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10</w:t>
      </w:r>
      <w:r w:rsidRPr="00A22AD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.0</w:t>
      </w:r>
      <w:r w:rsidR="00513A34" w:rsidRPr="00A22AD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7</w:t>
      </w:r>
      <w:r w:rsidRPr="00A22AD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.2020</w:t>
      </w:r>
      <w:r w:rsidRPr="00A22A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размещены на официальном сайте администрации города Благовещенска в информационно-телекоммуникационной сети «Интернет» от </w:t>
      </w:r>
      <w:r w:rsidR="00A22ADE" w:rsidRPr="00A22AD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</w:t>
      </w:r>
      <w:r w:rsidRPr="00A22AD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0.0</w:t>
      </w:r>
      <w:r w:rsidR="00A22ADE" w:rsidRPr="00A22AD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7</w:t>
      </w:r>
      <w:r w:rsidRPr="00A22AD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.2020</w:t>
      </w:r>
      <w:r w:rsidRPr="00A22A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D976C8" w:rsidRPr="00A22ADE" w:rsidRDefault="00D976C8" w:rsidP="00D976C8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A22A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 проведения публичных слушаний </w:t>
      </w:r>
      <w:r w:rsidRPr="00A22AD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с </w:t>
      </w:r>
      <w:r w:rsidR="00A22ADE" w:rsidRPr="00A22AD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</w:t>
      </w:r>
      <w:r w:rsidR="00632469" w:rsidRPr="00A22AD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</w:t>
      </w:r>
      <w:r w:rsidRPr="00A22AD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.0</w:t>
      </w:r>
      <w:r w:rsidR="00A22ADE" w:rsidRPr="00A22AD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7</w:t>
      </w:r>
      <w:r w:rsidRPr="00A22AD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.2020 по </w:t>
      </w:r>
      <w:r w:rsidR="00A22ADE" w:rsidRPr="00A22AD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</w:t>
      </w:r>
      <w:r w:rsidRPr="00A22AD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7.0</w:t>
      </w:r>
      <w:r w:rsidR="00A22ADE" w:rsidRPr="00A22AD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8</w:t>
      </w:r>
      <w:r w:rsidRPr="00A22AD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.2020 (28 дней)</w:t>
      </w:r>
    </w:p>
    <w:p w:rsidR="00D976C8" w:rsidRPr="00A22ADE" w:rsidRDefault="00D976C8" w:rsidP="00D976C8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2AD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(со дня оповещения жителей о времени и месте их проведения до дня опубликования заключения о результатах публичных слушаний)</w:t>
      </w:r>
      <w:r w:rsidRPr="00A22AD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976C8" w:rsidRDefault="00D976C8" w:rsidP="00D976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A22AD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Заключение о результатах публичных слушаний подготовлено на основании протокола публичных слушаний </w:t>
      </w:r>
      <w:r w:rsidR="00632469" w:rsidRPr="00A22AD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от </w:t>
      </w:r>
      <w:r w:rsidR="00A22ADE" w:rsidRPr="00A22AD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31</w:t>
      </w:r>
      <w:r w:rsidRPr="00A22AD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A22ADE" w:rsidRPr="00A22AD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ию</w:t>
      </w:r>
      <w:r w:rsidR="00632469" w:rsidRPr="00A22AD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ля</w:t>
      </w:r>
      <w:r w:rsidRPr="00A22AD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2020.</w:t>
      </w:r>
    </w:p>
    <w:p w:rsidR="00D976C8" w:rsidRDefault="00D976C8" w:rsidP="00D976C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(реквизиты протокола публичных слушаний)</w:t>
      </w:r>
    </w:p>
    <w:p w:rsidR="00D976C8" w:rsidRDefault="00D976C8" w:rsidP="0063246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 w:rsidR="00A22AD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30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» </w:t>
      </w:r>
      <w:r w:rsidR="00A22AD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ию</w:t>
      </w:r>
      <w:r w:rsidR="0063246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ля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2020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года на собрании участников публичных слушаний рассмотрен проект 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постановления администрации города Благовещенска «</w:t>
      </w:r>
      <w:r w:rsidR="00632469" w:rsidRPr="0063246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О предоставлении разрешения на условно разрешенный вид использования земельного участка </w:t>
      </w:r>
      <w:r w:rsidR="0063246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                           </w:t>
      </w:r>
      <w:r w:rsidR="00632469" w:rsidRPr="0063246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с кадастровым номером 28:01:020437:2 и объекта капитального строительства, расположенных в квартале 437 города Благовещенска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».</w:t>
      </w:r>
    </w:p>
    <w:p w:rsidR="00D976C8" w:rsidRDefault="00D976C8" w:rsidP="00D976C8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проекта)</w:t>
      </w:r>
    </w:p>
    <w:p w:rsidR="00D976C8" w:rsidRDefault="00D976C8" w:rsidP="00D976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D976C8" w:rsidRPr="00333102" w:rsidRDefault="00D976C8" w:rsidP="00D976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  <w:u w:val="single"/>
          <w:lang w:eastAsia="ru-RU"/>
        </w:rPr>
      </w:pPr>
      <w:r w:rsidRPr="0033310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публичных слушаниях приняло участие – </w:t>
      </w:r>
      <w:r w:rsidR="00A22ADE" w:rsidRPr="00333102">
        <w:rPr>
          <w:rFonts w:ascii="Times New Roman" w:hAnsi="Times New Roman" w:cs="Times New Roman"/>
          <w:sz w:val="26"/>
          <w:szCs w:val="26"/>
          <w:u w:val="single"/>
          <w:lang w:eastAsia="ru-RU"/>
        </w:rPr>
        <w:t>1 человек</w:t>
      </w:r>
      <w:r w:rsidRPr="00333102">
        <w:rPr>
          <w:rFonts w:ascii="Times New Roman" w:hAnsi="Times New Roman" w:cs="Times New Roman"/>
          <w:sz w:val="26"/>
          <w:szCs w:val="26"/>
          <w:u w:val="single"/>
          <w:lang w:eastAsia="ru-RU"/>
        </w:rPr>
        <w:t>.</w:t>
      </w:r>
    </w:p>
    <w:p w:rsidR="00D976C8" w:rsidRPr="00333102" w:rsidRDefault="00D976C8" w:rsidP="00D976C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33102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(количество участников публичных слушаний) </w:t>
      </w:r>
    </w:p>
    <w:p w:rsidR="00D976C8" w:rsidRPr="00333102" w:rsidRDefault="00D976C8" w:rsidP="00D976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D976C8" w:rsidRDefault="00D976C8" w:rsidP="00D976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33310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Информацию по проекту представил </w:t>
      </w:r>
      <w:proofErr w:type="spellStart"/>
      <w:r w:rsidR="00A22ADE" w:rsidRPr="00333102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Сабунцов</w:t>
      </w:r>
      <w:proofErr w:type="spellEnd"/>
      <w:r w:rsidR="00A22ADE" w:rsidRPr="00333102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Олег Борисович</w:t>
      </w:r>
      <w:r w:rsidRPr="00333102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.</w:t>
      </w:r>
    </w:p>
    <w:p w:rsidR="002B0737" w:rsidRDefault="002B0737" w:rsidP="002B07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E38D0">
        <w:rPr>
          <w:rFonts w:ascii="Times New Roman" w:eastAsia="Calibri" w:hAnsi="Times New Roman" w:cs="Times New Roman"/>
          <w:sz w:val="26"/>
          <w:szCs w:val="26"/>
          <w:lang w:eastAsia="ru-RU"/>
        </w:rPr>
        <w:t>В ходе проведения публичных слушаний в Комиссию от участников публичных слушаний поступили следующие предложения и замечания по проекту:</w:t>
      </w:r>
    </w:p>
    <w:p w:rsidR="00286011" w:rsidRDefault="00286011" w:rsidP="002B07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286011" w:rsidRDefault="00286011" w:rsidP="002B07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14"/>
        <w:gridCol w:w="7146"/>
      </w:tblGrid>
      <w:tr w:rsidR="00EA0E33" w:rsidRPr="00EA0E33" w:rsidTr="00EA0E33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E33" w:rsidRPr="00EA0E33" w:rsidRDefault="00EA0E33" w:rsidP="00E529AB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Предложения и замечания граждан, являющихся участниками публичных слушаний </w:t>
            </w:r>
          </w:p>
          <w:p w:rsidR="00EA0E33" w:rsidRPr="00EA0E33" w:rsidRDefault="00EA0E33" w:rsidP="00E529AB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 постоянно </w:t>
            </w:r>
            <w:proofErr w:type="gramStart"/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проживающих</w:t>
            </w:r>
            <w:proofErr w:type="gramEnd"/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 территории, </w:t>
            </w:r>
          </w:p>
          <w:p w:rsidR="00EA0E33" w:rsidRPr="00EA0E33" w:rsidRDefault="00EA0E33" w:rsidP="00E529AB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пределах</w:t>
            </w:r>
            <w:proofErr w:type="gramEnd"/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которой проводились публичные слушания</w:t>
            </w:r>
          </w:p>
        </w:tc>
      </w:tr>
      <w:tr w:rsidR="00EA0E33" w:rsidRPr="00EA0E33" w:rsidTr="002B0737">
        <w:trPr>
          <w:trHeight w:val="752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E33" w:rsidRPr="00EA0E33" w:rsidRDefault="00EA0E33" w:rsidP="00E529AB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ФИО участника публичных слушаний, внесшего предложение и (или) замечание</w:t>
            </w:r>
          </w:p>
        </w:tc>
        <w:tc>
          <w:tcPr>
            <w:tcW w:w="3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E33" w:rsidRPr="00EA0E33" w:rsidRDefault="00EA0E33" w:rsidP="00E529AB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  <w:p w:rsidR="00EA0E33" w:rsidRPr="00EA0E33" w:rsidRDefault="00EA0E33" w:rsidP="00E529AB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внесенных предложений и (или) замечаний</w:t>
            </w:r>
          </w:p>
        </w:tc>
      </w:tr>
      <w:tr w:rsidR="005B4C1A" w:rsidRPr="005B38B5" w:rsidTr="002B0737"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1A" w:rsidRPr="00CF488D" w:rsidRDefault="002B0737" w:rsidP="002B0737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Здоровцева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Галина Владимировна</w:t>
            </w:r>
          </w:p>
        </w:tc>
        <w:tc>
          <w:tcPr>
            <w:tcW w:w="3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37" w:rsidRPr="002B0737" w:rsidRDefault="002B0737" w:rsidP="002B0737">
            <w:pPr>
              <w:spacing w:after="0" w:line="240" w:lineRule="auto"/>
              <w:ind w:firstLine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737">
              <w:rPr>
                <w:rFonts w:ascii="Times New Roman" w:hAnsi="Times New Roman" w:cs="Times New Roman"/>
                <w:sz w:val="24"/>
                <w:szCs w:val="24"/>
              </w:rPr>
              <w:t xml:space="preserve">Ознакомившись с материалами, я возражаю против проекта постановления администрации г. Благовещенска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r w:rsidRPr="002B0737">
              <w:rPr>
                <w:rFonts w:ascii="Times New Roman" w:hAnsi="Times New Roman" w:cs="Times New Roman"/>
                <w:sz w:val="24"/>
                <w:szCs w:val="24"/>
              </w:rPr>
              <w:t xml:space="preserve">«О предоставлении разрешения </w:t>
            </w:r>
            <w:proofErr w:type="gramStart"/>
            <w:r w:rsidRPr="002B073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2B0737">
              <w:rPr>
                <w:rFonts w:ascii="Times New Roman" w:hAnsi="Times New Roman" w:cs="Times New Roman"/>
                <w:sz w:val="24"/>
                <w:szCs w:val="24"/>
              </w:rPr>
              <w:t xml:space="preserve"> УРВИ </w:t>
            </w:r>
            <w:proofErr w:type="gramStart"/>
            <w:r w:rsidRPr="002B0737">
              <w:rPr>
                <w:rFonts w:ascii="Times New Roman" w:hAnsi="Times New Roman" w:cs="Times New Roman"/>
                <w:sz w:val="24"/>
                <w:szCs w:val="24"/>
              </w:rPr>
              <w:t>земельного</w:t>
            </w:r>
            <w:proofErr w:type="gramEnd"/>
            <w:r w:rsidRPr="002B0737">
              <w:rPr>
                <w:rFonts w:ascii="Times New Roman" w:hAnsi="Times New Roman" w:cs="Times New Roman"/>
                <w:sz w:val="24"/>
                <w:szCs w:val="24"/>
              </w:rPr>
              <w:t xml:space="preserve"> участка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2B0737">
              <w:rPr>
                <w:rFonts w:ascii="Times New Roman" w:hAnsi="Times New Roman" w:cs="Times New Roman"/>
                <w:sz w:val="24"/>
                <w:szCs w:val="24"/>
              </w:rPr>
              <w:t>с кадастровым номером 28:01:020437:2 расположенного в 437 квартале г. Благовещенска по ниже следующим основаниям:</w:t>
            </w:r>
          </w:p>
          <w:p w:rsidR="002B0737" w:rsidRPr="002B0737" w:rsidRDefault="002B0737" w:rsidP="002B0737">
            <w:pPr>
              <w:spacing w:after="0" w:line="240" w:lineRule="auto"/>
              <w:ind w:firstLine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737">
              <w:rPr>
                <w:rFonts w:ascii="Times New Roman" w:hAnsi="Times New Roman" w:cs="Times New Roman"/>
                <w:sz w:val="24"/>
                <w:szCs w:val="24"/>
              </w:rPr>
              <w:t xml:space="preserve">1. Заявитель предоставил проработку, в которой размещение объектов и отступов от границ моего земельного участка не соответствует фактическому расположению, то есть второй жилой дом с кадастровым номером 28:01:020437:53 без 3 метра отступа от моего участка. Тем самым вводит Комиссию по Правилам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2B0737">
              <w:rPr>
                <w:rFonts w:ascii="Times New Roman" w:hAnsi="Times New Roman" w:cs="Times New Roman"/>
                <w:sz w:val="24"/>
                <w:szCs w:val="24"/>
              </w:rPr>
              <w:t>в заблуждение, и нарушает мои права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0737">
              <w:rPr>
                <w:rFonts w:ascii="Times New Roman" w:hAnsi="Times New Roman" w:cs="Times New Roman"/>
                <w:sz w:val="24"/>
                <w:szCs w:val="24"/>
              </w:rPr>
              <w:t>и законные интересы, как правообладателя смежного участка (подтверждение – фото 1).</w:t>
            </w:r>
          </w:p>
          <w:p w:rsidR="002B0737" w:rsidRPr="002B0737" w:rsidRDefault="002B0737" w:rsidP="002B0737">
            <w:pPr>
              <w:spacing w:after="0" w:line="240" w:lineRule="auto"/>
              <w:ind w:firstLine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737">
              <w:rPr>
                <w:rFonts w:ascii="Times New Roman" w:hAnsi="Times New Roman" w:cs="Times New Roman"/>
                <w:sz w:val="24"/>
                <w:szCs w:val="24"/>
              </w:rPr>
              <w:t xml:space="preserve">2. Площадь встроенно-пристроенного помещения по проекту составляет 39.7 </w:t>
            </w:r>
            <w:proofErr w:type="spellStart"/>
            <w:r w:rsidRPr="002B0737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B0737">
              <w:rPr>
                <w:rFonts w:ascii="Times New Roman" w:hAnsi="Times New Roman" w:cs="Times New Roman"/>
                <w:sz w:val="24"/>
                <w:szCs w:val="24"/>
              </w:rPr>
              <w:t xml:space="preserve">. Площадь жилого дома 62.7 </w:t>
            </w:r>
            <w:proofErr w:type="spellStart"/>
            <w:r w:rsidRPr="002B0737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B0737">
              <w:rPr>
                <w:rFonts w:ascii="Times New Roman" w:hAnsi="Times New Roman" w:cs="Times New Roman"/>
                <w:sz w:val="24"/>
                <w:szCs w:val="24"/>
              </w:rPr>
              <w:t>. Согласно ст.15 п.3.2.1 ПЗЗ г. Благовещенска – общая площадь встроенных помещений не может превышать 50% общей площади данного дома (фото 2).</w:t>
            </w:r>
          </w:p>
          <w:p w:rsidR="002B0737" w:rsidRPr="002B0737" w:rsidRDefault="002B0737" w:rsidP="002B0737">
            <w:pPr>
              <w:spacing w:after="0" w:line="240" w:lineRule="auto"/>
              <w:ind w:firstLine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737">
              <w:rPr>
                <w:rFonts w:ascii="Times New Roman" w:hAnsi="Times New Roman" w:cs="Times New Roman"/>
                <w:sz w:val="24"/>
                <w:szCs w:val="24"/>
              </w:rPr>
              <w:t>3. Гостевая стоянка на 3 м/места размещена без соблюдения требований п. 11.25 СП 42.13330.2011 – расстояние от стоянок временного хранения автомобилей до 10 – 10 метров. Так как Заявитель не указал жилой дом с кадастровым номером 28:01:020437:53 в проекте это расстояние не соблюдено.</w:t>
            </w:r>
          </w:p>
          <w:p w:rsidR="002B0737" w:rsidRPr="002B0737" w:rsidRDefault="002B0737" w:rsidP="002B0737">
            <w:pPr>
              <w:spacing w:after="0" w:line="240" w:lineRule="auto"/>
              <w:ind w:firstLine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737">
              <w:rPr>
                <w:rFonts w:ascii="Times New Roman" w:hAnsi="Times New Roman" w:cs="Times New Roman"/>
                <w:sz w:val="24"/>
                <w:szCs w:val="24"/>
              </w:rPr>
              <w:t xml:space="preserve">4. Гараж выходит за линию застройки на 75 см, что также не соответствует схеме (фото 3), имеет признаки разрушения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2B0737">
              <w:rPr>
                <w:rFonts w:ascii="Times New Roman" w:hAnsi="Times New Roman" w:cs="Times New Roman"/>
                <w:sz w:val="24"/>
                <w:szCs w:val="24"/>
              </w:rPr>
              <w:t>и неэстетичный вид (фото 4).</w:t>
            </w:r>
          </w:p>
          <w:p w:rsidR="002B0737" w:rsidRPr="002B0737" w:rsidRDefault="002B0737" w:rsidP="002B0737">
            <w:pPr>
              <w:spacing w:after="0" w:line="240" w:lineRule="auto"/>
              <w:ind w:firstLine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737">
              <w:rPr>
                <w:rFonts w:ascii="Times New Roman" w:hAnsi="Times New Roman" w:cs="Times New Roman"/>
                <w:sz w:val="24"/>
                <w:szCs w:val="24"/>
              </w:rPr>
              <w:t xml:space="preserve">5. Согласно ст. 15. ПЗЗ п. 3.1 допускается размещение двух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2B0737">
              <w:rPr>
                <w:rFonts w:ascii="Times New Roman" w:hAnsi="Times New Roman" w:cs="Times New Roman"/>
                <w:sz w:val="24"/>
                <w:szCs w:val="24"/>
              </w:rPr>
              <w:t xml:space="preserve">и более видов разрешённого использования в пределах в пределах одного здания. При этом размещённые в пределах участков жилой застройки объекты общественно-делового назначения, рассчитанные на приём посетителей, должны иметь обособленные от жилой, дворовой территории входы для посетителей, подъезды </w:t>
            </w:r>
            <w:r w:rsidR="00333102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2B0737">
              <w:rPr>
                <w:rFonts w:ascii="Times New Roman" w:hAnsi="Times New Roman" w:cs="Times New Roman"/>
                <w:sz w:val="24"/>
                <w:szCs w:val="24"/>
              </w:rPr>
              <w:t xml:space="preserve">и площадки для парковки автомобилей. На схеме это условие </w:t>
            </w:r>
            <w:r w:rsidR="0033310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2B0737">
              <w:rPr>
                <w:rFonts w:ascii="Times New Roman" w:hAnsi="Times New Roman" w:cs="Times New Roman"/>
                <w:sz w:val="24"/>
                <w:szCs w:val="24"/>
              </w:rPr>
              <w:t>не выполнено.</w:t>
            </w:r>
          </w:p>
          <w:p w:rsidR="005B4C1A" w:rsidRPr="00CF488D" w:rsidRDefault="002B0737" w:rsidP="002B0737">
            <w:pPr>
              <w:spacing w:after="0" w:line="240" w:lineRule="auto"/>
              <w:ind w:firstLine="36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0737">
              <w:rPr>
                <w:rFonts w:ascii="Times New Roman" w:hAnsi="Times New Roman" w:cs="Times New Roman"/>
                <w:sz w:val="24"/>
                <w:szCs w:val="24"/>
              </w:rPr>
              <w:t xml:space="preserve">6. Считаю, что открытие магазина на смежном участке создаст неблагоприятные и не безопасные условия для моей дальнейшей жизнедеятельности, повысит уровень шума в связи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  <w:r w:rsidRPr="002B0737">
              <w:rPr>
                <w:rFonts w:ascii="Times New Roman" w:hAnsi="Times New Roman" w:cs="Times New Roman"/>
                <w:sz w:val="24"/>
                <w:szCs w:val="24"/>
              </w:rPr>
              <w:t>с погрузкой/выгрузкой товаров, загрязнит прилегающую территорию.</w:t>
            </w:r>
          </w:p>
        </w:tc>
      </w:tr>
    </w:tbl>
    <w:p w:rsidR="00EA0E33" w:rsidRDefault="00EA0E33" w:rsidP="00EA0E3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286011" w:rsidRDefault="00286011" w:rsidP="00EA0E3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286011" w:rsidRDefault="00286011" w:rsidP="00EA0E3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286011" w:rsidRDefault="00286011" w:rsidP="00EA0E3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286011" w:rsidRDefault="00286011" w:rsidP="00EA0E3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286011" w:rsidRPr="00EA0E33" w:rsidRDefault="00286011" w:rsidP="00EA0E3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16"/>
          <w:szCs w:val="16"/>
          <w:lang w:eastAsia="ru-RU"/>
        </w:rPr>
      </w:pPr>
      <w:bookmarkStart w:id="0" w:name="_GoBack"/>
      <w:bookmarkEnd w:id="0"/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14"/>
        <w:gridCol w:w="7146"/>
      </w:tblGrid>
      <w:tr w:rsidR="00EA0E33" w:rsidRPr="00EA0E33" w:rsidTr="00EA0E33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E33" w:rsidRPr="00EA0E33" w:rsidRDefault="00EA0E33" w:rsidP="00E529AB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Предложения и замечания иных участников публичных слушаний </w:t>
            </w:r>
          </w:p>
        </w:tc>
      </w:tr>
      <w:tr w:rsidR="00EA0E33" w:rsidRPr="00EA0E33" w:rsidTr="002B0737"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E33" w:rsidRPr="00EA0E33" w:rsidRDefault="00EA0E33" w:rsidP="00E529AB">
            <w:pPr>
              <w:autoSpaceDE w:val="0"/>
              <w:autoSpaceDN w:val="0"/>
              <w:adjustRightInd w:val="0"/>
              <w:spacing w:after="0" w:line="240" w:lineRule="auto"/>
              <w:ind w:left="2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ФИО участника публичных слушаний, внесшего предложение и (или) замечание</w:t>
            </w:r>
          </w:p>
        </w:tc>
        <w:tc>
          <w:tcPr>
            <w:tcW w:w="3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E33" w:rsidRPr="00EA0E33" w:rsidRDefault="00EA0E33" w:rsidP="00E529AB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  <w:p w:rsidR="00EA0E33" w:rsidRPr="00EA0E33" w:rsidRDefault="00EA0E33" w:rsidP="00E529AB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внесенных предложений и (или) замечаний</w:t>
            </w:r>
          </w:p>
        </w:tc>
      </w:tr>
      <w:tr w:rsidR="00C91F88" w:rsidRPr="00EA0E33" w:rsidTr="002B0737"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8" w:rsidRPr="00EA0E33" w:rsidRDefault="00C91F88" w:rsidP="00346568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3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8" w:rsidRPr="00EA0E33" w:rsidRDefault="00C91F88" w:rsidP="00346568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</w:tbl>
    <w:p w:rsidR="00C8667D" w:rsidRPr="00600A69" w:rsidRDefault="00C8667D" w:rsidP="00EA0E3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B96382" w:rsidRPr="00286011" w:rsidRDefault="00984878" w:rsidP="00B9638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28601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Комиссия</w:t>
      </w:r>
      <w:r w:rsidR="00C8667D" w:rsidRPr="0028601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рекомендует:</w:t>
      </w:r>
      <w:r w:rsidR="00D83A6F" w:rsidRPr="0028601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r w:rsidR="002B0737" w:rsidRPr="00286011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 xml:space="preserve">отказать </w:t>
      </w:r>
      <w:r w:rsidR="002B0737" w:rsidRPr="00286011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в предоставлении </w:t>
      </w:r>
      <w:r w:rsidR="00D976C8" w:rsidRPr="00286011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разрешения на условно разрешенный вид использования земельного участка с кадастровым номером </w:t>
      </w:r>
      <w:r w:rsidR="00B96382" w:rsidRPr="00286011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28:01:020437:2 площадью 589 </w:t>
      </w:r>
      <w:proofErr w:type="spellStart"/>
      <w:r w:rsidR="00B96382" w:rsidRPr="00286011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кв</w:t>
      </w:r>
      <w:proofErr w:type="gramStart"/>
      <w:r w:rsidR="00B96382" w:rsidRPr="00286011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.м</w:t>
      </w:r>
      <w:proofErr w:type="spellEnd"/>
      <w:proofErr w:type="gramEnd"/>
      <w:r w:rsidR="00B96382" w:rsidRPr="00286011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, имеющего вид разрешенного использования – индивидуальное жилье, и объекта капитального строительства, находящихся в общей долевой собственности Гриценко Евгения Андреевича и Гриценко Никиты Евгеньевича, расположенных в квартале 437 города Благовещенска, </w:t>
      </w:r>
      <w:r w:rsidR="002B0737" w:rsidRPr="00286011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                                          </w:t>
      </w:r>
      <w:r w:rsidR="00B96382" w:rsidRPr="00286011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в территориальной зоне жилой застройки индивидуальными жилыми домами </w:t>
      </w:r>
      <w:r w:rsidR="002B0737" w:rsidRPr="00286011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                          </w:t>
      </w:r>
      <w:r w:rsidR="00B96382" w:rsidRPr="00286011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до 3-х этажей с участками (Ж-1):</w:t>
      </w:r>
    </w:p>
    <w:p w:rsidR="00B96382" w:rsidRPr="00286011" w:rsidRDefault="00B96382" w:rsidP="00B9638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286011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для земельного участка – обслуживание жилой застройки (код 2.7)                              (в дополнение к основному виду – для индивидуального жилищного строительства (код 2.1));</w:t>
      </w:r>
    </w:p>
    <w:p w:rsidR="00B96382" w:rsidRPr="00286011" w:rsidRDefault="00B96382" w:rsidP="00B9638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286011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для объекта капитального строительства – индивидуальный жилой дом                со встроенно-пристроенными помещениями общественного назначения (магазин – объект капитального строительства, предназначенный для продажи товаров, площадью не более 200 </w:t>
      </w:r>
      <w:proofErr w:type="spellStart"/>
      <w:r w:rsidRPr="00286011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кв</w:t>
      </w:r>
      <w:proofErr w:type="gramStart"/>
      <w:r w:rsidRPr="00286011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.м</w:t>
      </w:r>
      <w:proofErr w:type="spellEnd"/>
      <w:proofErr w:type="gramEnd"/>
      <w:r w:rsidRPr="00286011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(код 4.4)).</w:t>
      </w:r>
    </w:p>
    <w:p w:rsidR="00286011" w:rsidRPr="00286011" w:rsidRDefault="00286011" w:rsidP="0028601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286011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Основания принятого решения:</w:t>
      </w:r>
    </w:p>
    <w:p w:rsidR="00286011" w:rsidRPr="00286011" w:rsidRDefault="00286011" w:rsidP="0028601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286011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1. Из предоставленного обоснования следует, что изменение функционального назначения существующего индивидуального жилого дома для функционального назначения индивидуальный жилой дом со встроенно-пристроенными помещениями общественного назначения (магазин) изменение планировки помещений жилой части дома и гаража не производится. Гараж преобразован в торговый зал с подсобным помещением, и комнатой персонала. Также указано расстояние с северной стороны от границы земельного участка до границы объекта капитального строительства – 3 м, при этом фактическое расположение объекта не соответствует указанному.</w:t>
      </w:r>
    </w:p>
    <w:p w:rsidR="00286011" w:rsidRPr="00286011" w:rsidRDefault="00286011" w:rsidP="0028601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286011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Согласно выпискам из Единого государственного реестра недвижимости об объекте недвижимости по адресу ул. Островского, д. 257 зарегистрировано два жилых дома площадью 43,3 </w:t>
      </w:r>
      <w:proofErr w:type="spellStart"/>
      <w:r w:rsidRPr="00286011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кв</w:t>
      </w:r>
      <w:proofErr w:type="gramStart"/>
      <w:r w:rsidRPr="00286011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.м</w:t>
      </w:r>
      <w:proofErr w:type="spellEnd"/>
      <w:proofErr w:type="gramEnd"/>
      <w:r w:rsidRPr="00286011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и 62,7 </w:t>
      </w:r>
      <w:proofErr w:type="spellStart"/>
      <w:r w:rsidRPr="00286011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кв.м</w:t>
      </w:r>
      <w:proofErr w:type="spellEnd"/>
      <w:r w:rsidRPr="00286011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, при этом в обосновании жилой дом площадью 43,3 </w:t>
      </w:r>
      <w:proofErr w:type="spellStart"/>
      <w:r w:rsidRPr="00286011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кв.м</w:t>
      </w:r>
      <w:proofErr w:type="spellEnd"/>
      <w:r w:rsidRPr="00286011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не указан.</w:t>
      </w:r>
    </w:p>
    <w:p w:rsidR="00286011" w:rsidRPr="00286011" w:rsidRDefault="00286011" w:rsidP="0028601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286011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2. Установлены факты несоблюдения градостроительных норм, а именно:</w:t>
      </w:r>
    </w:p>
    <w:p w:rsidR="00286011" w:rsidRPr="00286011" w:rsidRDefault="00286011" w:rsidP="0028601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286011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1) гостевая автостоянка на 3 м/места в границах земельного участка размещена без соблюдения требований п. 11.25. СП 42.13330.2011. «Градостроительство. Планировка и застройка городских и сельских поселений» (актуализированная редакция СНиП 2.07.01-89*) - расстояния от открытых стоянок постоянного и временного хранения легковых автомобилей до общественных зданий, жилых домов, при числе легковых автомобилей 10 и менее – 10 м;</w:t>
      </w:r>
    </w:p>
    <w:p w:rsidR="00286011" w:rsidRPr="00286011" w:rsidRDefault="00286011" w:rsidP="0028601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286011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2) не соблюдаются действующие нормативы, допускающие размещение двух и более видов разрешенного использования в пределах одного земельного участка, в том числе в пределах одного здания. Размещенные в пределах участков жилой застройки объекты общественно-делового назначения, рассчитанные на прием </w:t>
      </w:r>
      <w:r w:rsidRPr="00286011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lastRenderedPageBreak/>
        <w:t>посетителей, должны иметь обособленные от жилой (дворовой) территории входы для посетителей, подъезды и площадки для парковки автомобилей.</w:t>
      </w:r>
    </w:p>
    <w:p w:rsidR="002B0737" w:rsidRDefault="00286011" w:rsidP="0028601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highlight w:val="yellow"/>
          <w:u w:val="single"/>
          <w:lang w:eastAsia="ru-RU"/>
        </w:rPr>
      </w:pPr>
      <w:r w:rsidRPr="00286011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3. Отрицательное мнение правообладателя смежного земельного участка по адресу: ул. Островского, д. 259, выявленное в ходе проведения публичных слушаний.</w:t>
      </w:r>
    </w:p>
    <w:p w:rsidR="005B2DFD" w:rsidRPr="00600A69" w:rsidRDefault="005B2DFD" w:rsidP="001F398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8D3332">
        <w:rPr>
          <w:rFonts w:ascii="Times New Roman" w:eastAsia="Calibri" w:hAnsi="Times New Roman" w:cs="Times New Roman"/>
          <w:sz w:val="20"/>
          <w:szCs w:val="20"/>
          <w:lang w:eastAsia="ru-RU"/>
        </w:rPr>
        <w:t>(аргументированные рекомендации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слушаний)</w:t>
      </w:r>
    </w:p>
    <w:p w:rsidR="005B2DFD" w:rsidRPr="00600A69" w:rsidRDefault="005B2DFD" w:rsidP="001F398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C8667D" w:rsidRPr="00D92130" w:rsidRDefault="00C8667D" w:rsidP="00C8667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>Публичные слушания признаны состоявшимися.</w:t>
      </w:r>
    </w:p>
    <w:p w:rsidR="00C8667D" w:rsidRPr="00D92130" w:rsidRDefault="00C8667D" w:rsidP="00C8667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заключение подлежит обязательному опубликованию в газете «Благовещенск» и размещению на официальном сайте администрации города Благовещенска в информационно-телекоммуникационной сети «Интернет».</w:t>
      </w:r>
    </w:p>
    <w:p w:rsidR="00C8667D" w:rsidRPr="00D92130" w:rsidRDefault="00C8667D" w:rsidP="00C866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8667D" w:rsidRPr="00D92130" w:rsidRDefault="00C8667D" w:rsidP="00C866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8667D" w:rsidRPr="00D92130" w:rsidRDefault="00C8667D" w:rsidP="00C866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8667D" w:rsidRDefault="00C8667D" w:rsidP="00C8667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Комиссии                       </w:t>
      </w:r>
      <w:r w:rsidR="006C4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D33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B811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</w:t>
      </w:r>
      <w:r w:rsidR="00B811F1">
        <w:rPr>
          <w:rFonts w:ascii="Times New Roman" w:eastAsia="Times New Roman" w:hAnsi="Times New Roman" w:cs="Times New Roman"/>
          <w:sz w:val="26"/>
          <w:szCs w:val="26"/>
          <w:lang w:eastAsia="ru-RU"/>
        </w:rPr>
        <w:t>О.Г. Имамеев</w:t>
      </w:r>
    </w:p>
    <w:p w:rsidR="00C8667D" w:rsidRPr="00D92130" w:rsidRDefault="00C8667D" w:rsidP="00C8667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C8667D" w:rsidRPr="00D92130" w:rsidSect="00EA0E33">
      <w:headerReference w:type="default" r:id="rId9"/>
      <w:headerReference w:type="first" r:id="rId10"/>
      <w:pgSz w:w="11905" w:h="16838" w:code="9"/>
      <w:pgMar w:top="709" w:right="851" w:bottom="851" w:left="1418" w:header="425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950" w:rsidRDefault="00103950">
      <w:pPr>
        <w:spacing w:after="0" w:line="240" w:lineRule="auto"/>
      </w:pPr>
      <w:r>
        <w:separator/>
      </w:r>
    </w:p>
  </w:endnote>
  <w:endnote w:type="continuationSeparator" w:id="0">
    <w:p w:rsidR="00103950" w:rsidRDefault="00103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950" w:rsidRDefault="00103950">
      <w:pPr>
        <w:spacing w:after="0" w:line="240" w:lineRule="auto"/>
      </w:pPr>
      <w:r>
        <w:separator/>
      </w:r>
    </w:p>
  </w:footnote>
  <w:footnote w:type="continuationSeparator" w:id="0">
    <w:p w:rsidR="00103950" w:rsidRDefault="00103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9AB" w:rsidRDefault="00E529AB" w:rsidP="00E529A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286011">
      <w:rPr>
        <w:noProof/>
      </w:rPr>
      <w:t>3</w:t>
    </w:r>
    <w:r>
      <w:fldChar w:fldCharType="end"/>
    </w:r>
  </w:p>
  <w:p w:rsidR="00B30747" w:rsidRDefault="00B30747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747" w:rsidRPr="008322EB" w:rsidRDefault="00B30747" w:rsidP="00481E21">
    <w:pPr>
      <w:spacing w:after="0" w:line="240" w:lineRule="auto"/>
      <w:ind w:right="-1"/>
      <w:jc w:val="center"/>
      <w:rPr>
        <w:rFonts w:ascii="Times New Roman" w:eastAsia="Times New Roman" w:hAnsi="Times New Roman" w:cs="Times New Roman"/>
        <w:sz w:val="24"/>
        <w:szCs w:val="24"/>
        <w:lang w:eastAsia="ru-RU"/>
      </w:rPr>
    </w:pPr>
    <w:r w:rsidRPr="008322EB">
      <w:rPr>
        <w:rFonts w:ascii="Times New Roman" w:eastAsia="Times New Roman" w:hAnsi="Times New Roman" w:cs="Times New Roman"/>
        <w:sz w:val="24"/>
        <w:szCs w:val="24"/>
        <w:lang w:eastAsia="ru-RU"/>
      </w:rPr>
      <w:t>АДМИНИСТРАЦИЯ ГОРОДА БЛАГОВЕЩЕНСКА</w:t>
    </w:r>
  </w:p>
  <w:p w:rsidR="00B30747" w:rsidRPr="008322EB" w:rsidRDefault="00B30747" w:rsidP="00481E21">
    <w:pPr>
      <w:spacing w:after="0" w:line="240" w:lineRule="auto"/>
      <w:ind w:right="-1"/>
      <w:jc w:val="center"/>
      <w:rPr>
        <w:rFonts w:ascii="Times New Roman" w:eastAsia="Times New Roman" w:hAnsi="Times New Roman" w:cs="Times New Roman"/>
        <w:b/>
        <w:sz w:val="24"/>
        <w:szCs w:val="24"/>
        <w:lang w:eastAsia="ru-RU"/>
      </w:rPr>
    </w:pPr>
    <w:r w:rsidRPr="008322EB">
      <w:rPr>
        <w:rFonts w:ascii="Times New Roman" w:eastAsia="Times New Roman" w:hAnsi="Times New Roman" w:cs="Times New Roman"/>
        <w:b/>
        <w:sz w:val="24"/>
        <w:szCs w:val="24"/>
        <w:lang w:eastAsia="ru-RU"/>
      </w:rPr>
      <w:t>КОМИССИЯ ПО ПРАВИЛАМ ЗЕМЛЕПОЛЬЗОВАНИЯ И ЗАСТРОЙКИ МУНИЦИПАЛЬНОГО ОБРАЗОВАНИЯ ГОРОДА БЛАГОВЕЩЕНСКА</w:t>
    </w:r>
  </w:p>
  <w:p w:rsidR="00B30747" w:rsidRPr="008322EB" w:rsidRDefault="00B30747" w:rsidP="00481E21">
    <w:pPr>
      <w:spacing w:after="0" w:line="240" w:lineRule="auto"/>
      <w:ind w:right="-1"/>
      <w:jc w:val="center"/>
      <w:rPr>
        <w:rFonts w:ascii="Times New Roman" w:eastAsia="Calibri" w:hAnsi="Times New Roman" w:cs="Times New Roman"/>
        <w:b/>
        <w:sz w:val="6"/>
        <w:szCs w:val="6"/>
      </w:rPr>
    </w:pPr>
    <w:r w:rsidRPr="008322EB">
      <w:rPr>
        <w:rFonts w:ascii="Times New Roman" w:eastAsia="Calibri" w:hAnsi="Times New Roman" w:cs="Times New Roman"/>
        <w:b/>
        <w:sz w:val="6"/>
        <w:szCs w:val="6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320E0"/>
    <w:multiLevelType w:val="multilevel"/>
    <w:tmpl w:val="D2E2E78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13E"/>
    <w:rsid w:val="00023C6C"/>
    <w:rsid w:val="000566CA"/>
    <w:rsid w:val="0006113B"/>
    <w:rsid w:val="00061CF0"/>
    <w:rsid w:val="000731E9"/>
    <w:rsid w:val="00080326"/>
    <w:rsid w:val="00081C29"/>
    <w:rsid w:val="0009484E"/>
    <w:rsid w:val="000F4970"/>
    <w:rsid w:val="00103950"/>
    <w:rsid w:val="00116E59"/>
    <w:rsid w:val="00123E12"/>
    <w:rsid w:val="00125437"/>
    <w:rsid w:val="00135901"/>
    <w:rsid w:val="001874E9"/>
    <w:rsid w:val="001A4889"/>
    <w:rsid w:val="001D07D7"/>
    <w:rsid w:val="001F3988"/>
    <w:rsid w:val="00286011"/>
    <w:rsid w:val="00293631"/>
    <w:rsid w:val="002B0737"/>
    <w:rsid w:val="00304126"/>
    <w:rsid w:val="00310F00"/>
    <w:rsid w:val="00313EE3"/>
    <w:rsid w:val="00333102"/>
    <w:rsid w:val="00333AF1"/>
    <w:rsid w:val="00337DE1"/>
    <w:rsid w:val="00341CF7"/>
    <w:rsid w:val="00346568"/>
    <w:rsid w:val="00372572"/>
    <w:rsid w:val="003B58C5"/>
    <w:rsid w:val="003C293C"/>
    <w:rsid w:val="003E5F30"/>
    <w:rsid w:val="00421EA6"/>
    <w:rsid w:val="00442172"/>
    <w:rsid w:val="004650BE"/>
    <w:rsid w:val="0047512B"/>
    <w:rsid w:val="00481E21"/>
    <w:rsid w:val="0048338F"/>
    <w:rsid w:val="004B488C"/>
    <w:rsid w:val="004D047D"/>
    <w:rsid w:val="004E1B38"/>
    <w:rsid w:val="004F3B4D"/>
    <w:rsid w:val="004F478A"/>
    <w:rsid w:val="00513A34"/>
    <w:rsid w:val="0052138E"/>
    <w:rsid w:val="0052519B"/>
    <w:rsid w:val="00527D80"/>
    <w:rsid w:val="005371AD"/>
    <w:rsid w:val="005461F5"/>
    <w:rsid w:val="005650D1"/>
    <w:rsid w:val="005B2DFD"/>
    <w:rsid w:val="005B4C1A"/>
    <w:rsid w:val="005B5D8E"/>
    <w:rsid w:val="00600A69"/>
    <w:rsid w:val="00601585"/>
    <w:rsid w:val="00605AA8"/>
    <w:rsid w:val="00632469"/>
    <w:rsid w:val="006636BA"/>
    <w:rsid w:val="006661F3"/>
    <w:rsid w:val="006853E1"/>
    <w:rsid w:val="006C4806"/>
    <w:rsid w:val="006D5087"/>
    <w:rsid w:val="00713A1C"/>
    <w:rsid w:val="00724813"/>
    <w:rsid w:val="007317C9"/>
    <w:rsid w:val="007469C8"/>
    <w:rsid w:val="00780AE0"/>
    <w:rsid w:val="007938AC"/>
    <w:rsid w:val="007D0A29"/>
    <w:rsid w:val="007D610E"/>
    <w:rsid w:val="00831197"/>
    <w:rsid w:val="008322EB"/>
    <w:rsid w:val="00850A3B"/>
    <w:rsid w:val="008709AE"/>
    <w:rsid w:val="008812CF"/>
    <w:rsid w:val="0088516C"/>
    <w:rsid w:val="008A6415"/>
    <w:rsid w:val="008D3332"/>
    <w:rsid w:val="008F0E71"/>
    <w:rsid w:val="008F1D49"/>
    <w:rsid w:val="00957221"/>
    <w:rsid w:val="009771C9"/>
    <w:rsid w:val="00984878"/>
    <w:rsid w:val="009B2FF7"/>
    <w:rsid w:val="00A22ADE"/>
    <w:rsid w:val="00A47721"/>
    <w:rsid w:val="00A52694"/>
    <w:rsid w:val="00A617BA"/>
    <w:rsid w:val="00A839F4"/>
    <w:rsid w:val="00AB5C9C"/>
    <w:rsid w:val="00AC5F38"/>
    <w:rsid w:val="00AD2265"/>
    <w:rsid w:val="00AD5C68"/>
    <w:rsid w:val="00B30747"/>
    <w:rsid w:val="00B62804"/>
    <w:rsid w:val="00B811F1"/>
    <w:rsid w:val="00B83375"/>
    <w:rsid w:val="00B961EF"/>
    <w:rsid w:val="00B96382"/>
    <w:rsid w:val="00BA2CD9"/>
    <w:rsid w:val="00BD5B82"/>
    <w:rsid w:val="00BF0A2B"/>
    <w:rsid w:val="00C02061"/>
    <w:rsid w:val="00C04875"/>
    <w:rsid w:val="00C05CFF"/>
    <w:rsid w:val="00C5013E"/>
    <w:rsid w:val="00C7136F"/>
    <w:rsid w:val="00C71585"/>
    <w:rsid w:val="00C715B5"/>
    <w:rsid w:val="00C85AB0"/>
    <w:rsid w:val="00C8667D"/>
    <w:rsid w:val="00C91535"/>
    <w:rsid w:val="00C91F88"/>
    <w:rsid w:val="00CC17FF"/>
    <w:rsid w:val="00CF488D"/>
    <w:rsid w:val="00D15E89"/>
    <w:rsid w:val="00D30244"/>
    <w:rsid w:val="00D31888"/>
    <w:rsid w:val="00D42732"/>
    <w:rsid w:val="00D427CE"/>
    <w:rsid w:val="00D53DF4"/>
    <w:rsid w:val="00D72077"/>
    <w:rsid w:val="00D83A6F"/>
    <w:rsid w:val="00D84AA2"/>
    <w:rsid w:val="00D92130"/>
    <w:rsid w:val="00D976C8"/>
    <w:rsid w:val="00DD19BB"/>
    <w:rsid w:val="00E10B69"/>
    <w:rsid w:val="00E17435"/>
    <w:rsid w:val="00E213C8"/>
    <w:rsid w:val="00E23CC6"/>
    <w:rsid w:val="00E529AB"/>
    <w:rsid w:val="00E63599"/>
    <w:rsid w:val="00E75E3C"/>
    <w:rsid w:val="00EA0E33"/>
    <w:rsid w:val="00EB32E0"/>
    <w:rsid w:val="00ED062C"/>
    <w:rsid w:val="00EE1E4C"/>
    <w:rsid w:val="00EE4C09"/>
    <w:rsid w:val="00EF468F"/>
    <w:rsid w:val="00F012B7"/>
    <w:rsid w:val="00F10D6C"/>
    <w:rsid w:val="00F4530F"/>
    <w:rsid w:val="00F53CE1"/>
    <w:rsid w:val="00F57757"/>
    <w:rsid w:val="00F60B17"/>
    <w:rsid w:val="00F65BC7"/>
    <w:rsid w:val="00F73068"/>
    <w:rsid w:val="00FA49CC"/>
    <w:rsid w:val="00FA56CE"/>
    <w:rsid w:val="00FF104F"/>
    <w:rsid w:val="00FF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6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1CF0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061CF0"/>
    <w:rPr>
      <w:rFonts w:ascii="Times New Roman" w:eastAsia="Calibri" w:hAnsi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D15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5E89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81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1E21"/>
  </w:style>
  <w:style w:type="paragraph" w:styleId="a9">
    <w:name w:val="List Paragraph"/>
    <w:basedOn w:val="a"/>
    <w:uiPriority w:val="34"/>
    <w:qFormat/>
    <w:rsid w:val="009B2F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6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1CF0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061CF0"/>
    <w:rPr>
      <w:rFonts w:ascii="Times New Roman" w:eastAsia="Calibri" w:hAnsi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D15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5E89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81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1E21"/>
  </w:style>
  <w:style w:type="paragraph" w:styleId="a9">
    <w:name w:val="List Paragraph"/>
    <w:basedOn w:val="a"/>
    <w:uiPriority w:val="34"/>
    <w:qFormat/>
    <w:rsid w:val="009B2F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6819A-1603-4D4C-86F9-08ACCE535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4</Pages>
  <Words>1375</Words>
  <Characters>7838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Хицунова Анна Павловна</dc:creator>
  <cp:keywords/>
  <dc:description/>
  <cp:lastModifiedBy>Разлома Виктория Анатольевна</cp:lastModifiedBy>
  <cp:revision>103</cp:revision>
  <cp:lastPrinted>2020-08-03T06:02:00Z</cp:lastPrinted>
  <dcterms:created xsi:type="dcterms:W3CDTF">2018-05-23T06:46:00Z</dcterms:created>
  <dcterms:modified xsi:type="dcterms:W3CDTF">2020-08-03T06:02:00Z</dcterms:modified>
</cp:coreProperties>
</file>