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D7DFD" w:rsidRDefault="00FC33DE" w:rsidP="009506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>к проекту постановления адм</w:t>
      </w:r>
      <w:r w:rsidR="00BD7DFD">
        <w:rPr>
          <w:rFonts w:ascii="Times New Roman" w:hAnsi="Times New Roman"/>
          <w:sz w:val="28"/>
          <w:szCs w:val="28"/>
        </w:rPr>
        <w:t>инистрации города Благовещенска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="00BD7DFD">
        <w:rPr>
          <w:rFonts w:ascii="Times New Roman" w:hAnsi="Times New Roman"/>
          <w:sz w:val="28"/>
          <w:szCs w:val="28"/>
        </w:rPr>
        <w:t xml:space="preserve">             </w:t>
      </w:r>
    </w:p>
    <w:p w:rsidR="0095060A" w:rsidRPr="00A9561B" w:rsidRDefault="00FC33DE" w:rsidP="0095060A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>«О внесении изменений в муниципальную программу «</w:t>
      </w:r>
      <w:r w:rsidR="00C9069A">
        <w:rPr>
          <w:rFonts w:ascii="Times New Roman" w:hAnsi="Times New Roman"/>
          <w:color w:val="000000"/>
          <w:sz w:val="28"/>
          <w:szCs w:val="28"/>
        </w:rPr>
        <w:t>Формирование современной городской среды на территории города Благовещенска»</w:t>
      </w:r>
      <w:r w:rsidRPr="00A9561B">
        <w:rPr>
          <w:rFonts w:ascii="Times New Roman" w:hAnsi="Times New Roman"/>
          <w:sz w:val="28"/>
          <w:szCs w:val="28"/>
        </w:rPr>
        <w:t>, утвержденную постановлением адми</w:t>
      </w:r>
      <w:r w:rsidR="00BD7DFD">
        <w:rPr>
          <w:rFonts w:ascii="Times New Roman" w:hAnsi="Times New Roman"/>
          <w:sz w:val="28"/>
          <w:szCs w:val="28"/>
        </w:rPr>
        <w:t xml:space="preserve">нистрации города Благовещенска </w:t>
      </w:r>
      <w:r w:rsidRPr="00A9561B">
        <w:rPr>
          <w:rFonts w:ascii="Times New Roman" w:hAnsi="Times New Roman"/>
          <w:sz w:val="28"/>
          <w:szCs w:val="28"/>
        </w:rPr>
        <w:t xml:space="preserve">от </w:t>
      </w:r>
      <w:r w:rsidR="00C9069A">
        <w:rPr>
          <w:rFonts w:ascii="Times New Roman" w:hAnsi="Times New Roman"/>
          <w:color w:val="000000"/>
          <w:sz w:val="28"/>
          <w:szCs w:val="28"/>
        </w:rPr>
        <w:t>31.10.2024 № 5376</w:t>
      </w:r>
      <w:r w:rsidR="009506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7DFD">
        <w:rPr>
          <w:rFonts w:ascii="Times New Roman" w:hAnsi="Times New Roman"/>
          <w:sz w:val="28"/>
          <w:szCs w:val="28"/>
        </w:rPr>
        <w:t>(в ред. от 01.04</w:t>
      </w:r>
      <w:r w:rsidR="0095060A" w:rsidRPr="00A9561B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BD7DFD">
        <w:rPr>
          <w:rFonts w:ascii="Times New Roman" w:hAnsi="Times New Roman"/>
          <w:color w:val="000000" w:themeColor="text1"/>
          <w:sz w:val="28"/>
          <w:szCs w:val="28"/>
        </w:rPr>
        <w:t>5 № 1797</w:t>
      </w:r>
      <w:r w:rsidR="0095060A" w:rsidRPr="004C0CBC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95060A" w:rsidRPr="00BD7DFD" w:rsidRDefault="0095060A" w:rsidP="0095060A">
      <w:pPr>
        <w:spacing w:after="0" w:line="228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 w:rsidR="00BD7D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7DFD" w:rsidRPr="00BD7DFD">
        <w:rPr>
          <w:rFonts w:ascii="Times New Roman" w:hAnsi="Times New Roman"/>
          <w:color w:val="000000" w:themeColor="text1"/>
          <w:sz w:val="28"/>
          <w:szCs w:val="28"/>
        </w:rPr>
        <w:t>п.п</w:t>
      </w:r>
      <w:proofErr w:type="spellEnd"/>
      <w:r w:rsidR="00BD7DFD" w:rsidRPr="00BD7D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4805B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D7DFD" w:rsidRPr="00BD7DFD">
        <w:rPr>
          <w:rFonts w:ascii="Times New Roman" w:hAnsi="Times New Roman"/>
          <w:color w:val="000000" w:themeColor="text1"/>
          <w:sz w:val="28"/>
          <w:szCs w:val="28"/>
        </w:rPr>
        <w:t xml:space="preserve">6, 7 </w:t>
      </w:r>
      <w:r w:rsidRPr="00BD7DFD">
        <w:rPr>
          <w:rFonts w:ascii="Times New Roman" w:hAnsi="Times New Roman"/>
          <w:color w:val="000000" w:themeColor="text1"/>
          <w:sz w:val="28"/>
          <w:szCs w:val="28"/>
        </w:rPr>
        <w:t xml:space="preserve">п. 5.2 Положения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 внесены изменения, </w:t>
      </w:r>
      <w:r w:rsidRPr="00BD7D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обусловленные корректировкой</w:t>
      </w:r>
      <w:r w:rsidRPr="00BD7DFD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6F7F19" w:rsidRDefault="00887EBB" w:rsidP="00C906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1C4">
        <w:rPr>
          <w:rFonts w:ascii="Times New Roman" w:hAnsi="Times New Roman"/>
          <w:color w:val="000000" w:themeColor="text1"/>
          <w:sz w:val="28"/>
          <w:szCs w:val="28"/>
        </w:rPr>
        <w:t>- </w:t>
      </w:r>
      <w:r w:rsidR="002E0C2A" w:rsidRPr="00F271C4">
        <w:rPr>
          <w:rFonts w:ascii="Times New Roman" w:hAnsi="Times New Roman"/>
          <w:color w:val="000000" w:themeColor="text1"/>
          <w:sz w:val="28"/>
          <w:szCs w:val="28"/>
        </w:rPr>
        <w:t>объемо</w:t>
      </w:r>
      <w:r w:rsidR="00867453" w:rsidRPr="00F271C4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873F8E" w:rsidRPr="00F271C4">
        <w:rPr>
          <w:rFonts w:ascii="Times New Roman" w:hAnsi="Times New Roman"/>
          <w:color w:val="000000" w:themeColor="text1"/>
          <w:sz w:val="28"/>
          <w:szCs w:val="28"/>
        </w:rPr>
        <w:t xml:space="preserve"> финансирования </w:t>
      </w:r>
      <w:r w:rsidR="0031374A" w:rsidRPr="00F271C4">
        <w:rPr>
          <w:rFonts w:ascii="Times New Roman" w:hAnsi="Times New Roman"/>
          <w:color w:val="000000" w:themeColor="text1"/>
          <w:sz w:val="28"/>
          <w:szCs w:val="28"/>
        </w:rPr>
        <w:t xml:space="preserve">из </w:t>
      </w:r>
      <w:r w:rsidR="00DD6B8C" w:rsidRPr="00F271C4">
        <w:rPr>
          <w:rFonts w:ascii="Times New Roman" w:hAnsi="Times New Roman"/>
          <w:color w:val="000000" w:themeColor="text1"/>
          <w:sz w:val="28"/>
          <w:szCs w:val="28"/>
        </w:rPr>
        <w:t>городского</w:t>
      </w:r>
      <w:r w:rsidR="00F21047" w:rsidRPr="00F271C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5060A" w:rsidRPr="00F271C4">
        <w:rPr>
          <w:rFonts w:ascii="Times New Roman" w:hAnsi="Times New Roman"/>
          <w:color w:val="000000" w:themeColor="text1"/>
          <w:sz w:val="28"/>
          <w:szCs w:val="28"/>
        </w:rPr>
        <w:t>бюджета</w:t>
      </w:r>
      <w:r w:rsidR="0031374A" w:rsidRPr="00F271C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227D0" w:rsidRPr="00F271C4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C9069A" w:rsidRPr="00F271C4">
        <w:rPr>
          <w:rFonts w:ascii="Times New Roman" w:hAnsi="Times New Roman"/>
          <w:color w:val="000000" w:themeColor="text1"/>
          <w:sz w:val="28"/>
          <w:szCs w:val="28"/>
        </w:rPr>
        <w:t xml:space="preserve"> 2025</w:t>
      </w:r>
      <w:r w:rsidR="00F21047" w:rsidRPr="00F271C4">
        <w:rPr>
          <w:rFonts w:ascii="Times New Roman" w:hAnsi="Times New Roman"/>
          <w:color w:val="000000" w:themeColor="text1"/>
          <w:sz w:val="28"/>
          <w:szCs w:val="28"/>
        </w:rPr>
        <w:t xml:space="preserve"> -</w:t>
      </w:r>
      <w:r w:rsidR="0095060A" w:rsidRPr="00F271C4">
        <w:rPr>
          <w:rFonts w:ascii="Times New Roman" w:hAnsi="Times New Roman"/>
          <w:color w:val="000000" w:themeColor="text1"/>
          <w:sz w:val="28"/>
          <w:szCs w:val="28"/>
        </w:rPr>
        <w:t xml:space="preserve"> 2030</w:t>
      </w:r>
      <w:r w:rsidR="00A227D0" w:rsidRPr="00F271C4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F21047" w:rsidRPr="00F271C4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A227D0" w:rsidRPr="00F271C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9069A" w:rsidRPr="00F271C4">
        <w:rPr>
          <w:rFonts w:ascii="Times New Roman" w:hAnsi="Times New Roman"/>
          <w:color w:val="000000" w:themeColor="text1"/>
          <w:sz w:val="28"/>
          <w:szCs w:val="28"/>
        </w:rPr>
        <w:t xml:space="preserve">структурных элементов </w:t>
      </w:r>
      <w:r w:rsidR="00CD36AC" w:rsidRPr="00F271C4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C311F2" w:rsidRPr="00F271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соответствии</w:t>
      </w:r>
      <w:r w:rsidR="00C9069A" w:rsidRPr="00F271C4">
        <w:rPr>
          <w:color w:val="000000" w:themeColor="text1"/>
        </w:rPr>
        <w:t xml:space="preserve"> </w:t>
      </w:r>
      <w:r w:rsidR="0095060A" w:rsidRPr="00F271C4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proofErr w:type="spellStart"/>
      <w:r w:rsidR="0095060A" w:rsidRPr="00F271C4">
        <w:rPr>
          <w:rFonts w:ascii="Times New Roman" w:hAnsi="Times New Roman"/>
          <w:color w:val="000000" w:themeColor="text1"/>
          <w:sz w:val="28"/>
          <w:szCs w:val="28"/>
        </w:rPr>
        <w:t>п.п</w:t>
      </w:r>
      <w:proofErr w:type="spellEnd"/>
      <w:r w:rsidR="0095060A" w:rsidRPr="00F271C4">
        <w:rPr>
          <w:rFonts w:ascii="Times New Roman" w:hAnsi="Times New Roman"/>
          <w:color w:val="000000" w:themeColor="text1"/>
          <w:sz w:val="28"/>
          <w:szCs w:val="28"/>
        </w:rPr>
        <w:t>. 2. п. 14</w:t>
      </w:r>
      <w:r w:rsidR="0095060A" w:rsidRPr="00F271C4">
        <w:rPr>
          <w:color w:val="000000" w:themeColor="text1"/>
        </w:rPr>
        <w:t xml:space="preserve"> </w:t>
      </w:r>
      <w:r w:rsidR="0095060A">
        <w:rPr>
          <w:rFonts w:ascii="Times New Roman" w:eastAsia="Times New Roman" w:hAnsi="Times New Roman"/>
          <w:sz w:val="28"/>
          <w:szCs w:val="28"/>
          <w:lang w:eastAsia="ru-RU"/>
        </w:rPr>
        <w:t>решения</w:t>
      </w:r>
      <w:r w:rsidR="00C9069A" w:rsidRPr="00C9069A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Благовещенской город</w:t>
      </w:r>
      <w:r w:rsidR="00C9069A"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="00C9069A" w:rsidRPr="00C9069A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 w:rsidR="004F71B7">
        <w:rPr>
          <w:rFonts w:ascii="Times New Roman" w:eastAsia="Times New Roman" w:hAnsi="Times New Roman"/>
          <w:sz w:val="28"/>
          <w:szCs w:val="28"/>
          <w:lang w:eastAsia="ru-RU"/>
        </w:rPr>
        <w:t>новый период 2026</w:t>
      </w:r>
      <w:r w:rsidR="00C9069A">
        <w:rPr>
          <w:rFonts w:ascii="Times New Roman" w:eastAsia="Times New Roman" w:hAnsi="Times New Roman"/>
          <w:sz w:val="28"/>
          <w:szCs w:val="28"/>
          <w:lang w:eastAsia="ru-RU"/>
        </w:rPr>
        <w:t xml:space="preserve"> и 2027 годов»</w:t>
      </w:r>
      <w:r w:rsidR="0095060A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DE3627">
        <w:rPr>
          <w:rFonts w:ascii="Times New Roman" w:eastAsia="Times New Roman" w:hAnsi="Times New Roman"/>
          <w:color w:val="000000"/>
          <w:sz w:val="28"/>
          <w:szCs w:val="28"/>
        </w:rPr>
        <w:t xml:space="preserve"> на основании </w:t>
      </w:r>
      <w:r w:rsidR="00DE3627" w:rsidRPr="00DE3627">
        <w:rPr>
          <w:rFonts w:ascii="Times New Roman" w:eastAsia="Times New Roman" w:hAnsi="Times New Roman"/>
          <w:color w:val="000000"/>
          <w:sz w:val="28"/>
          <w:szCs w:val="28"/>
        </w:rPr>
        <w:t>письма Управления культуры администрации города Благовещенска № 360-к от 17.03.2025</w:t>
      </w:r>
      <w:r w:rsidR="00DE3627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DE3627" w:rsidRPr="00DE3627">
        <w:rPr>
          <w:rFonts w:ascii="Times New Roman" w:eastAsia="Times New Roman" w:hAnsi="Times New Roman"/>
          <w:color w:val="000000"/>
          <w:sz w:val="28"/>
          <w:szCs w:val="28"/>
        </w:rPr>
        <w:t>перечня поручений мэра города Благовещенска, данных в ходе пленарного совещания с заместителями мэра города от 27.01.2025 № 12</w:t>
      </w:r>
      <w:r w:rsidR="00DE3627">
        <w:rPr>
          <w:rFonts w:ascii="Times New Roman" w:eastAsia="Times New Roman" w:hAnsi="Times New Roman"/>
          <w:color w:val="000000"/>
          <w:sz w:val="28"/>
          <w:szCs w:val="28"/>
        </w:rPr>
        <w:t>,</w:t>
      </w:r>
      <w:bookmarkStart w:id="0" w:name="_GoBack"/>
      <w:bookmarkEnd w:id="0"/>
      <w:r w:rsidR="00BD7DF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5060A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положений текстовой части муниципальной программы в целях актуализации</w:t>
      </w:r>
      <w:r w:rsidR="004F71B7">
        <w:rPr>
          <w:rFonts w:ascii="Times New Roman" w:hAnsi="Times New Roman"/>
          <w:sz w:val="28"/>
          <w:szCs w:val="28"/>
        </w:rPr>
        <w:t>;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BD7DFD">
        <w:rPr>
          <w:rFonts w:ascii="Times New Roman" w:hAnsi="Times New Roman"/>
          <w:sz w:val="28"/>
          <w:szCs w:val="28"/>
        </w:rPr>
        <w:t>11</w:t>
      </w:r>
      <w:r w:rsidR="00BE50E9" w:rsidRPr="004F71B7">
        <w:rPr>
          <w:rFonts w:ascii="Times New Roman" w:hAnsi="Times New Roman"/>
          <w:sz w:val="28"/>
          <w:szCs w:val="28"/>
        </w:rPr>
        <w:t> 2</w:t>
      </w:r>
      <w:r w:rsidR="00BD7DFD">
        <w:rPr>
          <w:rFonts w:ascii="Times New Roman" w:hAnsi="Times New Roman"/>
          <w:sz w:val="28"/>
          <w:szCs w:val="28"/>
        </w:rPr>
        <w:t>29</w:t>
      </w:r>
      <w:r w:rsidR="00BE50E9" w:rsidRPr="004F71B7">
        <w:rPr>
          <w:rFonts w:ascii="Times New Roman" w:hAnsi="Times New Roman"/>
          <w:sz w:val="28"/>
          <w:szCs w:val="28"/>
        </w:rPr>
        <w:t>,</w:t>
      </w:r>
      <w:r w:rsidR="00DE3627">
        <w:rPr>
          <w:rFonts w:ascii="Times New Roman" w:hAnsi="Times New Roman"/>
          <w:sz w:val="28"/>
          <w:szCs w:val="28"/>
        </w:rPr>
        <w:t>0</w:t>
      </w:r>
      <w:r w:rsidR="00737C4E" w:rsidRPr="004F71B7">
        <w:rPr>
          <w:rFonts w:ascii="Times New Roman" w:hAnsi="Times New Roman"/>
          <w:sz w:val="28"/>
          <w:szCs w:val="28"/>
        </w:rPr>
        <w:t xml:space="preserve"> </w:t>
      </w:r>
      <w:r w:rsidR="00444ABE" w:rsidRPr="004F71B7">
        <w:rPr>
          <w:rFonts w:ascii="Times New Roman" w:hAnsi="Times New Roman"/>
          <w:sz w:val="28"/>
          <w:szCs w:val="28"/>
        </w:rPr>
        <w:t>тыс.</w:t>
      </w:r>
      <w:r w:rsidR="00F02CE8" w:rsidRPr="004F71B7">
        <w:rPr>
          <w:rFonts w:ascii="Times New Roman" w:hAnsi="Times New Roman"/>
          <w:sz w:val="28"/>
          <w:szCs w:val="28"/>
        </w:rPr>
        <w:t xml:space="preserve"> </w:t>
      </w:r>
      <w:r w:rsidR="00444ABE" w:rsidRPr="004F71B7">
        <w:rPr>
          <w:rFonts w:ascii="Times New Roman" w:hAnsi="Times New Roman"/>
          <w:sz w:val="28"/>
          <w:szCs w:val="28"/>
        </w:rPr>
        <w:t>руб.</w:t>
      </w:r>
      <w:r w:rsidR="00700165" w:rsidRPr="004F71B7">
        <w:rPr>
          <w:rFonts w:ascii="Times New Roman" w:hAnsi="Times New Roman"/>
          <w:sz w:val="28"/>
          <w:szCs w:val="28"/>
        </w:rPr>
        <w:t xml:space="preserve"> </w:t>
      </w:r>
      <w:r w:rsidR="008C36F1" w:rsidRPr="004F71B7">
        <w:rPr>
          <w:rFonts w:ascii="Times New Roman" w:hAnsi="Times New Roman"/>
          <w:sz w:val="28"/>
          <w:szCs w:val="28"/>
        </w:rPr>
        <w:t xml:space="preserve"> и</w:t>
      </w:r>
      <w:r w:rsidR="00A84FBA" w:rsidRPr="004F71B7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4F71B7">
        <w:rPr>
          <w:rFonts w:ascii="Times New Roman" w:hAnsi="Times New Roman"/>
          <w:sz w:val="28"/>
          <w:szCs w:val="28"/>
        </w:rPr>
        <w:t xml:space="preserve"> </w:t>
      </w:r>
      <w:r w:rsidR="00636E5D" w:rsidRPr="004F71B7">
        <w:rPr>
          <w:rFonts w:ascii="Times New Roman" w:hAnsi="Times New Roman"/>
          <w:sz w:val="28"/>
          <w:szCs w:val="28"/>
        </w:rPr>
        <w:t>4 7</w:t>
      </w:r>
      <w:r w:rsidR="00BD7DFD">
        <w:rPr>
          <w:rFonts w:ascii="Times New Roman" w:hAnsi="Times New Roman"/>
          <w:sz w:val="28"/>
          <w:szCs w:val="28"/>
        </w:rPr>
        <w:t>26</w:t>
      </w:r>
      <w:r w:rsidR="00636E5D" w:rsidRPr="004F71B7">
        <w:rPr>
          <w:rFonts w:ascii="Times New Roman" w:hAnsi="Times New Roman"/>
          <w:sz w:val="28"/>
          <w:szCs w:val="28"/>
        </w:rPr>
        <w:t> </w:t>
      </w:r>
      <w:r w:rsidR="00BD7DFD">
        <w:rPr>
          <w:rFonts w:ascii="Times New Roman" w:hAnsi="Times New Roman"/>
          <w:sz w:val="28"/>
          <w:szCs w:val="28"/>
        </w:rPr>
        <w:t>348</w:t>
      </w:r>
      <w:r w:rsidR="00636E5D" w:rsidRPr="004F71B7">
        <w:rPr>
          <w:rFonts w:ascii="Times New Roman" w:hAnsi="Times New Roman"/>
          <w:sz w:val="28"/>
          <w:szCs w:val="28"/>
        </w:rPr>
        <w:t>,</w:t>
      </w:r>
      <w:r w:rsidR="00BE50E9" w:rsidRPr="004F71B7">
        <w:rPr>
          <w:rFonts w:ascii="Times New Roman" w:hAnsi="Times New Roman"/>
          <w:sz w:val="28"/>
          <w:szCs w:val="28"/>
        </w:rPr>
        <w:t>4</w:t>
      </w:r>
      <w:r w:rsidR="004201F1" w:rsidRPr="004F71B7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01F1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05B2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4F71B7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36E5D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27B1"/>
    <w:rsid w:val="0092334F"/>
    <w:rsid w:val="009333DC"/>
    <w:rsid w:val="0094296A"/>
    <w:rsid w:val="00943198"/>
    <w:rsid w:val="00943DCB"/>
    <w:rsid w:val="0095060A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D7DFD"/>
    <w:rsid w:val="00BE50E9"/>
    <w:rsid w:val="00BF3526"/>
    <w:rsid w:val="00C0076D"/>
    <w:rsid w:val="00C01167"/>
    <w:rsid w:val="00C227D6"/>
    <w:rsid w:val="00C2373B"/>
    <w:rsid w:val="00C311F2"/>
    <w:rsid w:val="00C358C9"/>
    <w:rsid w:val="00C43DAE"/>
    <w:rsid w:val="00C4781C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C56F9"/>
    <w:rsid w:val="00DD4B77"/>
    <w:rsid w:val="00DD6B8C"/>
    <w:rsid w:val="00DD74D0"/>
    <w:rsid w:val="00DE3627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1C4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BCDD75"/>
  <w15:docId w15:val="{DE7FBDDE-4142-4CC6-B8FC-E6585036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Карандыш Наталья Викторовна</cp:lastModifiedBy>
  <cp:revision>63</cp:revision>
  <cp:lastPrinted>2021-12-08T03:49:00Z</cp:lastPrinted>
  <dcterms:created xsi:type="dcterms:W3CDTF">2024-10-25T07:00:00Z</dcterms:created>
  <dcterms:modified xsi:type="dcterms:W3CDTF">2025-04-07T03:23:00Z</dcterms:modified>
</cp:coreProperties>
</file>