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16C" w:rsidRPr="00CA6F68" w:rsidRDefault="0043516C" w:rsidP="006E2B41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            </w:t>
      </w:r>
      <w:r w:rsidR="00D5203A">
        <w:rPr>
          <w:rFonts w:ascii="Times New Roman" w:hAnsi="Times New Roman"/>
          <w:color w:val="000000"/>
          <w:sz w:val="28"/>
          <w:szCs w:val="28"/>
        </w:rPr>
        <w:t xml:space="preserve">                           </w:t>
      </w:r>
      <w:r w:rsidR="009E1CBA">
        <w:rPr>
          <w:rFonts w:ascii="Times New Roman" w:hAnsi="Times New Roman"/>
          <w:color w:val="000000"/>
          <w:sz w:val="28"/>
          <w:szCs w:val="28"/>
        </w:rPr>
        <w:t>Приложение</w:t>
      </w:r>
      <w:r w:rsidR="006E2B41">
        <w:rPr>
          <w:rFonts w:ascii="Times New Roman" w:hAnsi="Times New Roman"/>
          <w:color w:val="000000"/>
          <w:sz w:val="28"/>
          <w:szCs w:val="28"/>
        </w:rPr>
        <w:br/>
        <w:t xml:space="preserve"> к постановлению </w:t>
      </w:r>
      <w:r w:rsidRPr="00CA6F68">
        <w:rPr>
          <w:rFonts w:ascii="Times New Roman" w:hAnsi="Times New Roman"/>
          <w:color w:val="000000"/>
          <w:sz w:val="28"/>
          <w:szCs w:val="28"/>
        </w:rPr>
        <w:t>администрации</w:t>
      </w:r>
      <w:r w:rsidR="006E2B41">
        <w:rPr>
          <w:rFonts w:ascii="Times New Roman" w:hAnsi="Times New Roman"/>
          <w:color w:val="000000"/>
          <w:sz w:val="28"/>
          <w:szCs w:val="28"/>
        </w:rPr>
        <w:br/>
      </w:r>
      <w:r w:rsidRPr="00CA6F68">
        <w:rPr>
          <w:rFonts w:ascii="Times New Roman" w:hAnsi="Times New Roman"/>
          <w:color w:val="000000"/>
          <w:sz w:val="28"/>
          <w:szCs w:val="28"/>
        </w:rPr>
        <w:t xml:space="preserve"> города Благовещенска</w:t>
      </w:r>
    </w:p>
    <w:p w:rsidR="0043516C" w:rsidRPr="00CA6F68" w:rsidRDefault="0043516C" w:rsidP="006E2B41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CA6F68">
        <w:rPr>
          <w:rFonts w:ascii="Times New Roman" w:hAnsi="Times New Roman"/>
          <w:color w:val="000000"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</w:t>
      </w:r>
      <w:r w:rsidR="006E2B41">
        <w:rPr>
          <w:rFonts w:ascii="Times New Roman" w:hAnsi="Times New Roman"/>
          <w:color w:val="000000"/>
          <w:sz w:val="28"/>
          <w:szCs w:val="28"/>
        </w:rPr>
        <w:t xml:space="preserve">                     от 25.03.2025 </w:t>
      </w:r>
      <w:r w:rsidRPr="00CA6F68">
        <w:rPr>
          <w:rFonts w:ascii="Times New Roman" w:hAnsi="Times New Roman"/>
          <w:color w:val="000000"/>
          <w:sz w:val="28"/>
          <w:szCs w:val="28"/>
        </w:rPr>
        <w:t>№</w:t>
      </w:r>
      <w:r w:rsidR="006E2B41">
        <w:rPr>
          <w:rFonts w:ascii="Times New Roman" w:hAnsi="Times New Roman"/>
          <w:color w:val="000000"/>
          <w:sz w:val="28"/>
          <w:szCs w:val="28"/>
        </w:rPr>
        <w:t xml:space="preserve"> 1600</w:t>
      </w:r>
    </w:p>
    <w:p w:rsidR="00E32E05" w:rsidRPr="0043516C" w:rsidRDefault="00E32E05" w:rsidP="006E2B41">
      <w:pPr>
        <w:pStyle w:val="ConsPlusNormal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E32E05" w:rsidRPr="0043516C" w:rsidRDefault="00E32E05" w:rsidP="00DA3A9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E32E05" w:rsidRDefault="00E32E05" w:rsidP="00DA3A9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2E05" w:rsidRDefault="00E32E05" w:rsidP="00DA3A9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3A9F" w:rsidRPr="001423B0" w:rsidRDefault="00E32E05" w:rsidP="00DA3A9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</w:t>
      </w:r>
      <w:r w:rsidR="00562F0F" w:rsidRPr="001423B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A3A9F" w:rsidRPr="001423B0">
        <w:rPr>
          <w:rFonts w:ascii="Times New Roman" w:hAnsi="Times New Roman" w:cs="Times New Roman"/>
          <w:b/>
          <w:sz w:val="26"/>
          <w:szCs w:val="26"/>
        </w:rPr>
        <w:t>ПАСПОРТ</w:t>
      </w:r>
    </w:p>
    <w:p w:rsidR="00DA3A9F" w:rsidRPr="001423B0" w:rsidRDefault="003C5139" w:rsidP="00DA3A9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423B0">
        <w:rPr>
          <w:rFonts w:ascii="Times New Roman" w:hAnsi="Times New Roman" w:cs="Times New Roman"/>
          <w:b/>
          <w:sz w:val="26"/>
          <w:szCs w:val="26"/>
        </w:rPr>
        <w:t>м</w:t>
      </w:r>
      <w:r w:rsidR="00DA3A9F" w:rsidRPr="001423B0">
        <w:rPr>
          <w:rFonts w:ascii="Times New Roman" w:hAnsi="Times New Roman" w:cs="Times New Roman"/>
          <w:b/>
          <w:sz w:val="26"/>
          <w:szCs w:val="26"/>
        </w:rPr>
        <w:t>униципальной программы «</w:t>
      </w:r>
      <w:r w:rsidRPr="001423B0">
        <w:rPr>
          <w:rFonts w:ascii="Times New Roman" w:hAnsi="Times New Roman" w:cs="Times New Roman"/>
          <w:b/>
          <w:sz w:val="26"/>
          <w:szCs w:val="26"/>
        </w:rPr>
        <w:t>Формирование современной городской среды на территории города Благовещенска</w:t>
      </w:r>
      <w:r w:rsidR="00DA3A9F" w:rsidRPr="001423B0">
        <w:rPr>
          <w:rFonts w:ascii="Times New Roman" w:hAnsi="Times New Roman" w:cs="Times New Roman"/>
          <w:b/>
          <w:sz w:val="26"/>
          <w:szCs w:val="26"/>
        </w:rPr>
        <w:t>»</w:t>
      </w:r>
    </w:p>
    <w:p w:rsidR="003C5139" w:rsidRPr="001423B0" w:rsidRDefault="003C5139" w:rsidP="00DA3A9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3A9F" w:rsidRPr="00300C2E" w:rsidRDefault="00DA3A9F" w:rsidP="00DA3A9F">
      <w:pPr>
        <w:pStyle w:val="ConsPlusTitle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300C2E">
        <w:rPr>
          <w:rFonts w:ascii="Times New Roman" w:hAnsi="Times New Roman" w:cs="Times New Roman"/>
          <w:sz w:val="26"/>
          <w:szCs w:val="26"/>
        </w:rPr>
        <w:t>1. Основные положения</w:t>
      </w:r>
    </w:p>
    <w:p w:rsidR="00DA3A9F" w:rsidRPr="00300C2E" w:rsidRDefault="00DA3A9F" w:rsidP="00DA3A9F">
      <w:pPr>
        <w:pStyle w:val="ConsPlusNormal"/>
        <w:jc w:val="both"/>
        <w:rPr>
          <w:sz w:val="26"/>
          <w:szCs w:val="26"/>
        </w:rPr>
      </w:pPr>
    </w:p>
    <w:tbl>
      <w:tblPr>
        <w:tblW w:w="14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10348"/>
      </w:tblGrid>
      <w:tr w:rsidR="00DA3A9F" w:rsidRPr="00595DF0" w:rsidTr="001423B0">
        <w:trPr>
          <w:trHeight w:val="351"/>
        </w:trPr>
        <w:tc>
          <w:tcPr>
            <w:tcW w:w="4457" w:type="dxa"/>
          </w:tcPr>
          <w:p w:rsidR="00DA3A9F" w:rsidRPr="001423B0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Куратор  муниципальной программы</w:t>
            </w:r>
          </w:p>
        </w:tc>
        <w:tc>
          <w:tcPr>
            <w:tcW w:w="10348" w:type="dxa"/>
          </w:tcPr>
          <w:p w:rsidR="00DA3A9F" w:rsidRPr="001423B0" w:rsidRDefault="00DA3A9F" w:rsidP="00300C2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Рудненок</w:t>
            </w:r>
            <w:proofErr w:type="spellEnd"/>
            <w:r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 Виталий Александрович</w:t>
            </w:r>
          </w:p>
        </w:tc>
      </w:tr>
      <w:tr w:rsidR="00DA3A9F" w:rsidRPr="00595DF0" w:rsidTr="001423B0">
        <w:tc>
          <w:tcPr>
            <w:tcW w:w="4457" w:type="dxa"/>
          </w:tcPr>
          <w:p w:rsidR="00DA3A9F" w:rsidRPr="001423B0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10348" w:type="dxa"/>
          </w:tcPr>
          <w:p w:rsidR="00DA3A9F" w:rsidRPr="00242AA9" w:rsidRDefault="009B276B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42AA9">
              <w:rPr>
                <w:rFonts w:ascii="Times New Roman" w:hAnsi="Times New Roman" w:cs="Times New Roman"/>
                <w:sz w:val="26"/>
                <w:szCs w:val="26"/>
              </w:rPr>
              <w:t>Кирпиков</w:t>
            </w:r>
            <w:proofErr w:type="spellEnd"/>
            <w:r w:rsidRPr="00242AA9">
              <w:rPr>
                <w:rFonts w:ascii="Times New Roman" w:hAnsi="Times New Roman" w:cs="Times New Roman"/>
                <w:sz w:val="26"/>
                <w:szCs w:val="26"/>
              </w:rPr>
              <w:t xml:space="preserve"> Вадим Александрович</w:t>
            </w:r>
          </w:p>
          <w:p w:rsidR="00DA3A9F" w:rsidRPr="00242AA9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DA3A9F" w:rsidRPr="00595DF0" w:rsidTr="001423B0">
        <w:tc>
          <w:tcPr>
            <w:tcW w:w="4457" w:type="dxa"/>
            <w:tcBorders>
              <w:bottom w:val="single" w:sz="4" w:space="0" w:color="auto"/>
            </w:tcBorders>
          </w:tcPr>
          <w:p w:rsidR="00DA3A9F" w:rsidRPr="001423B0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Период реализации муниципальной программы</w:t>
            </w: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DA3A9F" w:rsidRPr="00242AA9" w:rsidRDefault="00AA12E9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 xml:space="preserve">Этап </w:t>
            </w:r>
            <w:r w:rsidRPr="00242AA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="00DA3A9F" w:rsidRPr="00242AA9">
              <w:rPr>
                <w:rFonts w:ascii="Times New Roman" w:hAnsi="Times New Roman" w:cs="Times New Roman"/>
                <w:sz w:val="26"/>
                <w:szCs w:val="26"/>
              </w:rPr>
              <w:t>: 201</w:t>
            </w: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>8 – 2024 г</w:t>
            </w:r>
            <w:r w:rsidR="00300C2E" w:rsidRPr="00242AA9">
              <w:rPr>
                <w:rFonts w:ascii="Times New Roman" w:hAnsi="Times New Roman" w:cs="Times New Roman"/>
                <w:sz w:val="26"/>
                <w:szCs w:val="26"/>
              </w:rPr>
              <w:t>оды</w:t>
            </w:r>
          </w:p>
          <w:p w:rsidR="00300C2E" w:rsidRPr="00242AA9" w:rsidRDefault="00AA12E9" w:rsidP="00300C2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>Э</w:t>
            </w:r>
            <w:r w:rsidR="00DA3A9F" w:rsidRPr="00242AA9">
              <w:rPr>
                <w:rFonts w:ascii="Times New Roman" w:hAnsi="Times New Roman" w:cs="Times New Roman"/>
                <w:sz w:val="26"/>
                <w:szCs w:val="26"/>
              </w:rPr>
              <w:t>тап</w:t>
            </w: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42AA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</w:t>
            </w:r>
            <w:r w:rsidR="00DA3A9F" w:rsidRPr="00242AA9">
              <w:rPr>
                <w:rFonts w:ascii="Times New Roman" w:hAnsi="Times New Roman" w:cs="Times New Roman"/>
                <w:sz w:val="26"/>
                <w:szCs w:val="26"/>
              </w:rPr>
              <w:t>: 2025</w:t>
            </w: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F2C10" w:rsidRPr="00242AA9">
              <w:rPr>
                <w:rFonts w:ascii="Times New Roman" w:hAnsi="Times New Roman" w:cs="Times New Roman"/>
                <w:sz w:val="26"/>
                <w:szCs w:val="26"/>
              </w:rPr>
              <w:t>-2030</w:t>
            </w: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r w:rsidR="00300C2E" w:rsidRPr="00242AA9">
              <w:rPr>
                <w:rFonts w:ascii="Times New Roman" w:hAnsi="Times New Roman" w:cs="Times New Roman"/>
                <w:sz w:val="26"/>
                <w:szCs w:val="26"/>
              </w:rPr>
              <w:t>оды</w:t>
            </w:r>
          </w:p>
        </w:tc>
      </w:tr>
      <w:tr w:rsidR="00300C2E" w:rsidRPr="00595DF0" w:rsidTr="001423B0">
        <w:trPr>
          <w:trHeight w:val="276"/>
        </w:trPr>
        <w:tc>
          <w:tcPr>
            <w:tcW w:w="4457" w:type="dxa"/>
          </w:tcPr>
          <w:p w:rsidR="00300C2E" w:rsidRPr="001423B0" w:rsidRDefault="00300C2E" w:rsidP="001423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10348" w:type="dxa"/>
            <w:tcBorders>
              <w:bottom w:val="nil"/>
            </w:tcBorders>
          </w:tcPr>
          <w:p w:rsidR="00300C2E" w:rsidRPr="00242AA9" w:rsidRDefault="00300C2E" w:rsidP="001423B0">
            <w:pPr>
              <w:spacing w:after="0"/>
              <w:ind w:hanging="62"/>
              <w:rPr>
                <w:rFonts w:ascii="Times New Roman" w:hAnsi="Times New Roman" w:cs="Times New Roman"/>
                <w:sz w:val="26"/>
                <w:szCs w:val="26"/>
              </w:rPr>
            </w:pP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>Улучшение к 2030 году качества городской среды в полтора раза</w:t>
            </w:r>
          </w:p>
        </w:tc>
      </w:tr>
      <w:tr w:rsidR="00DA3A9F" w:rsidTr="001423B0">
        <w:trPr>
          <w:trHeight w:val="487"/>
        </w:trPr>
        <w:tc>
          <w:tcPr>
            <w:tcW w:w="4457" w:type="dxa"/>
          </w:tcPr>
          <w:p w:rsidR="00DA3A9F" w:rsidRPr="001423B0" w:rsidRDefault="00DA3A9F" w:rsidP="00300C2E">
            <w:pPr>
              <w:pStyle w:val="ConsPlusNormal"/>
              <w:rPr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Направления (подпрограммы) муниципальной программы</w:t>
            </w:r>
          </w:p>
        </w:tc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:rsidR="00DA3A9F" w:rsidRPr="00242AA9" w:rsidRDefault="000B375C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DA3A9F" w:rsidRPr="00242AA9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A3A9F" w:rsidRPr="00F72944" w:rsidTr="001423B0">
        <w:trPr>
          <w:trHeight w:val="626"/>
        </w:trPr>
        <w:tc>
          <w:tcPr>
            <w:tcW w:w="4457" w:type="dxa"/>
          </w:tcPr>
          <w:p w:rsidR="00DA3A9F" w:rsidRPr="001423B0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Объемы финансового обеспечения за весь период реализации</w:t>
            </w:r>
          </w:p>
        </w:tc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:rsidR="00051148" w:rsidRPr="00242AA9" w:rsidRDefault="00300C2E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 xml:space="preserve">Этап </w:t>
            </w:r>
            <w:r w:rsidRPr="00242AA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 xml:space="preserve">: 2015-2024 годы – </w:t>
            </w:r>
            <w:r w:rsidR="00727A6B" w:rsidRPr="00242AA9">
              <w:rPr>
                <w:rFonts w:ascii="Times New Roman" w:hAnsi="Times New Roman" w:cs="Times New Roman"/>
                <w:sz w:val="26"/>
                <w:szCs w:val="26"/>
              </w:rPr>
              <w:t>1 478 697,4</w:t>
            </w:r>
            <w:r w:rsidR="00B5724A" w:rsidRPr="00242AA9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5724A" w:rsidRPr="00242AA9"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>лей</w:t>
            </w:r>
          </w:p>
          <w:p w:rsidR="00DA3A9F" w:rsidRPr="00242AA9" w:rsidRDefault="00300C2E" w:rsidP="0033516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 xml:space="preserve">Этап </w:t>
            </w:r>
            <w:r w:rsidRPr="00242AA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</w:t>
            </w: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>: 2025-2030 годы –</w:t>
            </w:r>
            <w:r w:rsidR="00051148" w:rsidRPr="00242A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94F91" w:rsidRPr="007D029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4</w:t>
            </w:r>
            <w:r w:rsidR="0033516B" w:rsidRPr="007D029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 707 827,7</w:t>
            </w:r>
            <w:r w:rsidR="00704BE2" w:rsidRPr="007D029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7D029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</w:p>
        </w:tc>
      </w:tr>
      <w:tr w:rsidR="00DA3A9F" w:rsidRPr="00F72944" w:rsidTr="001423B0">
        <w:trPr>
          <w:trHeight w:val="318"/>
        </w:trPr>
        <w:tc>
          <w:tcPr>
            <w:tcW w:w="4457" w:type="dxa"/>
          </w:tcPr>
          <w:p w:rsidR="00AA12E9" w:rsidRPr="001423B0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Связь с национальными целями </w:t>
            </w:r>
            <w:r w:rsidRPr="001423B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развития Российской Федерации/</w:t>
            </w:r>
          </w:p>
          <w:p w:rsidR="00AA12E9" w:rsidRPr="001423B0" w:rsidRDefault="00DA3A9F" w:rsidP="00AA12E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государственной программой Российской</w:t>
            </w:r>
            <w:r w:rsidR="00AA12E9"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Федерации/</w:t>
            </w:r>
          </w:p>
          <w:p w:rsidR="00DA3A9F" w:rsidRPr="001423B0" w:rsidRDefault="00DA3A9F" w:rsidP="00AA12E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государственной программой Амурской области</w:t>
            </w:r>
          </w:p>
        </w:tc>
        <w:tc>
          <w:tcPr>
            <w:tcW w:w="10348" w:type="dxa"/>
            <w:tcBorders>
              <w:top w:val="single" w:sz="4" w:space="0" w:color="auto"/>
            </w:tcBorders>
          </w:tcPr>
          <w:p w:rsidR="00AA12E9" w:rsidRPr="001423B0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Национальная цель «Комфортная и без</w:t>
            </w:r>
            <w:r w:rsidR="00BD7CB2" w:rsidRPr="001423B0">
              <w:rPr>
                <w:rFonts w:ascii="Times New Roman" w:hAnsi="Times New Roman" w:cs="Times New Roman"/>
                <w:sz w:val="26"/>
                <w:szCs w:val="26"/>
              </w:rPr>
              <w:t>опасная среда для жизни»</w:t>
            </w:r>
            <w:r w:rsidR="000269C5"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BD7CB2"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целевой </w:t>
            </w:r>
            <w:r w:rsidR="000269C5" w:rsidRPr="001423B0">
              <w:rPr>
                <w:rFonts w:ascii="Times New Roman" w:hAnsi="Times New Roman" w:cs="Times New Roman"/>
                <w:sz w:val="26"/>
                <w:szCs w:val="26"/>
              </w:rPr>
              <w:t>показатель</w:t>
            </w: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423B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«Благоустройство не менее чем 30 тыс.</w:t>
            </w:r>
            <w:r w:rsidR="00D5203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общест</w:t>
            </w:r>
            <w:r w:rsidR="0033516B">
              <w:rPr>
                <w:rFonts w:ascii="Times New Roman" w:hAnsi="Times New Roman" w:cs="Times New Roman"/>
                <w:sz w:val="26"/>
                <w:szCs w:val="26"/>
              </w:rPr>
              <w:t xml:space="preserve">венных территорий и реализация </w:t>
            </w: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в малых городах   и исторических поселениях не менее чем 1600 проектов </w:t>
            </w:r>
            <w:proofErr w:type="gramStart"/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победителей Всероссийского конкурса лучших проектов создания комфорт</w:t>
            </w:r>
            <w:r w:rsidR="00BD7CB2" w:rsidRPr="001423B0">
              <w:rPr>
                <w:rFonts w:ascii="Times New Roman" w:hAnsi="Times New Roman" w:cs="Times New Roman"/>
                <w:sz w:val="26"/>
                <w:szCs w:val="26"/>
              </w:rPr>
              <w:t>ной городской среды</w:t>
            </w:r>
            <w:proofErr w:type="gramEnd"/>
            <w:r w:rsidR="00BD7CB2"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 к 2030 году»</w:t>
            </w:r>
          </w:p>
          <w:p w:rsidR="00DA3A9F" w:rsidRPr="001423B0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Российской Федерации «</w:t>
            </w:r>
            <w:r w:rsidRPr="001423B0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Обеспечение доступным и комфортным жильем и коммунальными услугами граждан Российской Федерации»</w:t>
            </w:r>
          </w:p>
          <w:p w:rsidR="00DA3A9F" w:rsidRPr="001423B0" w:rsidRDefault="00DA3A9F" w:rsidP="00DA3A9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Государственная программа Амурской области </w:t>
            </w:r>
            <w:r w:rsidR="008233F4" w:rsidRPr="001423B0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Модернизация жилищно-коммунального комплекса, энергосбережение и повышение энергетической э</w:t>
            </w:r>
            <w:r w:rsidR="008233F4" w:rsidRPr="001423B0">
              <w:rPr>
                <w:rFonts w:ascii="Times New Roman" w:hAnsi="Times New Roman" w:cs="Times New Roman"/>
                <w:sz w:val="26"/>
                <w:szCs w:val="26"/>
              </w:rPr>
              <w:t>ффективности в Амурской области»</w:t>
            </w:r>
          </w:p>
        </w:tc>
      </w:tr>
    </w:tbl>
    <w:p w:rsidR="001423B0" w:rsidRDefault="001423B0" w:rsidP="008452F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3A9F" w:rsidRPr="00300C2E" w:rsidRDefault="00DA3A9F" w:rsidP="008452F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0C2E">
        <w:rPr>
          <w:rFonts w:ascii="Times New Roman" w:hAnsi="Times New Roman" w:cs="Times New Roman"/>
          <w:b/>
          <w:sz w:val="26"/>
          <w:szCs w:val="26"/>
        </w:rPr>
        <w:t>2. Показатели муниципальной программы</w:t>
      </w:r>
    </w:p>
    <w:p w:rsidR="00DA3A9F" w:rsidRDefault="00DA3A9F" w:rsidP="008452FB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f"/>
        <w:tblW w:w="14776" w:type="dxa"/>
        <w:tblLayout w:type="fixed"/>
        <w:tblLook w:val="04A0" w:firstRow="1" w:lastRow="0" w:firstColumn="1" w:lastColumn="0" w:noHBand="0" w:noVBand="1"/>
      </w:tblPr>
      <w:tblGrid>
        <w:gridCol w:w="581"/>
        <w:gridCol w:w="1512"/>
        <w:gridCol w:w="823"/>
        <w:gridCol w:w="992"/>
        <w:gridCol w:w="850"/>
        <w:gridCol w:w="708"/>
        <w:gridCol w:w="709"/>
        <w:gridCol w:w="576"/>
        <w:gridCol w:w="576"/>
        <w:gridCol w:w="594"/>
        <w:gridCol w:w="594"/>
        <w:gridCol w:w="594"/>
        <w:gridCol w:w="660"/>
        <w:gridCol w:w="1354"/>
        <w:gridCol w:w="1025"/>
        <w:gridCol w:w="1427"/>
        <w:gridCol w:w="1201"/>
      </w:tblGrid>
      <w:tr w:rsidR="00DA3A9F" w:rsidRPr="001E6127" w:rsidTr="00BD7CB2">
        <w:tc>
          <w:tcPr>
            <w:tcW w:w="581" w:type="dxa"/>
            <w:vMerge w:val="restart"/>
          </w:tcPr>
          <w:p w:rsidR="00DA3A9F" w:rsidRPr="00300C2E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512" w:type="dxa"/>
            <w:vMerge w:val="restart"/>
          </w:tcPr>
          <w:p w:rsidR="00DA3A9F" w:rsidRPr="00300C2E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Наименование  показателя</w:t>
            </w:r>
          </w:p>
        </w:tc>
        <w:tc>
          <w:tcPr>
            <w:tcW w:w="823" w:type="dxa"/>
            <w:vMerge w:val="restart"/>
          </w:tcPr>
          <w:p w:rsidR="00DA3A9F" w:rsidRPr="00300C2E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992" w:type="dxa"/>
            <w:vMerge w:val="restart"/>
          </w:tcPr>
          <w:p w:rsidR="00DA3A9F" w:rsidRPr="00300C2E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850" w:type="dxa"/>
            <w:vMerge w:val="restart"/>
          </w:tcPr>
          <w:p w:rsidR="00DA3A9F" w:rsidRPr="00300C2E" w:rsidRDefault="008233F4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 xml:space="preserve">Единица </w:t>
            </w:r>
            <w:r w:rsidRPr="00300C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измерения (по </w:t>
            </w:r>
            <w:hyperlink r:id="rId9" w:history="1">
              <w:r w:rsidRPr="00300C2E">
                <w:rPr>
                  <w:rStyle w:val="ae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300C2E">
              <w:rPr>
                <w:rStyle w:val="ae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</w:rPr>
              <w:t>)</w:t>
            </w:r>
          </w:p>
        </w:tc>
        <w:tc>
          <w:tcPr>
            <w:tcW w:w="1417" w:type="dxa"/>
            <w:gridSpan w:val="2"/>
          </w:tcPr>
          <w:p w:rsidR="00DA3A9F" w:rsidRPr="00300C2E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3594" w:type="dxa"/>
            <w:gridSpan w:val="6"/>
          </w:tcPr>
          <w:p w:rsidR="00DA3A9F" w:rsidRPr="00300C2E" w:rsidRDefault="008233F4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eastAsia="Calibri" w:hAnsi="Times New Roman" w:cs="Times New Roman"/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1354" w:type="dxa"/>
            <w:vMerge w:val="restart"/>
          </w:tcPr>
          <w:p w:rsidR="00DA3A9F" w:rsidRPr="00300C2E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Документ</w:t>
            </w:r>
          </w:p>
        </w:tc>
        <w:tc>
          <w:tcPr>
            <w:tcW w:w="1025" w:type="dxa"/>
            <w:vMerge w:val="restart"/>
          </w:tcPr>
          <w:p w:rsidR="00DA3A9F" w:rsidRPr="00300C2E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300C2E">
              <w:rPr>
                <w:rFonts w:ascii="Times New Roman" w:hAnsi="Times New Roman" w:cs="Times New Roman"/>
                <w:sz w:val="20"/>
                <w:szCs w:val="20"/>
              </w:rPr>
              <w:t xml:space="preserve"> за достижение показателя </w:t>
            </w:r>
          </w:p>
        </w:tc>
        <w:tc>
          <w:tcPr>
            <w:tcW w:w="1427" w:type="dxa"/>
            <w:vMerge w:val="restart"/>
          </w:tcPr>
          <w:p w:rsidR="00DA3A9F" w:rsidRPr="00300C2E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национальных целей</w:t>
            </w:r>
          </w:p>
        </w:tc>
        <w:tc>
          <w:tcPr>
            <w:tcW w:w="1201" w:type="dxa"/>
            <w:vMerge w:val="restart"/>
          </w:tcPr>
          <w:p w:rsidR="00DA3A9F" w:rsidRPr="00300C2E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</w:t>
            </w:r>
          </w:p>
        </w:tc>
      </w:tr>
      <w:tr w:rsidR="00DA3A9F" w:rsidTr="00BD7CB2">
        <w:tc>
          <w:tcPr>
            <w:tcW w:w="581" w:type="dxa"/>
            <w:vMerge/>
          </w:tcPr>
          <w:p w:rsidR="00DA3A9F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2" w:type="dxa"/>
            <w:vMerge/>
          </w:tcPr>
          <w:p w:rsidR="00DA3A9F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DA3A9F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A3A9F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A3A9F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DA3A9F" w:rsidRPr="00300C2E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</w:p>
        </w:tc>
        <w:tc>
          <w:tcPr>
            <w:tcW w:w="709" w:type="dxa"/>
          </w:tcPr>
          <w:p w:rsidR="00DA3A9F" w:rsidRPr="00300C2E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576" w:type="dxa"/>
          </w:tcPr>
          <w:p w:rsidR="00DA3A9F" w:rsidRPr="00300C2E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  <w:p w:rsidR="00DA3A9F" w:rsidRPr="00300C2E" w:rsidRDefault="00DA3A9F" w:rsidP="000B33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</w:tcPr>
          <w:p w:rsidR="00DA3A9F" w:rsidRPr="00300C2E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594" w:type="dxa"/>
          </w:tcPr>
          <w:p w:rsidR="00DA3A9F" w:rsidRPr="00300C2E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594" w:type="dxa"/>
          </w:tcPr>
          <w:p w:rsidR="00DA3A9F" w:rsidRPr="00300C2E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594" w:type="dxa"/>
          </w:tcPr>
          <w:p w:rsidR="00DA3A9F" w:rsidRPr="00300C2E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660" w:type="dxa"/>
          </w:tcPr>
          <w:p w:rsidR="00DA3A9F" w:rsidRPr="00300C2E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354" w:type="dxa"/>
            <w:vMerge/>
          </w:tcPr>
          <w:p w:rsidR="00DA3A9F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  <w:vMerge/>
          </w:tcPr>
          <w:p w:rsidR="00DA3A9F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7" w:type="dxa"/>
            <w:vMerge/>
          </w:tcPr>
          <w:p w:rsidR="00DA3A9F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  <w:vMerge/>
          </w:tcPr>
          <w:p w:rsidR="00DA3A9F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3A9F" w:rsidTr="00BD7CB2">
        <w:tc>
          <w:tcPr>
            <w:tcW w:w="581" w:type="dxa"/>
          </w:tcPr>
          <w:p w:rsidR="00DA3A9F" w:rsidRPr="0069718A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18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12" w:type="dxa"/>
          </w:tcPr>
          <w:p w:rsidR="00DA3A9F" w:rsidRPr="0069718A" w:rsidRDefault="00DA3A9F" w:rsidP="000B33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AED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  <w:tc>
          <w:tcPr>
            <w:tcW w:w="823" w:type="dxa"/>
          </w:tcPr>
          <w:p w:rsidR="00DA3A9F" w:rsidRPr="0069718A" w:rsidRDefault="00B01F9D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ГП АО, </w:t>
            </w:r>
            <w:r w:rsidR="00DA3A9F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992" w:type="dxa"/>
          </w:tcPr>
          <w:p w:rsidR="00DA3A9F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850" w:type="dxa"/>
          </w:tcPr>
          <w:p w:rsidR="00DA3A9F" w:rsidRPr="0069718A" w:rsidRDefault="00300C2E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8" w:type="dxa"/>
          </w:tcPr>
          <w:p w:rsidR="00DA3A9F" w:rsidRPr="0069718A" w:rsidRDefault="00300C2E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A3A9F" w:rsidRPr="006B43D4" w:rsidRDefault="00DA3A9F" w:rsidP="00300C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B43D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</w:t>
            </w:r>
            <w:r w:rsidR="006B43D4" w:rsidRPr="006B43D4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23</w:t>
            </w:r>
          </w:p>
        </w:tc>
        <w:tc>
          <w:tcPr>
            <w:tcW w:w="576" w:type="dxa"/>
          </w:tcPr>
          <w:p w:rsidR="00DA3A9F" w:rsidRPr="006E2478" w:rsidRDefault="006E2478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4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29,8</w:t>
            </w:r>
          </w:p>
        </w:tc>
        <w:tc>
          <w:tcPr>
            <w:tcW w:w="576" w:type="dxa"/>
          </w:tcPr>
          <w:p w:rsidR="00DA3A9F" w:rsidRPr="006E2478" w:rsidRDefault="006E2478" w:rsidP="006E24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4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33,7</w:t>
            </w:r>
          </w:p>
        </w:tc>
        <w:tc>
          <w:tcPr>
            <w:tcW w:w="594" w:type="dxa"/>
          </w:tcPr>
          <w:p w:rsidR="00DA3A9F" w:rsidRPr="006E2478" w:rsidRDefault="006E2478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4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38,2</w:t>
            </w:r>
          </w:p>
        </w:tc>
        <w:tc>
          <w:tcPr>
            <w:tcW w:w="594" w:type="dxa"/>
          </w:tcPr>
          <w:p w:rsidR="00DA3A9F" w:rsidRPr="006E2478" w:rsidRDefault="006E2478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4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42,7</w:t>
            </w:r>
          </w:p>
        </w:tc>
        <w:tc>
          <w:tcPr>
            <w:tcW w:w="594" w:type="dxa"/>
          </w:tcPr>
          <w:p w:rsidR="00DA3A9F" w:rsidRPr="006E2478" w:rsidRDefault="006E2478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4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47,2</w:t>
            </w:r>
          </w:p>
        </w:tc>
        <w:tc>
          <w:tcPr>
            <w:tcW w:w="660" w:type="dxa"/>
          </w:tcPr>
          <w:p w:rsidR="00DA3A9F" w:rsidRPr="006E2478" w:rsidRDefault="006E2478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4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50,0</w:t>
            </w:r>
          </w:p>
        </w:tc>
        <w:tc>
          <w:tcPr>
            <w:tcW w:w="1354" w:type="dxa"/>
          </w:tcPr>
          <w:p w:rsidR="008233F4" w:rsidRPr="008233F4" w:rsidRDefault="008233F4" w:rsidP="008233F4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8233F4">
              <w:rPr>
                <w:rFonts w:ascii="Times New Roman" w:hAnsi="Times New Roman"/>
                <w:sz w:val="20"/>
                <w:szCs w:val="20"/>
              </w:rPr>
              <w:t xml:space="preserve">Указ Президента Российской Федерации от 07.05.2024 № 309 «О национальных целях развития Российской Федерации на период до 2023 года и на перспективу </w:t>
            </w:r>
            <w:r w:rsidRPr="008233F4">
              <w:rPr>
                <w:rFonts w:ascii="Times New Roman" w:hAnsi="Times New Roman"/>
                <w:sz w:val="20"/>
                <w:szCs w:val="20"/>
              </w:rPr>
              <w:lastRenderedPageBreak/>
              <w:t>до 2036 года»</w:t>
            </w:r>
          </w:p>
          <w:p w:rsidR="00DA3A9F" w:rsidRPr="008233F4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5" w:type="dxa"/>
          </w:tcPr>
          <w:p w:rsidR="00DA3A9F" w:rsidRPr="0069718A" w:rsidRDefault="005A0EE2" w:rsidP="005A0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Беляцкая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Инна Юрьевна начальник о</w:t>
            </w:r>
            <w:r w:rsidR="00DA3A9F">
              <w:rPr>
                <w:rFonts w:ascii="Times New Roman" w:hAnsi="Times New Roman" w:cs="Times New Roman"/>
                <w:sz w:val="20"/>
                <w:szCs w:val="20"/>
              </w:rPr>
              <w:t>тдел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DA3A9F">
              <w:rPr>
                <w:rFonts w:ascii="Times New Roman" w:hAnsi="Times New Roman" w:cs="Times New Roman"/>
                <w:sz w:val="20"/>
                <w:szCs w:val="20"/>
              </w:rPr>
              <w:t xml:space="preserve"> по благоустройству города УЖКХ</w:t>
            </w:r>
          </w:p>
        </w:tc>
        <w:tc>
          <w:tcPr>
            <w:tcW w:w="1427" w:type="dxa"/>
          </w:tcPr>
          <w:p w:rsidR="00DA3A9F" w:rsidRPr="0069718A" w:rsidRDefault="00BD7CB2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Благоустройство не менее чем 30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бщественных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территорий и реализация  в малых городах   и исторических поселениях не менее чем 1600 проектов победителей Всероссийского конкурса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лучших проектов создания комфортной городской среды к 2030 году</w:t>
            </w:r>
          </w:p>
        </w:tc>
        <w:tc>
          <w:tcPr>
            <w:tcW w:w="1201" w:type="dxa"/>
          </w:tcPr>
          <w:p w:rsidR="00DA3A9F" w:rsidRPr="006131DC" w:rsidRDefault="006131DC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1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бумажном носителе</w:t>
            </w:r>
          </w:p>
        </w:tc>
      </w:tr>
    </w:tbl>
    <w:p w:rsidR="00DA3A9F" w:rsidRDefault="00DA3A9F" w:rsidP="00DA3A9F">
      <w:pPr>
        <w:tabs>
          <w:tab w:val="left" w:pos="14034"/>
          <w:tab w:val="left" w:pos="146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3A9F" w:rsidRPr="008452FB" w:rsidRDefault="00DA3A9F" w:rsidP="00DA3A9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52FB">
        <w:rPr>
          <w:rFonts w:ascii="Times New Roman" w:hAnsi="Times New Roman" w:cs="Times New Roman"/>
          <w:b/>
          <w:sz w:val="26"/>
          <w:szCs w:val="26"/>
        </w:rPr>
        <w:t xml:space="preserve">2.1. Прокси-показатели муниципальной программы в 2025 году (отсутствуют) </w:t>
      </w:r>
    </w:p>
    <w:p w:rsidR="00DA3A9F" w:rsidRPr="008452FB" w:rsidRDefault="00DA3A9F" w:rsidP="00DA3A9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52FB">
        <w:rPr>
          <w:rFonts w:ascii="Times New Roman" w:hAnsi="Times New Roman" w:cs="Times New Roman"/>
          <w:b/>
          <w:sz w:val="26"/>
          <w:szCs w:val="26"/>
        </w:rPr>
        <w:t>3. План достижения показ</w:t>
      </w:r>
      <w:r w:rsidR="007D0295">
        <w:rPr>
          <w:rFonts w:ascii="Times New Roman" w:hAnsi="Times New Roman" w:cs="Times New Roman"/>
          <w:b/>
          <w:sz w:val="26"/>
          <w:szCs w:val="26"/>
        </w:rPr>
        <w:t xml:space="preserve">ателей муниципальной программы </w:t>
      </w:r>
      <w:r w:rsidRPr="008452FB">
        <w:rPr>
          <w:rFonts w:ascii="Times New Roman" w:hAnsi="Times New Roman" w:cs="Times New Roman"/>
          <w:b/>
          <w:sz w:val="26"/>
          <w:szCs w:val="26"/>
        </w:rPr>
        <w:t>в 2025 году</w:t>
      </w:r>
    </w:p>
    <w:tbl>
      <w:tblPr>
        <w:tblStyle w:val="af"/>
        <w:tblW w:w="14648" w:type="dxa"/>
        <w:tblLayout w:type="fixed"/>
        <w:tblLook w:val="04A0" w:firstRow="1" w:lastRow="0" w:firstColumn="1" w:lastColumn="0" w:noHBand="0" w:noVBand="1"/>
      </w:tblPr>
      <w:tblGrid>
        <w:gridCol w:w="663"/>
        <w:gridCol w:w="27"/>
        <w:gridCol w:w="3246"/>
        <w:gridCol w:w="992"/>
        <w:gridCol w:w="1135"/>
        <w:gridCol w:w="710"/>
        <w:gridCol w:w="709"/>
        <w:gridCol w:w="709"/>
        <w:gridCol w:w="708"/>
        <w:gridCol w:w="709"/>
        <w:gridCol w:w="710"/>
        <w:gridCol w:w="708"/>
        <w:gridCol w:w="708"/>
        <w:gridCol w:w="709"/>
        <w:gridCol w:w="567"/>
        <w:gridCol w:w="567"/>
        <w:gridCol w:w="1071"/>
      </w:tblGrid>
      <w:tr w:rsidR="00DA3A9F" w:rsidRPr="006761A9" w:rsidTr="00525574">
        <w:tc>
          <w:tcPr>
            <w:tcW w:w="690" w:type="dxa"/>
            <w:gridSpan w:val="2"/>
            <w:vMerge w:val="restart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6" w:type="dxa"/>
            <w:vMerge w:val="restart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Цели/показатели муниципальной программы</w:t>
            </w:r>
          </w:p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35" w:type="dxa"/>
            <w:vMerge w:val="restart"/>
          </w:tcPr>
          <w:p w:rsidR="00DA3A9F" w:rsidRPr="008452FB" w:rsidRDefault="006131DC" w:rsidP="006131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 xml:space="preserve">Единица </w:t>
            </w:r>
            <w:r w:rsidRPr="008452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измерения (по </w:t>
            </w:r>
            <w:hyperlink r:id="rId10" w:history="1">
              <w:r w:rsidRPr="008452FB">
                <w:rPr>
                  <w:rStyle w:val="ae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8452FB">
              <w:rPr>
                <w:rStyle w:val="ae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</w:rPr>
              <w:t>)</w:t>
            </w:r>
          </w:p>
        </w:tc>
        <w:tc>
          <w:tcPr>
            <w:tcW w:w="7514" w:type="dxa"/>
            <w:gridSpan w:val="11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071" w:type="dxa"/>
            <w:vMerge w:val="restart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На конец</w:t>
            </w:r>
            <w:proofErr w:type="gramEnd"/>
            <w:r w:rsidRPr="008452FB">
              <w:rPr>
                <w:rFonts w:ascii="Times New Roman" w:hAnsi="Times New Roman" w:cs="Times New Roman"/>
                <w:sz w:val="20"/>
                <w:szCs w:val="20"/>
              </w:rPr>
              <w:t xml:space="preserve"> 2025 года</w:t>
            </w:r>
          </w:p>
        </w:tc>
      </w:tr>
      <w:tr w:rsidR="00DA3A9F" w:rsidRPr="006761A9" w:rsidTr="00525574">
        <w:tc>
          <w:tcPr>
            <w:tcW w:w="690" w:type="dxa"/>
            <w:gridSpan w:val="2"/>
            <w:vMerge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46" w:type="dxa"/>
            <w:vMerge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0" w:type="dxa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9" w:type="dxa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9" w:type="dxa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8" w:type="dxa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10" w:type="dxa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8" w:type="dxa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8" w:type="dxa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567" w:type="dxa"/>
          </w:tcPr>
          <w:p w:rsidR="00DA3A9F" w:rsidRPr="008452FB" w:rsidRDefault="00DA3A9F" w:rsidP="000B33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567" w:type="dxa"/>
          </w:tcPr>
          <w:p w:rsidR="00DA3A9F" w:rsidRPr="008452FB" w:rsidRDefault="006131DC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  <w:r w:rsidR="00DA3A9F" w:rsidRPr="008452F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71" w:type="dxa"/>
            <w:vMerge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3A9F" w:rsidRPr="006761A9" w:rsidTr="00525574">
        <w:tc>
          <w:tcPr>
            <w:tcW w:w="663" w:type="dxa"/>
          </w:tcPr>
          <w:p w:rsidR="00DA3A9F" w:rsidRPr="00947C1D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C1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985" w:type="dxa"/>
            <w:gridSpan w:val="16"/>
          </w:tcPr>
          <w:p w:rsidR="00DA3A9F" w:rsidRPr="006761A9" w:rsidRDefault="00DA3A9F" w:rsidP="000B33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0AE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2030 году</w:t>
            </w:r>
            <w:r w:rsidRPr="00720AE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качества городской среды в полтора раза</w:t>
            </w:r>
          </w:p>
        </w:tc>
      </w:tr>
      <w:tr w:rsidR="00DA3A9F" w:rsidRPr="006761A9" w:rsidTr="00525574">
        <w:tc>
          <w:tcPr>
            <w:tcW w:w="663" w:type="dxa"/>
          </w:tcPr>
          <w:p w:rsidR="00DA3A9F" w:rsidRPr="00947C1D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273" w:type="dxa"/>
            <w:gridSpan w:val="2"/>
          </w:tcPr>
          <w:p w:rsidR="00DA3A9F" w:rsidRPr="009D6E57" w:rsidRDefault="00DA3A9F" w:rsidP="000B339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20AED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  <w:tc>
          <w:tcPr>
            <w:tcW w:w="992" w:type="dxa"/>
          </w:tcPr>
          <w:p w:rsidR="00DA3A9F" w:rsidRPr="00B43780" w:rsidRDefault="0018627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ГП АО,</w:t>
            </w:r>
            <w:r w:rsidRPr="00B437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3A9F" w:rsidRPr="00B43780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35" w:type="dxa"/>
          </w:tcPr>
          <w:p w:rsidR="00DA3A9F" w:rsidRPr="00B0630F" w:rsidRDefault="008452FB" w:rsidP="006131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:rsidR="00DA3A9F" w:rsidRPr="00B43780" w:rsidRDefault="00D96C49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29,8</w:t>
            </w:r>
          </w:p>
        </w:tc>
      </w:tr>
      <w:tr w:rsidR="00DA3A9F" w:rsidRPr="006761A9" w:rsidTr="00525574">
        <w:tc>
          <w:tcPr>
            <w:tcW w:w="663" w:type="dxa"/>
          </w:tcPr>
          <w:p w:rsidR="00DA3A9F" w:rsidRPr="00947C1D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3" w:type="dxa"/>
            <w:gridSpan w:val="2"/>
          </w:tcPr>
          <w:p w:rsidR="00DA3A9F" w:rsidRPr="00947C1D" w:rsidRDefault="00DA3A9F" w:rsidP="000B33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5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0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0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71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BD7CB2" w:rsidRDefault="00BD7CB2" w:rsidP="00DA3A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1285" w:rsidRDefault="001D1285" w:rsidP="00DA3A9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C0F56" w:rsidRDefault="009C0F56" w:rsidP="00DA3A9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C0F56" w:rsidRDefault="009C0F56" w:rsidP="00DA3A9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C0F56" w:rsidRDefault="009C0F56" w:rsidP="00DA3A9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C0F56" w:rsidRDefault="009C0F56" w:rsidP="00DA3A9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C0F56" w:rsidRDefault="009C0F56" w:rsidP="00DA3A9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C0F56" w:rsidRDefault="009C0F56" w:rsidP="00DA3A9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3A9F" w:rsidRPr="008452FB" w:rsidRDefault="00DA3A9F" w:rsidP="00DA3A9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52FB">
        <w:rPr>
          <w:rFonts w:ascii="Times New Roman" w:hAnsi="Times New Roman" w:cs="Times New Roman"/>
          <w:b/>
          <w:sz w:val="26"/>
          <w:szCs w:val="26"/>
        </w:rPr>
        <w:t>4. Структура муниципальной программы</w:t>
      </w:r>
    </w:p>
    <w:tbl>
      <w:tblPr>
        <w:tblStyle w:val="af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6190"/>
        <w:gridCol w:w="20"/>
        <w:gridCol w:w="3855"/>
        <w:gridCol w:w="37"/>
        <w:gridCol w:w="7"/>
        <w:gridCol w:w="3925"/>
      </w:tblGrid>
      <w:tr w:rsidR="00DA3A9F" w:rsidRPr="001D1285" w:rsidTr="00112E07">
        <w:trPr>
          <w:trHeight w:val="812"/>
        </w:trPr>
        <w:tc>
          <w:tcPr>
            <w:tcW w:w="675" w:type="dxa"/>
          </w:tcPr>
          <w:p w:rsidR="00DA3A9F" w:rsidRPr="001D1285" w:rsidRDefault="00DA3A9F" w:rsidP="00112E07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1D1285">
              <w:rPr>
                <w:rFonts w:ascii="Times New Roman" w:hAnsi="Times New Roman" w:cs="Times New Roman"/>
              </w:rPr>
              <w:t>п</w:t>
            </w:r>
            <w:proofErr w:type="gramEnd"/>
            <w:r w:rsidRPr="001D1285">
              <w:rPr>
                <w:rFonts w:ascii="Times New Roman" w:hAnsi="Times New Roman" w:cs="Times New Roman"/>
              </w:rPr>
              <w:t>/п</w:t>
            </w:r>
          </w:p>
          <w:p w:rsidR="00DA3A9F" w:rsidRPr="001D1285" w:rsidRDefault="00DA3A9F" w:rsidP="00112E07">
            <w:pPr>
              <w:jc w:val="center"/>
              <w:rPr>
                <w:rFonts w:ascii="Times New Roman" w:hAnsi="Times New Roman" w:cs="Times New Roman"/>
              </w:rPr>
            </w:pPr>
          </w:p>
          <w:p w:rsidR="00DA3A9F" w:rsidRPr="001D1285" w:rsidRDefault="00DA3A9F" w:rsidP="00112E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10" w:type="dxa"/>
            <w:gridSpan w:val="2"/>
          </w:tcPr>
          <w:p w:rsidR="00DA3A9F" w:rsidRPr="001D1285" w:rsidRDefault="00DA3A9F" w:rsidP="00112E07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Показатели / задачи структурного элемента</w:t>
            </w:r>
          </w:p>
        </w:tc>
        <w:tc>
          <w:tcPr>
            <w:tcW w:w="3855" w:type="dxa"/>
          </w:tcPr>
          <w:p w:rsidR="00DA3A9F" w:rsidRPr="001D1285" w:rsidRDefault="00DA3A9F" w:rsidP="00112E07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Описание ожидаемых эффектов от реализации задачи структурного элемента</w:t>
            </w:r>
          </w:p>
        </w:tc>
        <w:tc>
          <w:tcPr>
            <w:tcW w:w="3969" w:type="dxa"/>
            <w:gridSpan w:val="3"/>
          </w:tcPr>
          <w:p w:rsidR="00DA3A9F" w:rsidRPr="001D1285" w:rsidRDefault="00DA3A9F" w:rsidP="00112E07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Связь с показателями</w:t>
            </w:r>
          </w:p>
        </w:tc>
      </w:tr>
      <w:tr w:rsidR="004A1319" w:rsidRPr="001D1285" w:rsidTr="0048702F">
        <w:tc>
          <w:tcPr>
            <w:tcW w:w="675" w:type="dxa"/>
            <w:tcBorders>
              <w:right w:val="single" w:sz="4" w:space="0" w:color="auto"/>
            </w:tcBorders>
          </w:tcPr>
          <w:p w:rsidR="004A1319" w:rsidRPr="001D1285" w:rsidRDefault="004A1319" w:rsidP="000B3390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10" w:type="dxa"/>
            <w:gridSpan w:val="2"/>
            <w:tcBorders>
              <w:right w:val="single" w:sz="4" w:space="0" w:color="auto"/>
            </w:tcBorders>
          </w:tcPr>
          <w:p w:rsidR="004A1319" w:rsidRPr="001D1285" w:rsidRDefault="004A1319" w:rsidP="000B3390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55" w:type="dxa"/>
            <w:tcBorders>
              <w:right w:val="single" w:sz="4" w:space="0" w:color="auto"/>
            </w:tcBorders>
          </w:tcPr>
          <w:p w:rsidR="004A1319" w:rsidRPr="001D1285" w:rsidRDefault="004A1319" w:rsidP="000B3390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69" w:type="dxa"/>
            <w:gridSpan w:val="3"/>
            <w:tcBorders>
              <w:right w:val="single" w:sz="4" w:space="0" w:color="auto"/>
            </w:tcBorders>
          </w:tcPr>
          <w:p w:rsidR="004A1319" w:rsidRPr="001D1285" w:rsidRDefault="004A1319" w:rsidP="000B3390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4</w:t>
            </w:r>
          </w:p>
        </w:tc>
      </w:tr>
      <w:tr w:rsidR="00242AA9" w:rsidRPr="00242AA9" w:rsidTr="0048702F">
        <w:tc>
          <w:tcPr>
            <w:tcW w:w="675" w:type="dxa"/>
            <w:tcBorders>
              <w:right w:val="single" w:sz="4" w:space="0" w:color="auto"/>
            </w:tcBorders>
          </w:tcPr>
          <w:p w:rsidR="00200FD8" w:rsidRPr="00242AA9" w:rsidRDefault="00200FD8" w:rsidP="000B33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2AA9">
              <w:rPr>
                <w:rFonts w:ascii="Times New Roman" w:hAnsi="Times New Roman" w:cs="Times New Roman"/>
                <w:b/>
              </w:rPr>
              <w:t>1.1</w:t>
            </w:r>
          </w:p>
        </w:tc>
        <w:tc>
          <w:tcPr>
            <w:tcW w:w="14034" w:type="dxa"/>
            <w:gridSpan w:val="6"/>
            <w:tcBorders>
              <w:right w:val="single" w:sz="4" w:space="0" w:color="auto"/>
            </w:tcBorders>
          </w:tcPr>
          <w:p w:rsidR="00200FD8" w:rsidRPr="00242AA9" w:rsidRDefault="00200FD8" w:rsidP="00200F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2AA9">
              <w:rPr>
                <w:rFonts w:ascii="Times New Roman" w:hAnsi="Times New Roman" w:cs="Times New Roman"/>
                <w:b/>
              </w:rPr>
              <w:t xml:space="preserve">Муниципальный проект </w:t>
            </w:r>
            <w:r w:rsidR="006C0CE1" w:rsidRPr="00242AA9">
              <w:rPr>
                <w:rFonts w:ascii="Times New Roman" w:hAnsi="Times New Roman" w:cs="Times New Roman"/>
                <w:b/>
              </w:rPr>
              <w:t>«Формирование комфортной городской среды (город Благовещенск)»</w:t>
            </w:r>
          </w:p>
          <w:p w:rsidR="00200FD8" w:rsidRPr="00242AA9" w:rsidRDefault="00200FD8" w:rsidP="00200F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2AA9">
              <w:rPr>
                <w:rFonts w:ascii="Times New Roman" w:hAnsi="Times New Roman" w:cs="Times New Roman"/>
              </w:rPr>
              <w:t>(</w:t>
            </w:r>
            <w:proofErr w:type="spellStart"/>
            <w:r w:rsidRPr="00242AA9">
              <w:rPr>
                <w:rFonts w:ascii="Times New Roman" w:hAnsi="Times New Roman" w:cs="Times New Roman"/>
              </w:rPr>
              <w:t>Рудненок</w:t>
            </w:r>
            <w:proofErr w:type="spellEnd"/>
            <w:r w:rsidRPr="00242AA9">
              <w:rPr>
                <w:rFonts w:ascii="Times New Roman" w:hAnsi="Times New Roman" w:cs="Times New Roman"/>
              </w:rPr>
              <w:t xml:space="preserve"> Виталий Александрович – куратор)</w:t>
            </w:r>
          </w:p>
        </w:tc>
      </w:tr>
      <w:tr w:rsidR="00242AA9" w:rsidRPr="00242AA9" w:rsidTr="00F77658">
        <w:tc>
          <w:tcPr>
            <w:tcW w:w="675" w:type="dxa"/>
            <w:tcBorders>
              <w:right w:val="single" w:sz="4" w:space="0" w:color="auto"/>
            </w:tcBorders>
          </w:tcPr>
          <w:p w:rsidR="00F77658" w:rsidRPr="00242AA9" w:rsidRDefault="00F77658" w:rsidP="000B339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90" w:type="dxa"/>
            <w:tcBorders>
              <w:right w:val="single" w:sz="4" w:space="0" w:color="auto"/>
            </w:tcBorders>
          </w:tcPr>
          <w:p w:rsidR="00F77658" w:rsidRPr="00242AA9" w:rsidRDefault="00F77658" w:rsidP="00F77658">
            <w:pPr>
              <w:rPr>
                <w:rFonts w:ascii="Times New Roman" w:hAnsi="Times New Roman" w:cs="Times New Roman"/>
                <w:b/>
              </w:rPr>
            </w:pPr>
            <w:r w:rsidRPr="00242AA9">
              <w:rPr>
                <w:rFonts w:ascii="Times New Roman" w:hAnsi="Times New Roman" w:cs="Times New Roman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242AA9">
              <w:rPr>
                <w:rFonts w:ascii="Times New Roman" w:hAnsi="Times New Roman" w:cs="Times New Roman"/>
              </w:rPr>
              <w:t>Кирпиков</w:t>
            </w:r>
            <w:proofErr w:type="spellEnd"/>
            <w:r w:rsidRPr="00242AA9">
              <w:rPr>
                <w:rFonts w:ascii="Times New Roman" w:hAnsi="Times New Roman" w:cs="Times New Roman"/>
              </w:rPr>
              <w:t xml:space="preserve"> Вадим Александрович – руководитель проекта)</w:t>
            </w:r>
          </w:p>
        </w:tc>
        <w:tc>
          <w:tcPr>
            <w:tcW w:w="7844" w:type="dxa"/>
            <w:gridSpan w:val="5"/>
            <w:tcBorders>
              <w:right w:val="single" w:sz="4" w:space="0" w:color="auto"/>
            </w:tcBorders>
          </w:tcPr>
          <w:p w:rsidR="009C0F56" w:rsidRPr="00242AA9" w:rsidRDefault="009C0F56" w:rsidP="000B3390">
            <w:pPr>
              <w:jc w:val="center"/>
              <w:rPr>
                <w:rFonts w:ascii="Times New Roman" w:hAnsi="Times New Roman" w:cs="Times New Roman"/>
              </w:rPr>
            </w:pPr>
          </w:p>
          <w:p w:rsidR="00F77658" w:rsidRPr="00242AA9" w:rsidRDefault="009C0F56" w:rsidP="000B33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2AA9">
              <w:rPr>
                <w:rFonts w:ascii="Times New Roman" w:hAnsi="Times New Roman" w:cs="Times New Roman"/>
              </w:rPr>
              <w:t>Срок реализации (2025 -2030)</w:t>
            </w:r>
          </w:p>
        </w:tc>
      </w:tr>
      <w:tr w:rsidR="00242AA9" w:rsidRPr="00242AA9" w:rsidTr="00F77658">
        <w:tc>
          <w:tcPr>
            <w:tcW w:w="675" w:type="dxa"/>
            <w:tcBorders>
              <w:right w:val="single" w:sz="4" w:space="0" w:color="auto"/>
            </w:tcBorders>
          </w:tcPr>
          <w:p w:rsidR="00183BC1" w:rsidRPr="00242AA9" w:rsidRDefault="00183BC1" w:rsidP="000B3390">
            <w:pPr>
              <w:jc w:val="center"/>
              <w:rPr>
                <w:rFonts w:ascii="Times New Roman" w:hAnsi="Times New Roman" w:cs="Times New Roman"/>
              </w:rPr>
            </w:pPr>
            <w:r w:rsidRPr="00242AA9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6190" w:type="dxa"/>
            <w:tcBorders>
              <w:right w:val="single" w:sz="4" w:space="0" w:color="auto"/>
            </w:tcBorders>
          </w:tcPr>
          <w:p w:rsidR="00183BC1" w:rsidRPr="00242AA9" w:rsidRDefault="00183BC1" w:rsidP="0072633F">
            <w:pPr>
              <w:rPr>
                <w:rFonts w:ascii="Times New Roman" w:hAnsi="Times New Roman" w:cs="Times New Roman"/>
              </w:rPr>
            </w:pPr>
            <w:r w:rsidRPr="00242AA9">
              <w:rPr>
                <w:rFonts w:ascii="Times New Roman" w:hAnsi="Times New Roman" w:cs="Times New Roman"/>
              </w:rPr>
              <w:t xml:space="preserve">Количество реализованных </w:t>
            </w:r>
            <w:proofErr w:type="gramStart"/>
            <w:r w:rsidRPr="00242AA9">
              <w:rPr>
                <w:rFonts w:ascii="Times New Roman" w:hAnsi="Times New Roman" w:cs="Times New Roman"/>
              </w:rPr>
              <w:t>проектов победителей Всероссийского конкурса создания комфортной городской среды</w:t>
            </w:r>
            <w:proofErr w:type="gramEnd"/>
          </w:p>
        </w:tc>
        <w:tc>
          <w:tcPr>
            <w:tcW w:w="3912" w:type="dxa"/>
            <w:gridSpan w:val="3"/>
            <w:tcBorders>
              <w:right w:val="single" w:sz="4" w:space="0" w:color="auto"/>
            </w:tcBorders>
          </w:tcPr>
          <w:p w:rsidR="00183BC1" w:rsidRPr="00242AA9" w:rsidRDefault="00AE3EA1" w:rsidP="006C0CE1">
            <w:pPr>
              <w:rPr>
                <w:rFonts w:ascii="Times New Roman" w:hAnsi="Times New Roman" w:cs="Times New Roman"/>
              </w:rPr>
            </w:pPr>
            <w:r w:rsidRPr="00242AA9">
              <w:rPr>
                <w:rFonts w:ascii="Times New Roman" w:hAnsi="Times New Roman" w:cs="Times New Roman"/>
              </w:rPr>
              <w:t xml:space="preserve">Улучшение условий жизни граждан за счет </w:t>
            </w:r>
            <w:r w:rsidRPr="00242AA9">
              <w:rPr>
                <w:rFonts w:ascii="Times New Roman" w:hAnsi="Times New Roman" w:cs="Times New Roman"/>
                <w:sz w:val="20"/>
                <w:szCs w:val="20"/>
              </w:rPr>
              <w:t xml:space="preserve">создания качественных и современных общественных пространств, формирования новых возможностей для отдыха, занятия спортом, самореализации людей на территории </w:t>
            </w:r>
            <w:proofErr w:type="gramStart"/>
            <w:r w:rsidRPr="00242AA9">
              <w:rPr>
                <w:rFonts w:ascii="Times New Roman" w:hAnsi="Times New Roman" w:cs="Times New Roman"/>
                <w:sz w:val="20"/>
                <w:szCs w:val="20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 w:rsidRPr="00242AA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32" w:type="dxa"/>
            <w:gridSpan w:val="2"/>
            <w:vMerge w:val="restart"/>
            <w:tcBorders>
              <w:right w:val="single" w:sz="4" w:space="0" w:color="auto"/>
            </w:tcBorders>
          </w:tcPr>
          <w:p w:rsidR="00183BC1" w:rsidRPr="00242AA9" w:rsidRDefault="00183BC1" w:rsidP="000B3390">
            <w:pPr>
              <w:jc w:val="center"/>
              <w:rPr>
                <w:rFonts w:ascii="Times New Roman" w:hAnsi="Times New Roman" w:cs="Times New Roman"/>
              </w:rPr>
            </w:pPr>
          </w:p>
          <w:p w:rsidR="00183BC1" w:rsidRPr="00242AA9" w:rsidRDefault="00183BC1" w:rsidP="000B3390">
            <w:pPr>
              <w:jc w:val="center"/>
              <w:rPr>
                <w:rFonts w:ascii="Times New Roman" w:hAnsi="Times New Roman" w:cs="Times New Roman"/>
              </w:rPr>
            </w:pPr>
          </w:p>
          <w:p w:rsidR="00183BC1" w:rsidRPr="00242AA9" w:rsidRDefault="00183BC1" w:rsidP="000B3390">
            <w:pPr>
              <w:jc w:val="center"/>
              <w:rPr>
                <w:rFonts w:ascii="Times New Roman" w:hAnsi="Times New Roman" w:cs="Times New Roman"/>
              </w:rPr>
            </w:pPr>
          </w:p>
          <w:p w:rsidR="00183BC1" w:rsidRPr="00242AA9" w:rsidRDefault="00183BC1" w:rsidP="000B3390">
            <w:pPr>
              <w:jc w:val="center"/>
              <w:rPr>
                <w:rFonts w:ascii="Times New Roman" w:hAnsi="Times New Roman" w:cs="Times New Roman"/>
              </w:rPr>
            </w:pPr>
            <w:r w:rsidRPr="00242AA9">
              <w:rPr>
                <w:rFonts w:ascii="Times New Roman" w:hAnsi="Times New Roman" w:cs="Times New Roman"/>
              </w:rPr>
              <w:t>Прирост среднего индекса качества городской среды по отношению к 2019 году</w:t>
            </w:r>
          </w:p>
        </w:tc>
      </w:tr>
      <w:tr w:rsidR="00183BC1" w:rsidRPr="00AE3EA1" w:rsidTr="00F77658">
        <w:tc>
          <w:tcPr>
            <w:tcW w:w="675" w:type="dxa"/>
            <w:tcBorders>
              <w:right w:val="single" w:sz="4" w:space="0" w:color="auto"/>
            </w:tcBorders>
          </w:tcPr>
          <w:p w:rsidR="00183BC1" w:rsidRPr="00AE3EA1" w:rsidRDefault="00183BC1" w:rsidP="000B3390">
            <w:pPr>
              <w:jc w:val="center"/>
              <w:rPr>
                <w:rFonts w:ascii="Times New Roman" w:hAnsi="Times New Roman" w:cs="Times New Roman"/>
              </w:rPr>
            </w:pPr>
            <w:r w:rsidRPr="00AE3EA1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6190" w:type="dxa"/>
            <w:tcBorders>
              <w:right w:val="single" w:sz="4" w:space="0" w:color="auto"/>
            </w:tcBorders>
          </w:tcPr>
          <w:p w:rsidR="00183BC1" w:rsidRPr="00AE3EA1" w:rsidRDefault="00183BC1" w:rsidP="009C0F56">
            <w:pPr>
              <w:rPr>
                <w:rFonts w:ascii="Times New Roman" w:hAnsi="Times New Roman" w:cs="Times New Roman"/>
              </w:rPr>
            </w:pPr>
            <w:r w:rsidRPr="00AE3EA1">
              <w:rPr>
                <w:rFonts w:ascii="Times New Roman" w:hAnsi="Times New Roman" w:cs="Times New Roman"/>
              </w:rPr>
              <w:t xml:space="preserve">Количество благоустроенных общественных территорий </w:t>
            </w:r>
          </w:p>
        </w:tc>
        <w:tc>
          <w:tcPr>
            <w:tcW w:w="3912" w:type="dxa"/>
            <w:gridSpan w:val="3"/>
            <w:tcBorders>
              <w:right w:val="single" w:sz="4" w:space="0" w:color="auto"/>
            </w:tcBorders>
          </w:tcPr>
          <w:p w:rsidR="00183BC1" w:rsidRPr="00AE3EA1" w:rsidRDefault="00AE3EA1" w:rsidP="006C0C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Улучшение условий жизни граждан за счет создания качественных и современных общественных пространств, формирования новых возможностей для отдыха, занятия спортом, самореализации людей.</w:t>
            </w:r>
          </w:p>
        </w:tc>
        <w:tc>
          <w:tcPr>
            <w:tcW w:w="3932" w:type="dxa"/>
            <w:gridSpan w:val="2"/>
            <w:vMerge/>
            <w:tcBorders>
              <w:right w:val="single" w:sz="4" w:space="0" w:color="auto"/>
            </w:tcBorders>
          </w:tcPr>
          <w:p w:rsidR="00183BC1" w:rsidRPr="00AE3EA1" w:rsidRDefault="00183BC1" w:rsidP="000B339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3A9F" w:rsidRPr="001D1285" w:rsidTr="0048702F">
        <w:tc>
          <w:tcPr>
            <w:tcW w:w="675" w:type="dxa"/>
            <w:tcBorders>
              <w:right w:val="single" w:sz="4" w:space="0" w:color="auto"/>
            </w:tcBorders>
          </w:tcPr>
          <w:p w:rsidR="00DA3A9F" w:rsidRPr="002B5982" w:rsidRDefault="00563C88" w:rsidP="000B33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5982">
              <w:rPr>
                <w:rFonts w:ascii="Times New Roman" w:hAnsi="Times New Roman" w:cs="Times New Roman"/>
                <w:b/>
              </w:rPr>
              <w:t>2</w:t>
            </w:r>
            <w:r w:rsidR="00DA3A9F" w:rsidRPr="002B5982">
              <w:rPr>
                <w:rFonts w:ascii="Times New Roman" w:hAnsi="Times New Roman" w:cs="Times New Roman"/>
                <w:b/>
              </w:rPr>
              <w:t>.1</w:t>
            </w:r>
          </w:p>
          <w:p w:rsidR="00DA3A9F" w:rsidRPr="001D1285" w:rsidRDefault="00DA3A9F" w:rsidP="000B33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34" w:type="dxa"/>
            <w:gridSpan w:val="6"/>
            <w:tcBorders>
              <w:right w:val="single" w:sz="4" w:space="0" w:color="auto"/>
            </w:tcBorders>
          </w:tcPr>
          <w:p w:rsidR="00DA3A9F" w:rsidRPr="001D1285" w:rsidRDefault="00DA3A9F" w:rsidP="000B33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1285">
              <w:rPr>
                <w:rFonts w:ascii="Times New Roman" w:hAnsi="Times New Roman" w:cs="Times New Roman"/>
                <w:b/>
              </w:rPr>
              <w:t>Муниципальный проект города Благовещенска «Обеспечение проведения мероприятий</w:t>
            </w:r>
            <w:r w:rsidR="007D0295">
              <w:rPr>
                <w:rFonts w:ascii="Times New Roman" w:hAnsi="Times New Roman" w:cs="Times New Roman"/>
                <w:b/>
              </w:rPr>
              <w:t xml:space="preserve"> по благоустройству территорий </w:t>
            </w:r>
            <w:r w:rsidRPr="001D1285">
              <w:rPr>
                <w:rFonts w:ascii="Times New Roman" w:hAnsi="Times New Roman" w:cs="Times New Roman"/>
                <w:b/>
              </w:rPr>
              <w:t xml:space="preserve">города Благовещенска» </w:t>
            </w:r>
          </w:p>
          <w:p w:rsidR="00DA3A9F" w:rsidRPr="001D1285" w:rsidRDefault="001D1285" w:rsidP="001D1285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(</w:t>
            </w:r>
            <w:proofErr w:type="spellStart"/>
            <w:r w:rsidR="00DA3A9F" w:rsidRPr="001D1285">
              <w:rPr>
                <w:rFonts w:ascii="Times New Roman" w:hAnsi="Times New Roman" w:cs="Times New Roman"/>
              </w:rPr>
              <w:t>Рудненок</w:t>
            </w:r>
            <w:proofErr w:type="spellEnd"/>
            <w:r w:rsidR="00DA3A9F" w:rsidRPr="001D1285">
              <w:rPr>
                <w:rFonts w:ascii="Times New Roman" w:hAnsi="Times New Roman" w:cs="Times New Roman"/>
              </w:rPr>
              <w:t xml:space="preserve"> Виталий Александрович</w:t>
            </w:r>
            <w:r w:rsidRPr="001D1285">
              <w:rPr>
                <w:rFonts w:ascii="Times New Roman" w:hAnsi="Times New Roman" w:cs="Times New Roman"/>
              </w:rPr>
              <w:t xml:space="preserve"> – куратор)</w:t>
            </w:r>
          </w:p>
        </w:tc>
      </w:tr>
      <w:tr w:rsidR="00DA3A9F" w:rsidRPr="001D1285" w:rsidTr="00D1739B">
        <w:tc>
          <w:tcPr>
            <w:tcW w:w="675" w:type="dxa"/>
          </w:tcPr>
          <w:p w:rsidR="00DA3A9F" w:rsidRPr="001D1285" w:rsidRDefault="00DA3A9F" w:rsidP="000B33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10" w:type="dxa"/>
            <w:gridSpan w:val="2"/>
          </w:tcPr>
          <w:p w:rsidR="00DA3A9F" w:rsidRPr="001D1285" w:rsidRDefault="001D1285" w:rsidP="00F77658">
            <w:pPr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Ответстве</w:t>
            </w:r>
            <w:r w:rsidR="00D1739B">
              <w:rPr>
                <w:rFonts w:ascii="Times New Roman" w:hAnsi="Times New Roman" w:cs="Times New Roman"/>
              </w:rPr>
              <w:t>нный за реализацию (управление жилищно-коммунального хозяйства администрации</w:t>
            </w:r>
            <w:r w:rsidRPr="001D1285">
              <w:rPr>
                <w:rFonts w:ascii="Times New Roman" w:hAnsi="Times New Roman" w:cs="Times New Roman"/>
              </w:rPr>
              <w:t xml:space="preserve"> города </w:t>
            </w:r>
            <w:r w:rsidRPr="00242AA9">
              <w:rPr>
                <w:rFonts w:ascii="Times New Roman" w:hAnsi="Times New Roman" w:cs="Times New Roman"/>
              </w:rPr>
              <w:t xml:space="preserve">Благовещенска, </w:t>
            </w:r>
            <w:proofErr w:type="spellStart"/>
            <w:r w:rsidR="00F77658" w:rsidRPr="00242AA9">
              <w:rPr>
                <w:rFonts w:ascii="Times New Roman" w:hAnsi="Times New Roman" w:cs="Times New Roman"/>
              </w:rPr>
              <w:t>Кирпиков</w:t>
            </w:r>
            <w:proofErr w:type="spellEnd"/>
            <w:r w:rsidR="00F77658" w:rsidRPr="00242AA9">
              <w:rPr>
                <w:rFonts w:ascii="Times New Roman" w:hAnsi="Times New Roman" w:cs="Times New Roman"/>
              </w:rPr>
              <w:t xml:space="preserve"> Вадим Александрович</w:t>
            </w:r>
            <w:r w:rsidRPr="00242AA9">
              <w:rPr>
                <w:rFonts w:ascii="Times New Roman" w:hAnsi="Times New Roman" w:cs="Times New Roman"/>
              </w:rPr>
              <w:t xml:space="preserve"> </w:t>
            </w:r>
            <w:r w:rsidRPr="001D1285">
              <w:rPr>
                <w:rFonts w:ascii="Times New Roman" w:hAnsi="Times New Roman" w:cs="Times New Roman"/>
              </w:rPr>
              <w:t>– руководитель проекта)</w:t>
            </w:r>
          </w:p>
        </w:tc>
        <w:tc>
          <w:tcPr>
            <w:tcW w:w="7824" w:type="dxa"/>
            <w:gridSpan w:val="4"/>
            <w:vAlign w:val="center"/>
          </w:tcPr>
          <w:p w:rsidR="00DA3A9F" w:rsidRPr="001D1285" w:rsidRDefault="00DA3A9F" w:rsidP="00D1739B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  <w:color w:val="000000" w:themeColor="text1"/>
              </w:rPr>
              <w:t xml:space="preserve">Срок реализации </w:t>
            </w:r>
            <w:r w:rsidR="001D1285" w:rsidRPr="001D1285">
              <w:rPr>
                <w:rFonts w:ascii="Times New Roman" w:hAnsi="Times New Roman" w:cs="Times New Roman"/>
                <w:color w:val="000000" w:themeColor="text1"/>
              </w:rPr>
              <w:t>(2025 -2030)</w:t>
            </w:r>
          </w:p>
        </w:tc>
      </w:tr>
      <w:tr w:rsidR="00DD37BB" w:rsidRPr="001D1285" w:rsidTr="0048702F">
        <w:trPr>
          <w:trHeight w:val="681"/>
        </w:trPr>
        <w:tc>
          <w:tcPr>
            <w:tcW w:w="675" w:type="dxa"/>
            <w:tcBorders>
              <w:bottom w:val="single" w:sz="4" w:space="0" w:color="auto"/>
            </w:tcBorders>
          </w:tcPr>
          <w:p w:rsidR="00DD37BB" w:rsidRPr="001D1285" w:rsidRDefault="00DD37BB" w:rsidP="000B3390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lastRenderedPageBreak/>
              <w:t>2.1.1</w:t>
            </w:r>
          </w:p>
        </w:tc>
        <w:tc>
          <w:tcPr>
            <w:tcW w:w="6210" w:type="dxa"/>
            <w:gridSpan w:val="2"/>
            <w:tcBorders>
              <w:bottom w:val="single" w:sz="4" w:space="0" w:color="auto"/>
            </w:tcBorders>
          </w:tcPr>
          <w:p w:rsidR="00DD37BB" w:rsidRPr="001D1285" w:rsidRDefault="00DD37BB" w:rsidP="000B3390">
            <w:pPr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Доля отремонтированных общественных территорий</w:t>
            </w:r>
          </w:p>
        </w:tc>
        <w:tc>
          <w:tcPr>
            <w:tcW w:w="3855" w:type="dxa"/>
            <w:tcBorders>
              <w:bottom w:val="single" w:sz="4" w:space="0" w:color="auto"/>
            </w:tcBorders>
          </w:tcPr>
          <w:p w:rsidR="00DD37BB" w:rsidRPr="001D1285" w:rsidRDefault="00DD37BB" w:rsidP="000B3390">
            <w:pPr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Увеличение количества благоустроенных общественных территорий</w:t>
            </w:r>
          </w:p>
        </w:tc>
        <w:tc>
          <w:tcPr>
            <w:tcW w:w="3969" w:type="dxa"/>
            <w:gridSpan w:val="3"/>
            <w:vMerge w:val="restart"/>
          </w:tcPr>
          <w:p w:rsidR="00DD37BB" w:rsidRDefault="00DD37BB" w:rsidP="000B3390">
            <w:pPr>
              <w:rPr>
                <w:rFonts w:ascii="Times New Roman" w:hAnsi="Times New Roman" w:cs="Times New Roman"/>
              </w:rPr>
            </w:pPr>
          </w:p>
          <w:p w:rsidR="00DD37BB" w:rsidRDefault="00DD37BB" w:rsidP="000B3390">
            <w:pPr>
              <w:rPr>
                <w:rFonts w:ascii="Times New Roman" w:hAnsi="Times New Roman" w:cs="Times New Roman"/>
              </w:rPr>
            </w:pPr>
          </w:p>
          <w:p w:rsidR="00DD37BB" w:rsidRDefault="00DD37BB" w:rsidP="000B3390">
            <w:pPr>
              <w:rPr>
                <w:rFonts w:ascii="Times New Roman" w:hAnsi="Times New Roman" w:cs="Times New Roman"/>
              </w:rPr>
            </w:pPr>
          </w:p>
          <w:p w:rsidR="00DD37BB" w:rsidRDefault="00DD37BB" w:rsidP="000B3390">
            <w:pPr>
              <w:rPr>
                <w:rFonts w:ascii="Times New Roman" w:hAnsi="Times New Roman" w:cs="Times New Roman"/>
              </w:rPr>
            </w:pPr>
          </w:p>
          <w:p w:rsidR="00DD37BB" w:rsidRDefault="00DD37BB" w:rsidP="000B3390">
            <w:pPr>
              <w:rPr>
                <w:rFonts w:ascii="Times New Roman" w:hAnsi="Times New Roman" w:cs="Times New Roman"/>
              </w:rPr>
            </w:pPr>
          </w:p>
          <w:p w:rsidR="00DD37BB" w:rsidRDefault="00DD37BB" w:rsidP="000B3390">
            <w:pPr>
              <w:rPr>
                <w:rFonts w:ascii="Times New Roman" w:hAnsi="Times New Roman" w:cs="Times New Roman"/>
              </w:rPr>
            </w:pPr>
          </w:p>
          <w:p w:rsidR="00DD37BB" w:rsidRPr="001D1285" w:rsidRDefault="00DD37BB" w:rsidP="000B3390">
            <w:pPr>
              <w:rPr>
                <w:rFonts w:ascii="Times New Roman" w:hAnsi="Times New Roman" w:cs="Times New Roman"/>
              </w:rPr>
            </w:pPr>
          </w:p>
          <w:p w:rsidR="00DD37BB" w:rsidRPr="001D1285" w:rsidRDefault="00DD37BB" w:rsidP="000B3390">
            <w:pPr>
              <w:rPr>
                <w:rFonts w:ascii="Times New Roman" w:hAnsi="Times New Roman" w:cs="Times New Roman"/>
              </w:rPr>
            </w:pPr>
          </w:p>
          <w:p w:rsidR="00DD37BB" w:rsidRPr="001D1285" w:rsidRDefault="00DD37BB" w:rsidP="000B3390">
            <w:pPr>
              <w:rPr>
                <w:rFonts w:ascii="Times New Roman" w:hAnsi="Times New Roman" w:cs="Times New Roman"/>
              </w:rPr>
            </w:pPr>
          </w:p>
          <w:p w:rsidR="00DD37BB" w:rsidRPr="001D1285" w:rsidRDefault="00DD37BB" w:rsidP="000B3390">
            <w:pPr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Прирост среднего индекса качества городской среды по отношению к 2019 году</w:t>
            </w:r>
          </w:p>
        </w:tc>
      </w:tr>
      <w:tr w:rsidR="00DD37BB" w:rsidRPr="001D1285" w:rsidTr="002B5982">
        <w:trPr>
          <w:trHeight w:val="420"/>
        </w:trPr>
        <w:tc>
          <w:tcPr>
            <w:tcW w:w="675" w:type="dxa"/>
            <w:tcBorders>
              <w:bottom w:val="single" w:sz="4" w:space="0" w:color="auto"/>
            </w:tcBorders>
          </w:tcPr>
          <w:p w:rsidR="00DD37BB" w:rsidRPr="001D1285" w:rsidRDefault="00DD37BB" w:rsidP="000B3390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2.1.2</w:t>
            </w:r>
          </w:p>
        </w:tc>
        <w:tc>
          <w:tcPr>
            <w:tcW w:w="6210" w:type="dxa"/>
            <w:gridSpan w:val="2"/>
            <w:tcBorders>
              <w:bottom w:val="single" w:sz="4" w:space="0" w:color="auto"/>
            </w:tcBorders>
          </w:tcPr>
          <w:p w:rsidR="00DD37BB" w:rsidRPr="001D1285" w:rsidRDefault="00DD37BB" w:rsidP="000B3390">
            <w:pPr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Увеличение благоустроенных  мест захоронений</w:t>
            </w:r>
          </w:p>
        </w:tc>
        <w:tc>
          <w:tcPr>
            <w:tcW w:w="3855" w:type="dxa"/>
            <w:tcBorders>
              <w:bottom w:val="single" w:sz="4" w:space="0" w:color="auto"/>
            </w:tcBorders>
          </w:tcPr>
          <w:p w:rsidR="00DD37BB" w:rsidRPr="001D1285" w:rsidRDefault="00DD37BB" w:rsidP="000B3390">
            <w:pPr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 xml:space="preserve">Приведение в нормативное состояние территории </w:t>
            </w:r>
          </w:p>
          <w:p w:rsidR="00DD37BB" w:rsidRPr="001D1285" w:rsidRDefault="00DD37BB" w:rsidP="000B3390">
            <w:pPr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«Военно-мемориального участка на действующем кладбище 17 км Новотроицкое шоссе»</w:t>
            </w:r>
          </w:p>
        </w:tc>
        <w:tc>
          <w:tcPr>
            <w:tcW w:w="3969" w:type="dxa"/>
            <w:gridSpan w:val="3"/>
            <w:vMerge/>
          </w:tcPr>
          <w:p w:rsidR="00DD37BB" w:rsidRPr="001D1285" w:rsidRDefault="00DD37BB" w:rsidP="000B3390">
            <w:pPr>
              <w:rPr>
                <w:rFonts w:ascii="Times New Roman" w:hAnsi="Times New Roman" w:cs="Times New Roman"/>
              </w:rPr>
            </w:pPr>
          </w:p>
        </w:tc>
      </w:tr>
      <w:tr w:rsidR="00DD37BB" w:rsidRPr="001D1285" w:rsidTr="00D5203A">
        <w:trPr>
          <w:trHeight w:val="420"/>
        </w:trPr>
        <w:tc>
          <w:tcPr>
            <w:tcW w:w="675" w:type="dxa"/>
            <w:tcBorders>
              <w:bottom w:val="single" w:sz="4" w:space="0" w:color="auto"/>
            </w:tcBorders>
          </w:tcPr>
          <w:p w:rsidR="00DD37BB" w:rsidRPr="00242AA9" w:rsidRDefault="00DD37BB" w:rsidP="000B3390">
            <w:pPr>
              <w:jc w:val="center"/>
              <w:rPr>
                <w:rFonts w:ascii="Times New Roman" w:hAnsi="Times New Roman" w:cs="Times New Roman"/>
              </w:rPr>
            </w:pPr>
            <w:r w:rsidRPr="00242AA9">
              <w:rPr>
                <w:rFonts w:ascii="Times New Roman" w:hAnsi="Times New Roman" w:cs="Times New Roman"/>
              </w:rPr>
              <w:t>2.1.3</w:t>
            </w:r>
          </w:p>
        </w:tc>
        <w:tc>
          <w:tcPr>
            <w:tcW w:w="6210" w:type="dxa"/>
            <w:gridSpan w:val="2"/>
            <w:tcBorders>
              <w:bottom w:val="single" w:sz="4" w:space="0" w:color="auto"/>
            </w:tcBorders>
          </w:tcPr>
          <w:p w:rsidR="00DD37BB" w:rsidRPr="00242AA9" w:rsidRDefault="00DD37BB" w:rsidP="000B3390">
            <w:pPr>
              <w:rPr>
                <w:rFonts w:ascii="Times New Roman" w:hAnsi="Times New Roman" w:cs="Times New Roman"/>
              </w:rPr>
            </w:pPr>
            <w:r w:rsidRPr="00242AA9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  <w:tc>
          <w:tcPr>
            <w:tcW w:w="3855" w:type="dxa"/>
            <w:tcBorders>
              <w:bottom w:val="single" w:sz="4" w:space="0" w:color="auto"/>
            </w:tcBorders>
          </w:tcPr>
          <w:p w:rsidR="00DD37BB" w:rsidRPr="001D1285" w:rsidRDefault="00DD37BB" w:rsidP="000B33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массового отдыха жителей города Благовещенска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его эстетического, культурного и спортивного развития, создание зон отдыха административного центра Амурской области, благоустройство дворовых территорий, а также ремонта фасадов зданий, строений и иных сооружений, расположенных вдоль центральных, главных, магистральных улиц или в исторических частях административного центра Амурской области</w:t>
            </w:r>
          </w:p>
        </w:tc>
        <w:tc>
          <w:tcPr>
            <w:tcW w:w="3969" w:type="dxa"/>
            <w:gridSpan w:val="3"/>
            <w:vMerge/>
          </w:tcPr>
          <w:p w:rsidR="00DD37BB" w:rsidRPr="001D1285" w:rsidRDefault="00DD37BB" w:rsidP="000B3390">
            <w:pPr>
              <w:rPr>
                <w:rFonts w:ascii="Times New Roman" w:hAnsi="Times New Roman" w:cs="Times New Roman"/>
              </w:rPr>
            </w:pPr>
          </w:p>
        </w:tc>
      </w:tr>
      <w:tr w:rsidR="00DD37BB" w:rsidRPr="001D1285" w:rsidTr="00D5203A">
        <w:trPr>
          <w:trHeight w:val="420"/>
        </w:trPr>
        <w:tc>
          <w:tcPr>
            <w:tcW w:w="675" w:type="dxa"/>
            <w:tcBorders>
              <w:bottom w:val="single" w:sz="4" w:space="0" w:color="auto"/>
            </w:tcBorders>
          </w:tcPr>
          <w:p w:rsidR="00DD37BB" w:rsidRPr="00242AA9" w:rsidRDefault="00DD37BB" w:rsidP="000B3390">
            <w:pPr>
              <w:jc w:val="center"/>
              <w:rPr>
                <w:rFonts w:ascii="Times New Roman" w:hAnsi="Times New Roman" w:cs="Times New Roman"/>
              </w:rPr>
            </w:pPr>
            <w:r w:rsidRPr="00242AA9">
              <w:rPr>
                <w:rFonts w:ascii="Times New Roman" w:hAnsi="Times New Roman" w:cs="Times New Roman"/>
              </w:rPr>
              <w:t>2.1.4</w:t>
            </w:r>
          </w:p>
        </w:tc>
        <w:tc>
          <w:tcPr>
            <w:tcW w:w="6210" w:type="dxa"/>
            <w:gridSpan w:val="2"/>
            <w:tcBorders>
              <w:bottom w:val="single" w:sz="4" w:space="0" w:color="auto"/>
            </w:tcBorders>
          </w:tcPr>
          <w:p w:rsidR="00DD37BB" w:rsidRPr="00242AA9" w:rsidRDefault="00DD37BB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42AA9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дворовых территорий обеспеченных современными функциональными зонами для активного и тихого отдыха</w:t>
            </w:r>
          </w:p>
        </w:tc>
        <w:tc>
          <w:tcPr>
            <w:tcW w:w="3855" w:type="dxa"/>
            <w:tcBorders>
              <w:bottom w:val="single" w:sz="4" w:space="0" w:color="auto"/>
            </w:tcBorders>
          </w:tcPr>
          <w:p w:rsidR="00DD37BB" w:rsidRPr="001D1285" w:rsidRDefault="00DD37BB" w:rsidP="000B3390">
            <w:pPr>
              <w:rPr>
                <w:rFonts w:ascii="Times New Roman" w:hAnsi="Times New Roman" w:cs="Times New Roman"/>
              </w:rPr>
            </w:pPr>
            <w:r w:rsidRPr="00242AA9">
              <w:rPr>
                <w:rFonts w:ascii="Times New Roman" w:hAnsi="Times New Roman" w:cs="Times New Roman"/>
              </w:rPr>
              <w:t xml:space="preserve">Увеличение количества благоустроенных </w:t>
            </w:r>
            <w:r w:rsidRPr="00242AA9">
              <w:rPr>
                <w:rFonts w:ascii="Times New Roman" w:hAnsi="Times New Roman" w:cs="Times New Roman"/>
                <w:sz w:val="20"/>
                <w:szCs w:val="20"/>
              </w:rPr>
              <w:t>дворовых территорий обеспеченных современными функциональными зонами для активного и тихого отдыха</w:t>
            </w:r>
          </w:p>
        </w:tc>
        <w:tc>
          <w:tcPr>
            <w:tcW w:w="3969" w:type="dxa"/>
            <w:gridSpan w:val="3"/>
            <w:vMerge/>
          </w:tcPr>
          <w:p w:rsidR="00DD37BB" w:rsidRPr="001D1285" w:rsidRDefault="00DD37BB" w:rsidP="000B3390">
            <w:pPr>
              <w:rPr>
                <w:rFonts w:ascii="Times New Roman" w:hAnsi="Times New Roman" w:cs="Times New Roman"/>
              </w:rPr>
            </w:pPr>
          </w:p>
        </w:tc>
      </w:tr>
      <w:tr w:rsidR="00183BC1" w:rsidRPr="001D1285" w:rsidTr="002B5982">
        <w:trPr>
          <w:trHeight w:val="412"/>
        </w:trPr>
        <w:tc>
          <w:tcPr>
            <w:tcW w:w="675" w:type="dxa"/>
            <w:vAlign w:val="center"/>
          </w:tcPr>
          <w:p w:rsidR="00183BC1" w:rsidRPr="00242AA9" w:rsidRDefault="00183BC1" w:rsidP="002B59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2AA9">
              <w:rPr>
                <w:rFonts w:ascii="Times New Roman" w:hAnsi="Times New Roman" w:cs="Times New Roman"/>
                <w:b/>
              </w:rPr>
              <w:t>3.1</w:t>
            </w:r>
          </w:p>
        </w:tc>
        <w:tc>
          <w:tcPr>
            <w:tcW w:w="14034" w:type="dxa"/>
            <w:gridSpan w:val="6"/>
            <w:vAlign w:val="center"/>
          </w:tcPr>
          <w:p w:rsidR="00183BC1" w:rsidRPr="00242AA9" w:rsidRDefault="00183BC1" w:rsidP="002B59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2AA9">
              <w:rPr>
                <w:rFonts w:ascii="Times New Roman" w:hAnsi="Times New Roman" w:cs="Times New Roman"/>
                <w:b/>
              </w:rPr>
              <w:t>Комплекс процессных мероприятий «Организация работ по благоустройству территории города Благовещенска»</w:t>
            </w:r>
          </w:p>
        </w:tc>
      </w:tr>
      <w:tr w:rsidR="00183BC1" w:rsidRPr="001D1285" w:rsidTr="0048702F">
        <w:tc>
          <w:tcPr>
            <w:tcW w:w="675" w:type="dxa"/>
          </w:tcPr>
          <w:p w:rsidR="00183BC1" w:rsidRPr="00242AA9" w:rsidRDefault="00183BC1" w:rsidP="000B33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10" w:type="dxa"/>
            <w:gridSpan w:val="2"/>
          </w:tcPr>
          <w:p w:rsidR="00183BC1" w:rsidRPr="00242AA9" w:rsidRDefault="00183BC1" w:rsidP="00D1739B">
            <w:pPr>
              <w:rPr>
                <w:rFonts w:ascii="Times New Roman" w:hAnsi="Times New Roman" w:cs="Times New Roman"/>
              </w:rPr>
            </w:pPr>
            <w:r w:rsidRPr="00242AA9">
              <w:rPr>
                <w:rFonts w:ascii="Times New Roman" w:hAnsi="Times New Roman" w:cs="Times New Roman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242AA9">
              <w:rPr>
                <w:rFonts w:ascii="Times New Roman" w:hAnsi="Times New Roman" w:cs="Times New Roman"/>
              </w:rPr>
              <w:t>Кирпиков</w:t>
            </w:r>
            <w:proofErr w:type="spellEnd"/>
            <w:r w:rsidRPr="00242AA9">
              <w:rPr>
                <w:rFonts w:ascii="Times New Roman" w:hAnsi="Times New Roman" w:cs="Times New Roman"/>
              </w:rPr>
              <w:t xml:space="preserve"> Вадим Александрович – руководитель КПМ)</w:t>
            </w:r>
          </w:p>
        </w:tc>
        <w:tc>
          <w:tcPr>
            <w:tcW w:w="7824" w:type="dxa"/>
            <w:gridSpan w:val="4"/>
          </w:tcPr>
          <w:p w:rsidR="00183BC1" w:rsidRPr="001D1285" w:rsidRDefault="00183BC1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128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  <w:p w:rsidR="00183BC1" w:rsidRPr="001D1285" w:rsidRDefault="00183BC1" w:rsidP="000B339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3BC1" w:rsidRPr="001D1285" w:rsidTr="0048702F">
        <w:tc>
          <w:tcPr>
            <w:tcW w:w="675" w:type="dxa"/>
          </w:tcPr>
          <w:p w:rsidR="00183BC1" w:rsidRPr="001D1285" w:rsidRDefault="00183BC1" w:rsidP="000B3390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6210" w:type="dxa"/>
            <w:gridSpan w:val="2"/>
          </w:tcPr>
          <w:p w:rsidR="00183BC1" w:rsidRPr="001D1285" w:rsidRDefault="00183BC1" w:rsidP="000B3390">
            <w:pPr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eastAsia="Calibri" w:hAnsi="Times New Roman" w:cs="Times New Roman"/>
              </w:rPr>
              <w:t>Доля выполненных мероприятий по благоустройству территории города Благовещенска</w:t>
            </w:r>
          </w:p>
        </w:tc>
        <w:tc>
          <w:tcPr>
            <w:tcW w:w="3899" w:type="dxa"/>
            <w:gridSpan w:val="3"/>
          </w:tcPr>
          <w:p w:rsidR="00183BC1" w:rsidRPr="007C4EC3" w:rsidRDefault="00183BC1" w:rsidP="007C4EC3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7C4EC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  <w:t>Обеспечение поставки электроэнергии на уличное освещение;</w:t>
            </w:r>
          </w:p>
          <w:p w:rsidR="00183BC1" w:rsidRPr="007C4EC3" w:rsidRDefault="00183BC1" w:rsidP="007C4EC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C4EC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  <w:t>Обустройство</w:t>
            </w:r>
            <w:r w:rsidRPr="007C4E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дворовых те</w:t>
            </w:r>
            <w:r w:rsidR="007D029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рриторий детскими и спортивными </w:t>
            </w:r>
            <w:r w:rsidRPr="007C4E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площадками</w:t>
            </w:r>
            <w:r w:rsidR="007D029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,</w:t>
            </w:r>
            <w:r w:rsidRPr="007C4E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и </w:t>
            </w:r>
            <w:r w:rsidRPr="007C4E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ограждениями;</w:t>
            </w:r>
          </w:p>
          <w:p w:rsidR="00183BC1" w:rsidRPr="007C4EC3" w:rsidRDefault="00183BC1" w:rsidP="007C4EC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C4E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Улучшение и поддержание состояния зеленых насаждений в условиях городской среды, придание зеленым насаждениям надлежащего декоративного облика;</w:t>
            </w:r>
          </w:p>
          <w:p w:rsidR="00183BC1" w:rsidRPr="007C4EC3" w:rsidRDefault="00183BC1" w:rsidP="007C4EC3">
            <w:pPr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7C4E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Надлежащее санитарное состояние улиц, площадей, тротуаров, общественных территорий (за исключением придомовых территорий) и прочих элементов благоустройства, кладбищ</w:t>
            </w:r>
            <w:r w:rsidRPr="007C4EC3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;</w:t>
            </w:r>
          </w:p>
          <w:p w:rsidR="00183BC1" w:rsidRPr="007C4EC3" w:rsidRDefault="00183BC1" w:rsidP="007C4EC3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7C4E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Повышение надежности, долговечности, качества и эффективности работы сетей наружного освещения.</w:t>
            </w:r>
          </w:p>
          <w:p w:rsidR="00183BC1" w:rsidRPr="001D1285" w:rsidRDefault="00183BC1" w:rsidP="005D60D9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25" w:type="dxa"/>
          </w:tcPr>
          <w:p w:rsidR="00183BC1" w:rsidRPr="001D1285" w:rsidRDefault="00183BC1" w:rsidP="00F7765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D1285">
              <w:rPr>
                <w:rFonts w:ascii="Times New Roman" w:hAnsi="Times New Roman" w:cs="Times New Roman"/>
              </w:rPr>
              <w:lastRenderedPageBreak/>
              <w:t>Прирост среднего индекса качества городской среды по отношению к 2019 году</w:t>
            </w:r>
          </w:p>
        </w:tc>
      </w:tr>
    </w:tbl>
    <w:p w:rsidR="00DA3A9F" w:rsidRPr="00712EA1" w:rsidRDefault="00DA3A9F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051148" w:rsidRDefault="0005114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1423B0" w:rsidRDefault="001423B0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25574" w:rsidRDefault="00525574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01471" w:rsidRDefault="00601471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3601B8" w:rsidRDefault="003601B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3601B8" w:rsidRDefault="003601B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3601B8" w:rsidRDefault="003601B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43516C" w:rsidRDefault="0043516C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43516C" w:rsidRDefault="0043516C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43516C" w:rsidRDefault="0043516C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43516C" w:rsidRDefault="0043516C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43516C" w:rsidRDefault="0043516C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01471" w:rsidRDefault="00601471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01471" w:rsidRPr="0078756A" w:rsidRDefault="00601471" w:rsidP="00601471">
      <w:pPr>
        <w:widowControl w:val="0"/>
        <w:tabs>
          <w:tab w:val="left" w:pos="8789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8756A">
        <w:rPr>
          <w:rFonts w:ascii="Times New Roman" w:eastAsia="Times New Roman" w:hAnsi="Times New Roman" w:cs="Times New Roman"/>
          <w:b/>
          <w:sz w:val="26"/>
          <w:szCs w:val="26"/>
        </w:rPr>
        <w:t>3. Разделы «Основные положения» и «Финансовое обеспечение»</w:t>
      </w:r>
    </w:p>
    <w:p w:rsidR="00601471" w:rsidRDefault="00601471" w:rsidP="00601471">
      <w:pPr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8756A">
        <w:rPr>
          <w:rFonts w:ascii="Times New Roman" w:eastAsia="Calibri" w:hAnsi="Times New Roman" w:cs="Times New Roman"/>
          <w:b/>
          <w:sz w:val="26"/>
          <w:szCs w:val="26"/>
        </w:rPr>
        <w:t>паспортов структурных элементов муниципальной программы</w:t>
      </w:r>
    </w:p>
    <w:p w:rsidR="00546622" w:rsidRDefault="00546622" w:rsidP="009C2B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3.1. Муниципальный проект</w:t>
      </w:r>
    </w:p>
    <w:p w:rsidR="006C0CE1" w:rsidRPr="006C0CE1" w:rsidRDefault="006C0CE1" w:rsidP="006C0CE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0CE1">
        <w:rPr>
          <w:rFonts w:ascii="Times New Roman" w:hAnsi="Times New Roman" w:cs="Times New Roman"/>
          <w:b/>
          <w:sz w:val="26"/>
          <w:szCs w:val="26"/>
        </w:rPr>
        <w:t>«Формирование комфортной городской среды (город Благовещенск)»</w:t>
      </w:r>
    </w:p>
    <w:p w:rsidR="009C2BB4" w:rsidRPr="004B1062" w:rsidRDefault="009C2BB4" w:rsidP="009C2BB4">
      <w:pPr>
        <w:widowControl w:val="0"/>
        <w:autoSpaceDE w:val="0"/>
        <w:autoSpaceDN w:val="0"/>
        <w:spacing w:after="0" w:line="240" w:lineRule="auto"/>
        <w:ind w:left="720"/>
        <w:jc w:val="center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4B1062">
        <w:rPr>
          <w:rFonts w:ascii="Times New Roman" w:eastAsia="Times New Roman" w:hAnsi="Times New Roman" w:cs="Times New Roman"/>
          <w:sz w:val="24"/>
          <w:szCs w:val="24"/>
        </w:rPr>
        <w:t>Основные положения</w:t>
      </w:r>
    </w:p>
    <w:p w:rsidR="009C2BB4" w:rsidRDefault="009C2BB4" w:rsidP="009C2BB4">
      <w:pPr>
        <w:pStyle w:val="ConsPlusTitle"/>
        <w:ind w:left="720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992"/>
        <w:gridCol w:w="3119"/>
        <w:gridCol w:w="2835"/>
        <w:gridCol w:w="1985"/>
        <w:gridCol w:w="1559"/>
      </w:tblGrid>
      <w:tr w:rsidR="009C2BB4" w:rsidRPr="00595DF0" w:rsidTr="00AE3EA1">
        <w:tc>
          <w:tcPr>
            <w:tcW w:w="4031" w:type="dxa"/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 проекта</w:t>
            </w:r>
          </w:p>
        </w:tc>
        <w:tc>
          <w:tcPr>
            <w:tcW w:w="4111" w:type="dxa"/>
            <w:gridSpan w:val="2"/>
          </w:tcPr>
          <w:p w:rsidR="009C2BB4" w:rsidRPr="007832F2" w:rsidRDefault="00242AA9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1D37">
              <w:rPr>
                <w:rFonts w:ascii="Times New Roman" w:hAnsi="Times New Roman" w:cs="Times New Roman"/>
                <w:sz w:val="24"/>
                <w:szCs w:val="24"/>
              </w:rPr>
              <w:t>Формирование комфортной городской среды</w:t>
            </w:r>
          </w:p>
        </w:tc>
        <w:tc>
          <w:tcPr>
            <w:tcW w:w="2835" w:type="dxa"/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  <w:shd w:val="clear" w:color="auto" w:fill="auto"/>
          </w:tcPr>
          <w:p w:rsidR="009C2BB4" w:rsidRPr="00AE3EA1" w:rsidRDefault="009C2BB4" w:rsidP="00E32E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EA1">
              <w:rPr>
                <w:rFonts w:ascii="Times New Roman" w:hAnsi="Times New Roman" w:cs="Times New Roman"/>
                <w:sz w:val="24"/>
                <w:szCs w:val="24"/>
              </w:rPr>
              <w:t>01.01.2025</w:t>
            </w:r>
          </w:p>
        </w:tc>
        <w:tc>
          <w:tcPr>
            <w:tcW w:w="1559" w:type="dxa"/>
            <w:shd w:val="clear" w:color="auto" w:fill="auto"/>
          </w:tcPr>
          <w:p w:rsidR="009C2BB4" w:rsidRPr="00AE3EA1" w:rsidRDefault="009C2BB4" w:rsidP="00E32E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EA1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</w:tc>
      </w:tr>
      <w:tr w:rsidR="009C2BB4" w:rsidRPr="00595DF0" w:rsidTr="00E32E05">
        <w:trPr>
          <w:trHeight w:val="351"/>
        </w:trPr>
        <w:tc>
          <w:tcPr>
            <w:tcW w:w="4031" w:type="dxa"/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Куратор  проекта</w:t>
            </w:r>
          </w:p>
        </w:tc>
        <w:tc>
          <w:tcPr>
            <w:tcW w:w="4111" w:type="dxa"/>
            <w:gridSpan w:val="2"/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Рудненок</w:t>
            </w:r>
            <w:proofErr w:type="spellEnd"/>
            <w:r w:rsidRPr="007832F2">
              <w:rPr>
                <w:rFonts w:ascii="Times New Roman" w:hAnsi="Times New Roman" w:cs="Times New Roman"/>
                <w:sz w:val="24"/>
                <w:szCs w:val="24"/>
              </w:rPr>
              <w:t xml:space="preserve"> Виталий Александрович</w:t>
            </w:r>
          </w:p>
        </w:tc>
        <w:tc>
          <w:tcPr>
            <w:tcW w:w="6379" w:type="dxa"/>
            <w:gridSpan w:val="3"/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9C2BB4" w:rsidRPr="00595DF0" w:rsidTr="00E32E05">
        <w:tc>
          <w:tcPr>
            <w:tcW w:w="4031" w:type="dxa"/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4111" w:type="dxa"/>
            <w:gridSpan w:val="2"/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6379" w:type="dxa"/>
            <w:gridSpan w:val="3"/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9C2BB4" w:rsidRPr="00595DF0" w:rsidTr="00E32E05">
        <w:tc>
          <w:tcPr>
            <w:tcW w:w="4031" w:type="dxa"/>
            <w:tcBorders>
              <w:bottom w:val="single" w:sz="4" w:space="0" w:color="auto"/>
            </w:tcBorders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Администратор проекта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Блехарский</w:t>
            </w:r>
            <w:proofErr w:type="spellEnd"/>
            <w:r w:rsidRPr="007832F2">
              <w:rPr>
                <w:rFonts w:ascii="Times New Roman" w:hAnsi="Times New Roman" w:cs="Times New Roman"/>
                <w:sz w:val="24"/>
                <w:szCs w:val="24"/>
              </w:rPr>
              <w:t xml:space="preserve">  Владимир Анатольевич</w:t>
            </w:r>
          </w:p>
        </w:tc>
        <w:tc>
          <w:tcPr>
            <w:tcW w:w="6379" w:type="dxa"/>
            <w:gridSpan w:val="3"/>
            <w:tcBorders>
              <w:bottom w:val="single" w:sz="4" w:space="0" w:color="auto"/>
            </w:tcBorders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9C2BB4" w:rsidRPr="00595DF0" w:rsidTr="00E32E05">
        <w:tc>
          <w:tcPr>
            <w:tcW w:w="4031" w:type="dxa"/>
            <w:vMerge w:val="restart"/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992" w:type="dxa"/>
            <w:tcBorders>
              <w:bottom w:val="nil"/>
            </w:tcBorders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bottom w:val="nil"/>
            </w:tcBorders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программа/направление (подпрограмма)</w:t>
            </w:r>
          </w:p>
        </w:tc>
        <w:tc>
          <w:tcPr>
            <w:tcW w:w="6379" w:type="dxa"/>
            <w:gridSpan w:val="3"/>
            <w:tcBorders>
              <w:bottom w:val="nil"/>
            </w:tcBorders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 современной городской среды на территории города Благовещенска</w:t>
            </w:r>
          </w:p>
        </w:tc>
      </w:tr>
      <w:tr w:rsidR="009C2BB4" w:rsidTr="00E32E05">
        <w:trPr>
          <w:trHeight w:val="839"/>
        </w:trPr>
        <w:tc>
          <w:tcPr>
            <w:tcW w:w="4031" w:type="dxa"/>
            <w:vMerge/>
          </w:tcPr>
          <w:p w:rsidR="009C2BB4" w:rsidRPr="007832F2" w:rsidRDefault="009C2BB4" w:rsidP="00E32E05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C2BB4" w:rsidTr="00E32E05">
        <w:trPr>
          <w:trHeight w:val="626"/>
        </w:trPr>
        <w:tc>
          <w:tcPr>
            <w:tcW w:w="4031" w:type="dxa"/>
            <w:vMerge/>
          </w:tcPr>
          <w:p w:rsidR="009C2BB4" w:rsidRPr="007832F2" w:rsidRDefault="009C2BB4" w:rsidP="00E32E05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программа (комплексная программа) Амурской области/ </w:t>
            </w:r>
            <w:r w:rsidRPr="007832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Модернизация жилищно-коммунального комплекса, энергосбережение и повышение энергетической эффективности в Амурской области/ направление </w:t>
            </w:r>
            <w:r w:rsidRPr="00B342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(подпрограмма) 1 «Обеспечение доступности коммунальных услуг, повышение качества и надежности жилищно-коммунального обслуживания населения</w:t>
            </w:r>
          </w:p>
        </w:tc>
      </w:tr>
    </w:tbl>
    <w:p w:rsidR="009C2BB4" w:rsidRDefault="009C2BB4" w:rsidP="009C2BB4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C2BB4" w:rsidRDefault="009C2BB4" w:rsidP="009C2BB4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C2BB4" w:rsidRDefault="009C2BB4" w:rsidP="009C2BB4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C2BB4" w:rsidRDefault="009C2BB4" w:rsidP="009C2BB4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1508">
        <w:rPr>
          <w:rFonts w:ascii="Times New Roman" w:eastAsia="Times New Roman" w:hAnsi="Times New Roman" w:cs="Times New Roman"/>
          <w:sz w:val="24"/>
          <w:szCs w:val="24"/>
        </w:rPr>
        <w:t>Финансовое обеспечение реализации муниципального проекта</w:t>
      </w:r>
    </w:p>
    <w:p w:rsidR="0033516B" w:rsidRDefault="0033516B" w:rsidP="009C2BB4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180" w:type="dxa"/>
        <w:tblInd w:w="113" w:type="dxa"/>
        <w:tblLook w:val="04A0" w:firstRow="1" w:lastRow="0" w:firstColumn="1" w:lastColumn="0" w:noHBand="0" w:noVBand="1"/>
      </w:tblPr>
      <w:tblGrid>
        <w:gridCol w:w="2824"/>
        <w:gridCol w:w="5510"/>
        <w:gridCol w:w="986"/>
        <w:gridCol w:w="1083"/>
        <w:gridCol w:w="970"/>
        <w:gridCol w:w="938"/>
        <w:gridCol w:w="986"/>
        <w:gridCol w:w="857"/>
        <w:gridCol w:w="1026"/>
      </w:tblGrid>
      <w:tr w:rsidR="0033516B" w:rsidRPr="0033516B" w:rsidTr="0033516B">
        <w:trPr>
          <w:trHeight w:val="240"/>
        </w:trPr>
        <w:tc>
          <w:tcPr>
            <w:tcW w:w="2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684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финансового обеспечения по годам, тыс. рублей</w:t>
            </w:r>
          </w:p>
        </w:tc>
      </w:tr>
      <w:tr w:rsidR="0033516B" w:rsidRPr="0033516B" w:rsidTr="0033516B">
        <w:trPr>
          <w:trHeight w:val="24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33516B" w:rsidRPr="0033516B" w:rsidTr="0033516B">
        <w:trPr>
          <w:trHeight w:val="240"/>
        </w:trPr>
        <w:tc>
          <w:tcPr>
            <w:tcW w:w="2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33516B" w:rsidRPr="0033516B" w:rsidTr="0033516B">
        <w:trPr>
          <w:trHeight w:val="855"/>
        </w:trPr>
        <w:tc>
          <w:tcPr>
            <w:tcW w:w="2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1.1.</w:t>
            </w:r>
          </w:p>
        </w:tc>
        <w:tc>
          <w:tcPr>
            <w:tcW w:w="5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Мероприятие (результат) «Реализованы проекты </w:t>
            </w:r>
            <w:proofErr w:type="gramStart"/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 малых городах и исторических поселениях, всего»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306 248,7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306 248,7</w:t>
            </w:r>
          </w:p>
        </w:tc>
      </w:tr>
      <w:tr w:rsidR="0033516B" w:rsidRPr="0033516B" w:rsidTr="0033516B">
        <w:trPr>
          <w:trHeight w:val="240"/>
        </w:trPr>
        <w:tc>
          <w:tcPr>
            <w:tcW w:w="2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1.1.1.</w:t>
            </w:r>
          </w:p>
        </w:tc>
        <w:tc>
          <w:tcPr>
            <w:tcW w:w="5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306 248,7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306 248,7</w:t>
            </w:r>
          </w:p>
        </w:tc>
      </w:tr>
      <w:tr w:rsidR="0033516B" w:rsidRPr="0033516B" w:rsidTr="0033516B">
        <w:trPr>
          <w:trHeight w:val="240"/>
        </w:trPr>
        <w:tc>
          <w:tcPr>
            <w:tcW w:w="2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1.1.1.ф</w:t>
            </w:r>
          </w:p>
        </w:tc>
        <w:tc>
          <w:tcPr>
            <w:tcW w:w="5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300 000,0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300 000,0</w:t>
            </w:r>
          </w:p>
        </w:tc>
      </w:tr>
      <w:tr w:rsidR="0033516B" w:rsidRPr="0033516B" w:rsidTr="0033516B">
        <w:trPr>
          <w:trHeight w:val="240"/>
        </w:trPr>
        <w:tc>
          <w:tcPr>
            <w:tcW w:w="2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1.1.1.о</w:t>
            </w:r>
          </w:p>
        </w:tc>
        <w:tc>
          <w:tcPr>
            <w:tcW w:w="5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3 030,3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3 030,3</w:t>
            </w:r>
          </w:p>
        </w:tc>
      </w:tr>
      <w:tr w:rsidR="0033516B" w:rsidRPr="0033516B" w:rsidTr="0033516B">
        <w:trPr>
          <w:trHeight w:val="240"/>
        </w:trPr>
        <w:tc>
          <w:tcPr>
            <w:tcW w:w="2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1.1.1.м</w:t>
            </w:r>
          </w:p>
        </w:tc>
        <w:tc>
          <w:tcPr>
            <w:tcW w:w="5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3 218,4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3 218,4</w:t>
            </w:r>
          </w:p>
        </w:tc>
      </w:tr>
      <w:tr w:rsidR="0033516B" w:rsidRPr="0033516B" w:rsidTr="0033516B">
        <w:trPr>
          <w:trHeight w:val="1050"/>
        </w:trPr>
        <w:tc>
          <w:tcPr>
            <w:tcW w:w="2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1.2.</w:t>
            </w:r>
          </w:p>
        </w:tc>
        <w:tc>
          <w:tcPr>
            <w:tcW w:w="5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Мероприятие (результат) «Реализованы мероприятия по благоустройству общественных территорий (набережные, центральные площади, парки и др.) и иные мероприятия, предусмотренные государственными (муниципальными) программами формирования современной городской среды, всего</w:t>
            </w:r>
            <w:proofErr w:type="gram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113 495,3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108 975,9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104 473,4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104 473,4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104 473,4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104 473,4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640 364,8</w:t>
            </w:r>
          </w:p>
        </w:tc>
      </w:tr>
      <w:tr w:rsidR="0033516B" w:rsidRPr="0033516B" w:rsidTr="0033516B">
        <w:trPr>
          <w:trHeight w:val="240"/>
        </w:trPr>
        <w:tc>
          <w:tcPr>
            <w:tcW w:w="2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1.2.1.</w:t>
            </w:r>
          </w:p>
        </w:tc>
        <w:tc>
          <w:tcPr>
            <w:tcW w:w="5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113 495,3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108 975,9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104 473,4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104 473,4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104 473,4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104 473,4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640 364,8</w:t>
            </w:r>
          </w:p>
        </w:tc>
      </w:tr>
      <w:tr w:rsidR="0033516B" w:rsidRPr="0033516B" w:rsidTr="0033516B">
        <w:trPr>
          <w:trHeight w:val="240"/>
        </w:trPr>
        <w:tc>
          <w:tcPr>
            <w:tcW w:w="2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1.2.1.ф</w:t>
            </w:r>
          </w:p>
        </w:tc>
        <w:tc>
          <w:tcPr>
            <w:tcW w:w="5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108 989,6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103 570,7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99 291,5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99 291,5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99 291,5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99 291,5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609 726,3</w:t>
            </w:r>
          </w:p>
        </w:tc>
      </w:tr>
      <w:tr w:rsidR="0033516B" w:rsidRPr="0033516B" w:rsidTr="0033516B">
        <w:trPr>
          <w:trHeight w:val="240"/>
        </w:trPr>
        <w:tc>
          <w:tcPr>
            <w:tcW w:w="2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1.2.1.о</w:t>
            </w:r>
          </w:p>
        </w:tc>
        <w:tc>
          <w:tcPr>
            <w:tcW w:w="5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3 370,8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4 315,4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4 137,2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4 137,2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4 137,2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4 137,2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24 235,0</w:t>
            </w:r>
          </w:p>
        </w:tc>
      </w:tr>
      <w:tr w:rsidR="0033516B" w:rsidRPr="0033516B" w:rsidTr="0033516B">
        <w:trPr>
          <w:trHeight w:val="240"/>
        </w:trPr>
        <w:tc>
          <w:tcPr>
            <w:tcW w:w="2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1.2.1.м</w:t>
            </w:r>
          </w:p>
        </w:tc>
        <w:tc>
          <w:tcPr>
            <w:tcW w:w="5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1 134,9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1 089,8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1 044,7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1 044,7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1 044,7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1 044,7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6 403,5</w:t>
            </w:r>
          </w:p>
        </w:tc>
      </w:tr>
      <w:tr w:rsidR="0033516B" w:rsidRPr="0033516B" w:rsidTr="0033516B">
        <w:trPr>
          <w:trHeight w:val="240"/>
        </w:trPr>
        <w:tc>
          <w:tcPr>
            <w:tcW w:w="8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Итого по  проекту "Формирование комфортной городской среды (город Благовещенск)" 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419 744,0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108 975,9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104 473,4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104 473,4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104 473,4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104 473,4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946 613,5</w:t>
            </w:r>
          </w:p>
        </w:tc>
      </w:tr>
      <w:tr w:rsidR="0033516B" w:rsidRPr="0033516B" w:rsidTr="0033516B">
        <w:trPr>
          <w:trHeight w:val="240"/>
        </w:trPr>
        <w:tc>
          <w:tcPr>
            <w:tcW w:w="2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   федеральный  бюджет</w:t>
            </w:r>
          </w:p>
        </w:tc>
        <w:tc>
          <w:tcPr>
            <w:tcW w:w="5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408 989,6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103 570,7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99 291,5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99 291,5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99 291,5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99 291,5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909 726,3</w:t>
            </w:r>
          </w:p>
        </w:tc>
      </w:tr>
      <w:tr w:rsidR="0033516B" w:rsidRPr="0033516B" w:rsidTr="0033516B">
        <w:trPr>
          <w:trHeight w:val="240"/>
        </w:trPr>
        <w:tc>
          <w:tcPr>
            <w:tcW w:w="2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областной бюджет</w:t>
            </w:r>
          </w:p>
        </w:tc>
        <w:tc>
          <w:tcPr>
            <w:tcW w:w="5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6 401,1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4 315,4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4 137,2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4 137,2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4 137,2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4 137,2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27 265,3</w:t>
            </w:r>
          </w:p>
        </w:tc>
      </w:tr>
      <w:tr w:rsidR="0033516B" w:rsidRPr="0033516B" w:rsidTr="0033516B">
        <w:trPr>
          <w:trHeight w:val="240"/>
        </w:trPr>
        <w:tc>
          <w:tcPr>
            <w:tcW w:w="2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местный бюджет</w:t>
            </w:r>
          </w:p>
        </w:tc>
        <w:tc>
          <w:tcPr>
            <w:tcW w:w="5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4 353,3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1 089,8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1 044,7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1 044,7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1 044,7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1 044,7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9 621,9</w:t>
            </w:r>
          </w:p>
        </w:tc>
      </w:tr>
    </w:tbl>
    <w:p w:rsidR="00546622" w:rsidRDefault="00546622" w:rsidP="0033516B">
      <w:pPr>
        <w:rPr>
          <w:rFonts w:ascii="Times New Roman" w:eastAsia="Calibri" w:hAnsi="Times New Roman" w:cs="Times New Roman"/>
          <w:b/>
          <w:sz w:val="26"/>
          <w:szCs w:val="26"/>
        </w:rPr>
      </w:pPr>
    </w:p>
    <w:p w:rsidR="004B1062" w:rsidRPr="0078756A" w:rsidRDefault="00601471" w:rsidP="004B106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8756A">
        <w:rPr>
          <w:rFonts w:ascii="Times New Roman" w:eastAsia="Calibri" w:hAnsi="Times New Roman" w:cs="Times New Roman"/>
          <w:b/>
          <w:sz w:val="26"/>
          <w:szCs w:val="26"/>
        </w:rPr>
        <w:lastRenderedPageBreak/>
        <w:t>3.</w:t>
      </w:r>
      <w:r w:rsidR="009C2BB4">
        <w:rPr>
          <w:rFonts w:ascii="Times New Roman" w:eastAsia="Calibri" w:hAnsi="Times New Roman" w:cs="Times New Roman"/>
          <w:b/>
          <w:sz w:val="26"/>
          <w:szCs w:val="26"/>
        </w:rPr>
        <w:t>2</w:t>
      </w:r>
      <w:r w:rsidRPr="0078756A">
        <w:rPr>
          <w:rFonts w:ascii="Times New Roman" w:eastAsia="Calibri" w:hAnsi="Times New Roman" w:cs="Times New Roman"/>
          <w:b/>
          <w:sz w:val="26"/>
          <w:szCs w:val="26"/>
        </w:rPr>
        <w:t>.</w:t>
      </w:r>
      <w:r w:rsidR="004B1062" w:rsidRPr="0078756A">
        <w:rPr>
          <w:rFonts w:ascii="Times New Roman" w:hAnsi="Times New Roman" w:cs="Times New Roman"/>
          <w:b/>
          <w:sz w:val="26"/>
          <w:szCs w:val="26"/>
        </w:rPr>
        <w:t xml:space="preserve"> Муниципальный проект города Благовещенска </w:t>
      </w:r>
    </w:p>
    <w:p w:rsidR="004B1062" w:rsidRPr="0078756A" w:rsidRDefault="004B1062" w:rsidP="004B10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8756A">
        <w:rPr>
          <w:rFonts w:ascii="Times New Roman" w:eastAsia="Times New Roman" w:hAnsi="Times New Roman" w:cs="Times New Roman"/>
          <w:b/>
          <w:sz w:val="26"/>
          <w:szCs w:val="26"/>
        </w:rPr>
        <w:t>«Обеспечение проведения мероприяти</w:t>
      </w:r>
      <w:r w:rsidR="007D0295">
        <w:rPr>
          <w:rFonts w:ascii="Times New Roman" w:eastAsia="Times New Roman" w:hAnsi="Times New Roman" w:cs="Times New Roman"/>
          <w:b/>
          <w:sz w:val="26"/>
          <w:szCs w:val="26"/>
        </w:rPr>
        <w:t>й по благоустройству территорий</w:t>
      </w:r>
      <w:r w:rsidRPr="0078756A">
        <w:rPr>
          <w:rFonts w:ascii="Times New Roman" w:eastAsia="Times New Roman" w:hAnsi="Times New Roman" w:cs="Times New Roman"/>
          <w:b/>
          <w:sz w:val="26"/>
          <w:szCs w:val="26"/>
        </w:rPr>
        <w:t xml:space="preserve"> города Благовещенска»</w:t>
      </w:r>
    </w:p>
    <w:p w:rsidR="004B1062" w:rsidRDefault="004B1062" w:rsidP="004B10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B1062" w:rsidRPr="004B1062" w:rsidRDefault="004B1062" w:rsidP="004B1062">
      <w:pPr>
        <w:widowControl w:val="0"/>
        <w:autoSpaceDE w:val="0"/>
        <w:autoSpaceDN w:val="0"/>
        <w:spacing w:after="0" w:line="240" w:lineRule="auto"/>
        <w:ind w:left="720"/>
        <w:jc w:val="center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4B1062">
        <w:rPr>
          <w:rFonts w:ascii="Times New Roman" w:eastAsia="Times New Roman" w:hAnsi="Times New Roman" w:cs="Times New Roman"/>
          <w:sz w:val="24"/>
          <w:szCs w:val="24"/>
        </w:rPr>
        <w:t>Основные положения</w:t>
      </w:r>
    </w:p>
    <w:p w:rsidR="004B1062" w:rsidRPr="004B1062" w:rsidRDefault="004B1062" w:rsidP="004B10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24"/>
        <w:gridCol w:w="992"/>
        <w:gridCol w:w="2410"/>
        <w:gridCol w:w="2835"/>
        <w:gridCol w:w="1985"/>
        <w:gridCol w:w="1559"/>
      </w:tblGrid>
      <w:tr w:rsidR="004B1062" w:rsidRPr="004B1062" w:rsidTr="000B3390">
        <w:tc>
          <w:tcPr>
            <w:tcW w:w="5024" w:type="dxa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Краткое наименование  проекта</w:t>
            </w:r>
          </w:p>
        </w:tc>
        <w:tc>
          <w:tcPr>
            <w:tcW w:w="3402" w:type="dxa"/>
            <w:gridSpan w:val="2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проведения мероприятий по благоустройству территорий  города Благовещенска</w:t>
            </w:r>
          </w:p>
        </w:tc>
        <w:tc>
          <w:tcPr>
            <w:tcW w:w="2835" w:type="dxa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реализации проекта</w:t>
            </w:r>
          </w:p>
        </w:tc>
        <w:tc>
          <w:tcPr>
            <w:tcW w:w="1985" w:type="dxa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559" w:type="dxa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31.12.2030</w:t>
            </w:r>
          </w:p>
        </w:tc>
      </w:tr>
      <w:tr w:rsidR="004B1062" w:rsidRPr="004B1062" w:rsidTr="000B3390">
        <w:trPr>
          <w:trHeight w:val="351"/>
        </w:trPr>
        <w:tc>
          <w:tcPr>
            <w:tcW w:w="5024" w:type="dxa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Куратор  проекта</w:t>
            </w:r>
          </w:p>
        </w:tc>
        <w:tc>
          <w:tcPr>
            <w:tcW w:w="3402" w:type="dxa"/>
            <w:gridSpan w:val="2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Рудненок</w:t>
            </w:r>
            <w:proofErr w:type="spellEnd"/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Виталий Александрович</w:t>
            </w:r>
          </w:p>
        </w:tc>
        <w:tc>
          <w:tcPr>
            <w:tcW w:w="6379" w:type="dxa"/>
            <w:gridSpan w:val="3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Заместитель мэра города Благовещенска</w:t>
            </w:r>
          </w:p>
        </w:tc>
      </w:tr>
      <w:tr w:rsidR="004B1062" w:rsidRPr="004B1062" w:rsidTr="000B3390">
        <w:tc>
          <w:tcPr>
            <w:tcW w:w="5024" w:type="dxa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проекта</w:t>
            </w:r>
          </w:p>
        </w:tc>
        <w:tc>
          <w:tcPr>
            <w:tcW w:w="3402" w:type="dxa"/>
            <w:gridSpan w:val="2"/>
          </w:tcPr>
          <w:p w:rsidR="004B1062" w:rsidRPr="00242AA9" w:rsidRDefault="009C0F56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42AA9">
              <w:rPr>
                <w:rFonts w:ascii="Times New Roman" w:hAnsi="Times New Roman" w:cs="Times New Roman"/>
              </w:rPr>
              <w:t>Кирпиков</w:t>
            </w:r>
            <w:proofErr w:type="spellEnd"/>
            <w:r w:rsidRPr="00242AA9">
              <w:rPr>
                <w:rFonts w:ascii="Times New Roman" w:hAnsi="Times New Roman" w:cs="Times New Roman"/>
              </w:rPr>
              <w:t xml:space="preserve"> Вадим Александрович</w:t>
            </w:r>
          </w:p>
        </w:tc>
        <w:tc>
          <w:tcPr>
            <w:tcW w:w="6379" w:type="dxa"/>
            <w:gridSpan w:val="3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4B1062" w:rsidRPr="004B1062" w:rsidTr="000B3390">
        <w:tc>
          <w:tcPr>
            <w:tcW w:w="5024" w:type="dxa"/>
            <w:tcBorders>
              <w:bottom w:val="single" w:sz="4" w:space="0" w:color="auto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Администратор проекта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Блехарский</w:t>
            </w:r>
            <w:proofErr w:type="spellEnd"/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Владимир Анатольевич</w:t>
            </w:r>
          </w:p>
        </w:tc>
        <w:tc>
          <w:tcPr>
            <w:tcW w:w="6379" w:type="dxa"/>
            <w:gridSpan w:val="3"/>
            <w:tcBorders>
              <w:bottom w:val="single" w:sz="4" w:space="0" w:color="auto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4B1062" w:rsidRPr="004B1062" w:rsidTr="000B3390">
        <w:tc>
          <w:tcPr>
            <w:tcW w:w="5024" w:type="dxa"/>
            <w:vMerge w:val="restart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bottom w:val="nil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410" w:type="dxa"/>
            <w:tcBorders>
              <w:bottom w:val="nil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программа/направление (подпрограмма)</w:t>
            </w:r>
          </w:p>
        </w:tc>
        <w:tc>
          <w:tcPr>
            <w:tcW w:w="6379" w:type="dxa"/>
            <w:gridSpan w:val="3"/>
            <w:tcBorders>
              <w:bottom w:val="nil"/>
            </w:tcBorders>
          </w:tcPr>
          <w:p w:rsidR="004B1062" w:rsidRPr="004B1062" w:rsidRDefault="004B1062" w:rsidP="0078756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современной городской среды на</w:t>
            </w:r>
            <w:r w:rsidR="00787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территории города Благовещенска</w:t>
            </w:r>
            <w:r w:rsidRPr="004B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4B1062" w:rsidRPr="004B1062" w:rsidTr="008D4A12">
        <w:trPr>
          <w:trHeight w:val="20"/>
        </w:trPr>
        <w:tc>
          <w:tcPr>
            <w:tcW w:w="5024" w:type="dxa"/>
            <w:vMerge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992" w:type="dxa"/>
            <w:vMerge/>
            <w:tcBorders>
              <w:top w:val="nil"/>
              <w:bottom w:val="single" w:sz="4" w:space="0" w:color="auto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gridSpan w:val="3"/>
            <w:tcBorders>
              <w:top w:val="nil"/>
              <w:bottom w:val="single" w:sz="4" w:space="0" w:color="auto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B1062" w:rsidRPr="004B1062" w:rsidTr="000B3390">
        <w:trPr>
          <w:trHeight w:val="839"/>
        </w:trPr>
        <w:tc>
          <w:tcPr>
            <w:tcW w:w="5024" w:type="dxa"/>
            <w:vMerge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B1062" w:rsidRPr="008D4A1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A12">
              <w:rPr>
                <w:rFonts w:ascii="Times New Roman" w:eastAsia="Times New Roman" w:hAnsi="Times New Roman" w:cs="Times New Roman"/>
              </w:rPr>
              <w:t>1.1.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B1062" w:rsidRPr="004B1062" w:rsidTr="000B3390">
        <w:trPr>
          <w:trHeight w:val="626"/>
        </w:trPr>
        <w:tc>
          <w:tcPr>
            <w:tcW w:w="5024" w:type="dxa"/>
            <w:vMerge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B1062" w:rsidRPr="008D4A1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A12">
              <w:rPr>
                <w:rFonts w:ascii="Times New Roman" w:eastAsia="Times New Roman" w:hAnsi="Times New Roman" w:cs="Times New Roman"/>
              </w:rPr>
              <w:t>1.2.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4B1062" w:rsidRPr="008D4A12" w:rsidRDefault="009C2BB4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A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«Модернизация жилищно-коммунального комплекса, энергосбережение и повышение энергетической эффективности в Амурской области»</w:t>
            </w:r>
            <w:r w:rsidR="008D4A12" w:rsidRPr="008D4A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/направление (подпрограмма) 1 </w:t>
            </w:r>
            <w:r w:rsidR="008D4A12" w:rsidRPr="008D4A12">
              <w:rPr>
                <w:rFonts w:ascii="Times New Roman" w:hAnsi="Times New Roman" w:cs="Times New Roman"/>
                <w:sz w:val="20"/>
                <w:szCs w:val="20"/>
              </w:rPr>
              <w:t>«Обеспечение доступности коммунальных услуг, повышение качества и надежности жилищно-коммунального обслуживания населения»</w:t>
            </w:r>
          </w:p>
        </w:tc>
      </w:tr>
    </w:tbl>
    <w:p w:rsidR="009C2BB4" w:rsidRDefault="009C2BB4" w:rsidP="004B106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C2BB4" w:rsidRDefault="009C2BB4" w:rsidP="004B106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C2BB4" w:rsidRDefault="009C2BB4" w:rsidP="004B106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B1062" w:rsidRDefault="004B1062" w:rsidP="004B106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1508">
        <w:rPr>
          <w:rFonts w:ascii="Times New Roman" w:eastAsia="Times New Roman" w:hAnsi="Times New Roman" w:cs="Times New Roman"/>
          <w:sz w:val="24"/>
          <w:szCs w:val="24"/>
        </w:rPr>
        <w:lastRenderedPageBreak/>
        <w:t>Финансовое обеспечение реализации муниципального проекта</w:t>
      </w:r>
      <w:r w:rsidR="00EB315F">
        <w:rPr>
          <w:rFonts w:ascii="Times New Roman" w:eastAsia="Times New Roman" w:hAnsi="Times New Roman" w:cs="Times New Roman"/>
          <w:sz w:val="24"/>
          <w:szCs w:val="24"/>
        </w:rPr>
        <w:t xml:space="preserve"> города Благовещенска</w:t>
      </w:r>
    </w:p>
    <w:p w:rsidR="00EB315F" w:rsidRDefault="00EB315F" w:rsidP="004B106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020" w:type="dxa"/>
        <w:tblInd w:w="113" w:type="dxa"/>
        <w:tblLook w:val="04A0" w:firstRow="1" w:lastRow="0" w:firstColumn="1" w:lastColumn="0" w:noHBand="0" w:noVBand="1"/>
      </w:tblPr>
      <w:tblGrid>
        <w:gridCol w:w="940"/>
        <w:gridCol w:w="5280"/>
        <w:gridCol w:w="1240"/>
        <w:gridCol w:w="1240"/>
        <w:gridCol w:w="1240"/>
        <w:gridCol w:w="1240"/>
        <w:gridCol w:w="1240"/>
        <w:gridCol w:w="1240"/>
        <w:gridCol w:w="1360"/>
      </w:tblGrid>
      <w:tr w:rsidR="0033516B" w:rsidRPr="0033516B" w:rsidTr="0033516B">
        <w:trPr>
          <w:trHeight w:val="289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3351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3351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5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74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 (тыс. рублей)</w:t>
            </w:r>
          </w:p>
        </w:tc>
      </w:tr>
      <w:tr w:rsidR="0033516B" w:rsidRPr="0033516B" w:rsidTr="0033516B">
        <w:trPr>
          <w:trHeight w:val="342"/>
        </w:trPr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3516B" w:rsidRPr="0033516B" w:rsidTr="0033516B">
        <w:trPr>
          <w:trHeight w:val="58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3516B" w:rsidRPr="0033516B" w:rsidTr="0033516B">
        <w:trPr>
          <w:trHeight w:val="54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1.1.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(результат) «Ремонт площади Победы»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33 786,8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33 786,8</w:t>
            </w:r>
          </w:p>
        </w:tc>
      </w:tr>
      <w:tr w:rsidR="0033516B" w:rsidRPr="0033516B" w:rsidTr="0033516B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1.1.1.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33 786,8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33 786,8</w:t>
            </w:r>
          </w:p>
        </w:tc>
      </w:tr>
      <w:tr w:rsidR="0033516B" w:rsidRPr="0033516B" w:rsidTr="0033516B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1.1.1.м.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33 786,8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33 786,8</w:t>
            </w:r>
          </w:p>
        </w:tc>
      </w:tr>
      <w:tr w:rsidR="0033516B" w:rsidRPr="0033516B" w:rsidTr="0033516B">
        <w:trPr>
          <w:trHeight w:val="9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1.2.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(результат) «Благоустройство «Военно-мемориального участка на действующем кладбище 17 км Новотроицкое шоссе»»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12 000,0</w:t>
            </w:r>
          </w:p>
        </w:tc>
      </w:tr>
      <w:tr w:rsidR="0033516B" w:rsidRPr="0033516B" w:rsidTr="0033516B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1.2.1.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12 000,0</w:t>
            </w:r>
          </w:p>
        </w:tc>
      </w:tr>
      <w:tr w:rsidR="0033516B" w:rsidRPr="0033516B" w:rsidTr="0033516B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1.2.1.м.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12 000,0</w:t>
            </w:r>
          </w:p>
        </w:tc>
      </w:tr>
      <w:tr w:rsidR="0033516B" w:rsidRPr="0033516B" w:rsidTr="0033516B">
        <w:trPr>
          <w:trHeight w:val="51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1.3.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(результат) «Поддержка административного центра»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121 201,3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21 276,6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21 276,6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163 754,5</w:t>
            </w:r>
          </w:p>
        </w:tc>
      </w:tr>
      <w:tr w:rsidR="0033516B" w:rsidRPr="0033516B" w:rsidTr="0033516B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1.3.1.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121 201,3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21 276,6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21 276,6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163 754,5</w:t>
            </w:r>
          </w:p>
        </w:tc>
      </w:tr>
      <w:tr w:rsidR="0033516B" w:rsidRPr="0033516B" w:rsidTr="0033516B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1.3.1.0.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146 000,0</w:t>
            </w:r>
          </w:p>
        </w:tc>
      </w:tr>
      <w:tr w:rsidR="0033516B" w:rsidRPr="0033516B" w:rsidTr="0033516B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1.3.1.м.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15 201,3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1 276,6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1 276,6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17 754,5</w:t>
            </w:r>
          </w:p>
        </w:tc>
      </w:tr>
      <w:tr w:rsidR="0033516B" w:rsidRPr="0033516B" w:rsidTr="0033516B">
        <w:trPr>
          <w:trHeight w:val="127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1.4.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Мероприятие (результат) «Реализация </w:t>
            </w:r>
            <w:proofErr w:type="gramStart"/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Федерации, входящих в состав Дальневосточного федерального округа (в части благоустройства дальневосточных дворов)»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16 116,6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8 524,2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24 640,8</w:t>
            </w:r>
          </w:p>
        </w:tc>
      </w:tr>
      <w:tr w:rsidR="0033516B" w:rsidRPr="0033516B" w:rsidTr="0033516B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1.4.1.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16 116,6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8 524,2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24 640,8</w:t>
            </w:r>
          </w:p>
        </w:tc>
      </w:tr>
      <w:tr w:rsidR="0033516B" w:rsidRPr="0033516B" w:rsidTr="0033516B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1.4.1.ф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15 636,3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7 818,2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23 454,5</w:t>
            </w:r>
          </w:p>
        </w:tc>
      </w:tr>
      <w:tr w:rsidR="0033516B" w:rsidRPr="0033516B" w:rsidTr="0033516B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1.4.1.0.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319,1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241,8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560,9</w:t>
            </w:r>
          </w:p>
        </w:tc>
      </w:tr>
      <w:tr w:rsidR="0033516B" w:rsidRPr="0033516B" w:rsidTr="0033516B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1.4.1.м.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161,2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464,2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625,4</w:t>
            </w:r>
          </w:p>
        </w:tc>
      </w:tr>
      <w:tr w:rsidR="0033516B" w:rsidRPr="0033516B" w:rsidTr="0033516B">
        <w:trPr>
          <w:trHeight w:val="51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1.5.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Мероприятие (результат) «Благоустройство территории военного госпиталя, расположенного  по </w:t>
            </w:r>
            <w:proofErr w:type="spellStart"/>
            <w:r w:rsidRPr="0033516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ул</w:t>
            </w:r>
            <w:proofErr w:type="gramStart"/>
            <w:r w:rsidRPr="0033516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.Л</w:t>
            </w:r>
            <w:proofErr w:type="gramEnd"/>
            <w:r w:rsidRPr="0033516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енина</w:t>
            </w:r>
            <w:proofErr w:type="spellEnd"/>
            <w:r w:rsidRPr="0033516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, 172/4»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20 367,2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20 367,2</w:t>
            </w:r>
          </w:p>
        </w:tc>
      </w:tr>
      <w:tr w:rsidR="0033516B" w:rsidRPr="0033516B" w:rsidTr="0033516B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1.5.1.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20 367,2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20 367,2</w:t>
            </w:r>
          </w:p>
        </w:tc>
      </w:tr>
      <w:tr w:rsidR="0033516B" w:rsidRPr="0033516B" w:rsidTr="0033516B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1.5.1.м.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20 367,2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20 367,2</w:t>
            </w:r>
          </w:p>
        </w:tc>
      </w:tr>
      <w:tr w:rsidR="0033516B" w:rsidRPr="0033516B" w:rsidTr="0033516B">
        <w:trPr>
          <w:trHeight w:val="51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1.6.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Мероприятие (результат) «Устройство детской универсальной спортивной площадки </w:t>
            </w:r>
            <w:proofErr w:type="gramStart"/>
            <w:r w:rsidRPr="0033516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в</w:t>
            </w:r>
            <w:proofErr w:type="gramEnd"/>
            <w:r w:rsidRPr="0033516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с. Белогорье»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15 372,1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15 372,1</w:t>
            </w:r>
          </w:p>
        </w:tc>
      </w:tr>
      <w:tr w:rsidR="0033516B" w:rsidRPr="0033516B" w:rsidTr="0033516B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1.6.1.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15 372,1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15 372,1</w:t>
            </w:r>
          </w:p>
        </w:tc>
      </w:tr>
      <w:tr w:rsidR="0033516B" w:rsidRPr="0033516B" w:rsidTr="0033516B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1.6.1.м.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15 372,1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15 372,1</w:t>
            </w:r>
          </w:p>
        </w:tc>
      </w:tr>
      <w:tr w:rsidR="0033516B" w:rsidRPr="0033516B" w:rsidTr="0033516B">
        <w:trPr>
          <w:trHeight w:val="76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1.7.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Мероприятие (результат) «Ремонт лестничного марша с устройством освещения </w:t>
            </w:r>
            <w:proofErr w:type="gramStart"/>
            <w:r w:rsidRPr="0033516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в</w:t>
            </w:r>
            <w:proofErr w:type="gramEnd"/>
            <w:r w:rsidRPr="0033516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gramStart"/>
            <w:r w:rsidRPr="0033516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с</w:t>
            </w:r>
            <w:proofErr w:type="gramEnd"/>
            <w:r w:rsidRPr="0033516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. Белогорье в районе  МАОУ «Школа № 24 г. Благовещенск»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2 270,1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2 270,1</w:t>
            </w:r>
          </w:p>
        </w:tc>
      </w:tr>
      <w:tr w:rsidR="0033516B" w:rsidRPr="0033516B" w:rsidTr="0033516B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1.7.1.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2 270,1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2 270,1</w:t>
            </w:r>
          </w:p>
        </w:tc>
      </w:tr>
      <w:tr w:rsidR="0033516B" w:rsidRPr="0033516B" w:rsidTr="0033516B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1.7.1.м.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2 270,1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2 270,1</w:t>
            </w:r>
          </w:p>
        </w:tc>
      </w:tr>
      <w:tr w:rsidR="0033516B" w:rsidRPr="0033516B" w:rsidTr="0033516B">
        <w:trPr>
          <w:trHeight w:val="76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1.8.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Мероприятие (результат) «Проведение технического контроля при проведении работ по благоустройству дворовых территорий»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303,0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303,0</w:t>
            </w:r>
          </w:p>
        </w:tc>
      </w:tr>
      <w:tr w:rsidR="0033516B" w:rsidRPr="0033516B" w:rsidTr="0033516B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1.8.1.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303,0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303,0</w:t>
            </w:r>
          </w:p>
        </w:tc>
      </w:tr>
      <w:tr w:rsidR="0033516B" w:rsidRPr="0033516B" w:rsidTr="0033516B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1.8.1.м.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303,0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sz w:val="20"/>
                <w:szCs w:val="20"/>
              </w:rPr>
              <w:t>303,0</w:t>
            </w:r>
          </w:p>
        </w:tc>
      </w:tr>
      <w:tr w:rsidR="0033516B" w:rsidRPr="0033516B" w:rsidTr="0033516B">
        <w:trPr>
          <w:trHeight w:val="255"/>
        </w:trPr>
        <w:tc>
          <w:tcPr>
            <w:tcW w:w="6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Итого по  проекту «Обеспечение проведения мероприятий по благоустройству территорий  города Благовещенска»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221 417,1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29 800,8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21 276,6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272 494,5</w:t>
            </w:r>
          </w:p>
        </w:tc>
      </w:tr>
      <w:tr w:rsidR="0033516B" w:rsidRPr="0033516B" w:rsidTr="0033516B">
        <w:trPr>
          <w:trHeight w:val="255"/>
        </w:trPr>
        <w:tc>
          <w:tcPr>
            <w:tcW w:w="6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 том числе:   федеральный 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15 636,3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7 818,2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23 454,5</w:t>
            </w:r>
          </w:p>
        </w:tc>
      </w:tr>
      <w:tr w:rsidR="0033516B" w:rsidRPr="0033516B" w:rsidTr="0033516B">
        <w:trPr>
          <w:trHeight w:val="255"/>
        </w:trPr>
        <w:tc>
          <w:tcPr>
            <w:tcW w:w="6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>в том числе:   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106 319,1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20 241,8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146 560,9</w:t>
            </w:r>
          </w:p>
        </w:tc>
      </w:tr>
      <w:tr w:rsidR="0033516B" w:rsidRPr="0033516B" w:rsidTr="0033516B">
        <w:trPr>
          <w:trHeight w:val="255"/>
        </w:trPr>
        <w:tc>
          <w:tcPr>
            <w:tcW w:w="6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16B" w:rsidRPr="0033516B" w:rsidRDefault="0033516B" w:rsidP="00335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1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99 461,7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1 740,8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1 276,6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16B" w:rsidRPr="0033516B" w:rsidRDefault="0033516B" w:rsidP="00335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51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102 479,1</w:t>
            </w:r>
          </w:p>
        </w:tc>
      </w:tr>
    </w:tbl>
    <w:p w:rsidR="0033516B" w:rsidRDefault="0033516B" w:rsidP="004B106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3516B" w:rsidRPr="00AD1508" w:rsidRDefault="0033516B" w:rsidP="004B106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B1062" w:rsidRPr="004B1062" w:rsidRDefault="004B1062" w:rsidP="004B106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B1062" w:rsidRPr="004B1062" w:rsidRDefault="004B1062" w:rsidP="004B1062">
      <w:pPr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601471" w:rsidRDefault="00601471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AD1508" w:rsidRDefault="00AD150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AD1508" w:rsidRDefault="00AD150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AD1508" w:rsidRDefault="00AD150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AD1508" w:rsidRDefault="00AD150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AD1508" w:rsidRDefault="009C2BB4" w:rsidP="00AD150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3.3</w:t>
      </w:r>
      <w:r w:rsidR="00AD1508" w:rsidRPr="00AD1508">
        <w:rPr>
          <w:rFonts w:ascii="Times New Roman" w:hAnsi="Times New Roman"/>
          <w:b/>
          <w:sz w:val="24"/>
          <w:szCs w:val="24"/>
        </w:rPr>
        <w:t>.</w:t>
      </w:r>
      <w:r w:rsidR="00AD1508" w:rsidRPr="00AD1508">
        <w:rPr>
          <w:b/>
        </w:rPr>
        <w:t xml:space="preserve">  </w:t>
      </w:r>
      <w:r w:rsidR="00AD1508">
        <w:rPr>
          <w:rFonts w:ascii="Times New Roman" w:hAnsi="Times New Roman" w:cs="Times New Roman"/>
          <w:b/>
          <w:sz w:val="24"/>
          <w:szCs w:val="24"/>
        </w:rPr>
        <w:t>Комплекс</w:t>
      </w:r>
      <w:r w:rsidR="00AD1508" w:rsidRPr="00AD1508">
        <w:rPr>
          <w:rFonts w:ascii="Times New Roman" w:hAnsi="Times New Roman" w:cs="Times New Roman"/>
          <w:b/>
          <w:sz w:val="24"/>
          <w:szCs w:val="24"/>
        </w:rPr>
        <w:t xml:space="preserve"> процессных мероприятий </w:t>
      </w:r>
    </w:p>
    <w:p w:rsidR="00AD1508" w:rsidRDefault="00AD1508" w:rsidP="00AD150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1508">
        <w:rPr>
          <w:rFonts w:ascii="Times New Roman" w:hAnsi="Times New Roman" w:cs="Times New Roman"/>
          <w:b/>
          <w:sz w:val="24"/>
          <w:szCs w:val="24"/>
        </w:rPr>
        <w:t>«Организация работ по благоустройству территории города Благовещенска»</w:t>
      </w:r>
    </w:p>
    <w:p w:rsidR="00AD1508" w:rsidRPr="00AD1508" w:rsidRDefault="00AD1508" w:rsidP="00AD1508">
      <w:pPr>
        <w:pStyle w:val="ConsPlusNormal"/>
        <w:jc w:val="center"/>
      </w:pPr>
    </w:p>
    <w:p w:rsidR="00AD1508" w:rsidRPr="004B1062" w:rsidRDefault="00AD1508" w:rsidP="00AD1508">
      <w:pPr>
        <w:widowControl w:val="0"/>
        <w:autoSpaceDE w:val="0"/>
        <w:autoSpaceDN w:val="0"/>
        <w:spacing w:after="0" w:line="240" w:lineRule="auto"/>
        <w:ind w:left="720"/>
        <w:jc w:val="center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4B1062">
        <w:rPr>
          <w:rFonts w:ascii="Times New Roman" w:eastAsia="Times New Roman" w:hAnsi="Times New Roman" w:cs="Times New Roman"/>
          <w:sz w:val="24"/>
          <w:szCs w:val="24"/>
        </w:rPr>
        <w:lastRenderedPageBreak/>
        <w:t>Основные положения</w:t>
      </w:r>
    </w:p>
    <w:p w:rsidR="00AD1508" w:rsidRPr="004B1062" w:rsidRDefault="00AD1508" w:rsidP="00AD1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AD1508" w:rsidRPr="00AD1508" w:rsidTr="00AD1508">
        <w:tc>
          <w:tcPr>
            <w:tcW w:w="6725" w:type="dxa"/>
          </w:tcPr>
          <w:p w:rsidR="00AD1508" w:rsidRPr="00AD1508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Times New Roman" w:hAnsi="Times New Roman" w:cs="Times New Roman"/>
                <w:sz w:val="20"/>
                <w:szCs w:val="20"/>
              </w:rPr>
              <w:t>Куратор комплекса процессных мероприятий</w:t>
            </w:r>
          </w:p>
        </w:tc>
        <w:tc>
          <w:tcPr>
            <w:tcW w:w="8221" w:type="dxa"/>
          </w:tcPr>
          <w:p w:rsidR="00AD1508" w:rsidRPr="00AD1508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D1508">
              <w:rPr>
                <w:rFonts w:ascii="Times New Roman" w:eastAsia="Times New Roman" w:hAnsi="Times New Roman" w:cs="Times New Roman"/>
                <w:sz w:val="20"/>
                <w:szCs w:val="20"/>
              </w:rPr>
              <w:t>Рудненок</w:t>
            </w:r>
            <w:proofErr w:type="spellEnd"/>
            <w:r w:rsidRPr="00AD15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Виталий Александрович</w:t>
            </w:r>
          </w:p>
        </w:tc>
      </w:tr>
      <w:tr w:rsidR="00242AA9" w:rsidRPr="00242AA9" w:rsidTr="00AD1508">
        <w:tc>
          <w:tcPr>
            <w:tcW w:w="6725" w:type="dxa"/>
          </w:tcPr>
          <w:p w:rsidR="00AD1508" w:rsidRPr="00242AA9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AD1508" w:rsidRPr="00242AA9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544F5A" w:rsidRPr="00242AA9">
              <w:rPr>
                <w:rFonts w:ascii="Times New Roman" w:hAnsi="Times New Roman" w:cs="Times New Roman"/>
              </w:rPr>
              <w:t>Кирпиков</w:t>
            </w:r>
            <w:proofErr w:type="spellEnd"/>
            <w:r w:rsidR="00544F5A" w:rsidRPr="00242AA9">
              <w:rPr>
                <w:rFonts w:ascii="Times New Roman" w:hAnsi="Times New Roman" w:cs="Times New Roman"/>
              </w:rPr>
              <w:t xml:space="preserve"> Вадим Александрович</w:t>
            </w:r>
            <w:r w:rsidRPr="00242AA9">
              <w:rPr>
                <w:rFonts w:ascii="Times New Roman" w:eastAsia="Times New Roman" w:hAnsi="Times New Roman" w:cs="Times New Roman"/>
                <w:sz w:val="20"/>
                <w:szCs w:val="20"/>
              </w:rPr>
              <w:t>, начальник управления жилищно-коммунального хозяйства администрации города Благовещенска</w:t>
            </w:r>
          </w:p>
        </w:tc>
      </w:tr>
      <w:tr w:rsidR="00AD1508" w:rsidRPr="00242AA9" w:rsidTr="00AD1508">
        <w:tc>
          <w:tcPr>
            <w:tcW w:w="6725" w:type="dxa"/>
            <w:tcBorders>
              <w:bottom w:val="single" w:sz="4" w:space="0" w:color="auto"/>
            </w:tcBorders>
          </w:tcPr>
          <w:p w:rsidR="00AD1508" w:rsidRPr="00242AA9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с государственной  (муниципальной) программой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AD1508" w:rsidRPr="00242AA9" w:rsidRDefault="00AD1508" w:rsidP="00AD1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Муниципальная программа «Формирование современной городской среды на территории города Благовещенска»</w:t>
            </w:r>
          </w:p>
          <w:p w:rsidR="00AD1508" w:rsidRPr="00242AA9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AD1508" w:rsidRPr="00242AA9" w:rsidRDefault="00AD1508" w:rsidP="00AD1508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D1508" w:rsidRDefault="00AD1508" w:rsidP="00AD1508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42AA9">
        <w:rPr>
          <w:rFonts w:ascii="Times New Roman" w:eastAsia="Times New Roman" w:hAnsi="Times New Roman" w:cs="Times New Roman"/>
          <w:sz w:val="24"/>
          <w:szCs w:val="24"/>
        </w:rPr>
        <w:t>Финансовое обеспечение реализации муниципального проекта</w:t>
      </w:r>
    </w:p>
    <w:p w:rsidR="00B36CB2" w:rsidRDefault="00B36CB2" w:rsidP="00AD1508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879" w:type="dxa"/>
        <w:tblInd w:w="113" w:type="dxa"/>
        <w:tblLook w:val="04A0" w:firstRow="1" w:lastRow="0" w:firstColumn="1" w:lastColumn="0" w:noHBand="0" w:noVBand="1"/>
      </w:tblPr>
      <w:tblGrid>
        <w:gridCol w:w="5240"/>
        <w:gridCol w:w="1418"/>
        <w:gridCol w:w="1701"/>
        <w:gridCol w:w="1275"/>
        <w:gridCol w:w="1276"/>
        <w:gridCol w:w="1276"/>
        <w:gridCol w:w="1417"/>
        <w:gridCol w:w="1276"/>
      </w:tblGrid>
      <w:tr w:rsidR="00B36CB2" w:rsidRPr="00B36CB2" w:rsidTr="00B36CB2">
        <w:trPr>
          <w:trHeight w:val="289"/>
        </w:trPr>
        <w:tc>
          <w:tcPr>
            <w:tcW w:w="5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96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B36CB2" w:rsidRPr="00B36CB2" w:rsidTr="00B36CB2">
        <w:trPr>
          <w:trHeight w:val="342"/>
        </w:trPr>
        <w:tc>
          <w:tcPr>
            <w:tcW w:w="5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</w:tr>
      <w:tr w:rsidR="00B36CB2" w:rsidRPr="00B36CB2" w:rsidTr="00B36CB2">
        <w:trPr>
          <w:trHeight w:val="289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B36CB2" w:rsidRPr="00B36CB2" w:rsidTr="00B36CB2">
        <w:trPr>
          <w:trHeight w:val="88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 процессных мероприятий «Организация работ по повышению благоустроенности территории города Благовещенска» (всего),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644 911,1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534 744,7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545 298,3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565 019,7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587 620,6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611 125,3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3 488 719,7</w:t>
            </w:r>
          </w:p>
        </w:tc>
      </w:tr>
      <w:tr w:rsidR="00B36CB2" w:rsidRPr="00B36CB2" w:rsidTr="00B36CB2">
        <w:trPr>
          <w:trHeight w:val="342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644 911,1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534 744,7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545 298,3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565 019,7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587 620,6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611 125,3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3 488 719,7</w:t>
            </w:r>
          </w:p>
        </w:tc>
      </w:tr>
      <w:tr w:rsidR="00B36CB2" w:rsidRPr="00B36CB2" w:rsidTr="00B36CB2">
        <w:trPr>
          <w:trHeight w:val="342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644 911,1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534 744,7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545 298,3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565 019,7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587 620,6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611 125,3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3 488 719,7</w:t>
            </w:r>
          </w:p>
        </w:tc>
      </w:tr>
      <w:tr w:rsidR="00B36CB2" w:rsidRPr="00B36CB2" w:rsidTr="00B36CB2">
        <w:trPr>
          <w:trHeight w:val="82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Мероприятие (результат) «Благоустройство дворовых территорий многоквартирных домов»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17 950,2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17 950,2</w:t>
            </w:r>
          </w:p>
        </w:tc>
      </w:tr>
      <w:tr w:rsidR="00B36CB2" w:rsidRPr="00B36CB2" w:rsidTr="00B36CB2">
        <w:trPr>
          <w:trHeight w:val="40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17 950,2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17 950,2</w:t>
            </w:r>
          </w:p>
        </w:tc>
      </w:tr>
      <w:tr w:rsidR="00B36CB2" w:rsidRPr="00B36CB2" w:rsidTr="00B36CB2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17 950,2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17 950,2</w:t>
            </w:r>
          </w:p>
        </w:tc>
      </w:tr>
      <w:tr w:rsidR="00B36CB2" w:rsidRPr="00B36CB2" w:rsidTr="00B36CB2">
        <w:trPr>
          <w:trHeight w:val="54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Мероприятие (результат) «Прочие расходы (Осуществление технологического присоединения к электрическим сетям)»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2 186,3</w:t>
            </w:r>
          </w:p>
        </w:tc>
      </w:tr>
      <w:tr w:rsidR="00B36CB2" w:rsidRPr="00B36CB2" w:rsidTr="00B36CB2">
        <w:trPr>
          <w:trHeight w:val="24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2 186,3</w:t>
            </w:r>
          </w:p>
        </w:tc>
      </w:tr>
      <w:tr w:rsidR="00B36CB2" w:rsidRPr="00B36CB2" w:rsidTr="00B36CB2">
        <w:trPr>
          <w:trHeight w:val="24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2 186,3</w:t>
            </w:r>
          </w:p>
        </w:tc>
      </w:tr>
      <w:tr w:rsidR="00B36CB2" w:rsidRPr="00B36CB2" w:rsidTr="00B36CB2">
        <w:trPr>
          <w:trHeight w:val="810"/>
        </w:trPr>
        <w:tc>
          <w:tcPr>
            <w:tcW w:w="5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6CB2" w:rsidRPr="00B36CB2" w:rsidRDefault="00B36CB2" w:rsidP="00B36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Мероприятие (результат)  «Прочие расходы (Оказание услуг по подбору, вывозу и обезвреживанию биологических отходов)»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1 990,0</w:t>
            </w:r>
          </w:p>
        </w:tc>
      </w:tr>
      <w:tr w:rsidR="00B36CB2" w:rsidRPr="00B36CB2" w:rsidTr="00B36CB2">
        <w:trPr>
          <w:trHeight w:val="24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1 990,0</w:t>
            </w:r>
          </w:p>
        </w:tc>
      </w:tr>
      <w:tr w:rsidR="00B36CB2" w:rsidRPr="00B36CB2" w:rsidTr="00B36CB2">
        <w:trPr>
          <w:trHeight w:val="24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1 990,0</w:t>
            </w:r>
          </w:p>
        </w:tc>
      </w:tr>
      <w:tr w:rsidR="00B36CB2" w:rsidRPr="00B36CB2" w:rsidTr="00B36CB2">
        <w:trPr>
          <w:trHeight w:val="94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Мероприятие (результат) «Прочие расходы (Выполнение работ по оформлению и оборудованию территорий общего пользования города Благовещенска к празднованию Нового года)»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31 200,0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32 448,0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33 745,9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35 095,8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36 499,6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198 989,3</w:t>
            </w:r>
          </w:p>
        </w:tc>
      </w:tr>
      <w:tr w:rsidR="00B36CB2" w:rsidRPr="00B36CB2" w:rsidTr="00B36CB2">
        <w:trPr>
          <w:trHeight w:val="24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31 200,0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32 448,0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33 745,9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35 095,8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36 499,6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198 989,3</w:t>
            </w:r>
          </w:p>
        </w:tc>
      </w:tr>
      <w:tr w:rsidR="00B36CB2" w:rsidRPr="00B36CB2" w:rsidTr="00B36CB2">
        <w:trPr>
          <w:trHeight w:val="42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31 200,0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32 448,0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33 745,9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35 095,8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36 499,6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198 989,3</w:t>
            </w:r>
          </w:p>
        </w:tc>
      </w:tr>
      <w:tr w:rsidR="00B36CB2" w:rsidRPr="00B36CB2" w:rsidTr="00B36CB2">
        <w:trPr>
          <w:trHeight w:val="94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Мероприятие (результат) «Прочие расходы (Услуги по проведению лабораторных и инструментальных исследований следующих </w:t>
            </w:r>
            <w:proofErr w:type="spellStart"/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proofErr w:type="gramStart"/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:в</w:t>
            </w:r>
            <w:proofErr w:type="gramEnd"/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ода</w:t>
            </w:r>
            <w:proofErr w:type="spellEnd"/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почва на водных объектах городского округа)»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338,6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1 352,6</w:t>
            </w:r>
          </w:p>
        </w:tc>
      </w:tr>
      <w:tr w:rsidR="00B36CB2" w:rsidRPr="00B36CB2" w:rsidTr="00B36CB2">
        <w:trPr>
          <w:trHeight w:val="33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338,6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1 352,6</w:t>
            </w:r>
          </w:p>
        </w:tc>
      </w:tr>
      <w:tr w:rsidR="00B36CB2" w:rsidRPr="00B36CB2" w:rsidTr="00B36CB2">
        <w:trPr>
          <w:trHeight w:val="42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338,6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1 352,6</w:t>
            </w:r>
          </w:p>
        </w:tc>
      </w:tr>
      <w:tr w:rsidR="00B36CB2" w:rsidRPr="00B36CB2" w:rsidTr="00B36CB2">
        <w:trPr>
          <w:trHeight w:val="84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Мероприятие (результат) «Прочие расходы (Вывоз самовольно установленных объектов движимого имущества)»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3 244,8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3 374,6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18 739,4</w:t>
            </w:r>
          </w:p>
        </w:tc>
      </w:tr>
      <w:tr w:rsidR="00B36CB2" w:rsidRPr="00B36CB2" w:rsidTr="00B36CB2">
        <w:trPr>
          <w:trHeight w:val="24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3 244,8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3 374,6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18 739,4</w:t>
            </w:r>
          </w:p>
        </w:tc>
      </w:tr>
      <w:tr w:rsidR="00B36CB2" w:rsidRPr="00B36CB2" w:rsidTr="00B36CB2">
        <w:trPr>
          <w:trHeight w:val="42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3 244,8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3 374,6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18 739,4</w:t>
            </w:r>
          </w:p>
        </w:tc>
      </w:tr>
      <w:tr w:rsidR="00B36CB2" w:rsidRPr="00B36CB2" w:rsidTr="00B36CB2">
        <w:trPr>
          <w:trHeight w:val="42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Мероприятие (результат) «Прочие расходы (Видеонаблюдение сквера </w:t>
            </w:r>
            <w:proofErr w:type="spellStart"/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Приемыхова</w:t>
            </w:r>
            <w:proofErr w:type="spellEnd"/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88,0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88,0</w:t>
            </w:r>
          </w:p>
        </w:tc>
      </w:tr>
      <w:tr w:rsidR="00B36CB2" w:rsidRPr="00B36CB2" w:rsidTr="00B36CB2">
        <w:trPr>
          <w:trHeight w:val="42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88,0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88,0</w:t>
            </w:r>
          </w:p>
        </w:tc>
      </w:tr>
      <w:tr w:rsidR="00B36CB2" w:rsidRPr="00B36CB2" w:rsidTr="00B36CB2">
        <w:trPr>
          <w:trHeight w:val="42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88,0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88,0</w:t>
            </w:r>
          </w:p>
        </w:tc>
      </w:tr>
      <w:tr w:rsidR="00B36CB2" w:rsidRPr="00B36CB2" w:rsidTr="00B36CB2">
        <w:trPr>
          <w:trHeight w:val="42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Мероприятие (результат) «Прочие расходы (</w:t>
            </w:r>
            <w:proofErr w:type="spellStart"/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Акарицидная</w:t>
            </w:r>
            <w:proofErr w:type="spellEnd"/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обработка)»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677,1</w:t>
            </w:r>
          </w:p>
        </w:tc>
      </w:tr>
      <w:tr w:rsidR="00B36CB2" w:rsidRPr="00B36CB2" w:rsidTr="00B36CB2">
        <w:trPr>
          <w:trHeight w:val="42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677,1</w:t>
            </w:r>
          </w:p>
        </w:tc>
      </w:tr>
      <w:tr w:rsidR="00B36CB2" w:rsidRPr="00B36CB2" w:rsidTr="00B36CB2">
        <w:trPr>
          <w:trHeight w:val="42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677,1</w:t>
            </w:r>
          </w:p>
        </w:tc>
      </w:tr>
      <w:tr w:rsidR="00B36CB2" w:rsidRPr="00B36CB2" w:rsidTr="00B36CB2">
        <w:trPr>
          <w:trHeight w:val="49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Мероприятие (результат) «Прочие расходы (Установка отпугивающих устройств ГРАД А-16Про)»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370,0</w:t>
            </w:r>
          </w:p>
        </w:tc>
      </w:tr>
      <w:tr w:rsidR="00B36CB2" w:rsidRPr="00B36CB2" w:rsidTr="00B36CB2">
        <w:trPr>
          <w:trHeight w:val="42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370,0</w:t>
            </w:r>
          </w:p>
        </w:tc>
      </w:tr>
      <w:tr w:rsidR="00B36CB2" w:rsidRPr="00B36CB2" w:rsidTr="00B36CB2">
        <w:trPr>
          <w:trHeight w:val="42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370,0</w:t>
            </w:r>
          </w:p>
        </w:tc>
      </w:tr>
      <w:tr w:rsidR="00B36CB2" w:rsidRPr="00B36CB2" w:rsidTr="00B36CB2">
        <w:trPr>
          <w:trHeight w:val="10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Мероприятие (результат) «Субсидия на финансовое обеспечение (возмещение) затрат концессионера в отношении объектов наружного освещения, находящихся в собственности города Благовещенска»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248 430,9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269 235,3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278 213,4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289 341,9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300 915,6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312 952,2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1 699 089,3</w:t>
            </w:r>
          </w:p>
        </w:tc>
      </w:tr>
      <w:tr w:rsidR="00B36CB2" w:rsidRPr="00B36CB2" w:rsidTr="00B36CB2">
        <w:trPr>
          <w:trHeight w:val="24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248 430,9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269 235,3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278 213,4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289 341,9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300 915,6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312 952,2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1 699 089,3</w:t>
            </w:r>
          </w:p>
        </w:tc>
      </w:tr>
      <w:tr w:rsidR="00B36CB2" w:rsidRPr="00B36CB2" w:rsidTr="00B36CB2">
        <w:trPr>
          <w:trHeight w:val="24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248 430,9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269 235,3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278 213,4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289 341,9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300 915,6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312 952,2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1 699 089,3</w:t>
            </w:r>
          </w:p>
        </w:tc>
      </w:tr>
      <w:tr w:rsidR="00B36CB2" w:rsidRPr="00B36CB2" w:rsidTr="00B36CB2">
        <w:trPr>
          <w:trHeight w:val="94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Мероприятие (результат) «Обеспечение мероприятий по сносу, демонтажу  зданий, строений, сооружений»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10 010,1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2 010,1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14 030,3</w:t>
            </w:r>
          </w:p>
        </w:tc>
      </w:tr>
      <w:tr w:rsidR="00B36CB2" w:rsidRPr="00B36CB2" w:rsidTr="00B36CB2">
        <w:trPr>
          <w:trHeight w:val="24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10 010,1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2 010,1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14 030,3</w:t>
            </w:r>
          </w:p>
        </w:tc>
      </w:tr>
      <w:tr w:rsidR="00B36CB2" w:rsidRPr="00B36CB2" w:rsidTr="00B36CB2">
        <w:trPr>
          <w:trHeight w:val="24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10 010,1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2 010,1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14 030,3</w:t>
            </w:r>
          </w:p>
        </w:tc>
      </w:tr>
      <w:tr w:rsidR="00B36CB2" w:rsidRPr="00B36CB2" w:rsidTr="00B36CB2">
        <w:trPr>
          <w:trHeight w:val="51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Мероприятие (результат) «Обновление зеленой зоны»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118 187,2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21 988,0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21 988,0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22 867,5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23 782,2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24 733,5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233 546,4</w:t>
            </w:r>
          </w:p>
        </w:tc>
      </w:tr>
      <w:tr w:rsidR="00B36CB2" w:rsidRPr="00B36CB2" w:rsidTr="00B36CB2">
        <w:trPr>
          <w:trHeight w:val="24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118 187,2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21 988,0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21 988,0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22 867,5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23 782,2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24 733,5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233 546,4</w:t>
            </w:r>
          </w:p>
        </w:tc>
      </w:tr>
      <w:tr w:rsidR="00B36CB2" w:rsidRPr="00B36CB2" w:rsidTr="00B36CB2">
        <w:trPr>
          <w:trHeight w:val="24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118 187,2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21 988,0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21 988,0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22 867,5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23 782,2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24 733,5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233 546,4</w:t>
            </w:r>
          </w:p>
        </w:tc>
      </w:tr>
      <w:tr w:rsidR="00B36CB2" w:rsidRPr="00B36CB2" w:rsidTr="00B36CB2">
        <w:trPr>
          <w:trHeight w:val="6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Мероприятие (результат) «Уборка несанкционированных свалок»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24 444,8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20 582,9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20 582,9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21 406,2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22 262,5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23 153,0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132 432,3</w:t>
            </w:r>
          </w:p>
        </w:tc>
      </w:tr>
      <w:tr w:rsidR="00B36CB2" w:rsidRPr="00B36CB2" w:rsidTr="00B36CB2">
        <w:trPr>
          <w:trHeight w:val="24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24 444,8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20 582,9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20 582,9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21 406,2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22 262,5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23 153,0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132 432,3</w:t>
            </w:r>
          </w:p>
        </w:tc>
      </w:tr>
      <w:tr w:rsidR="00B36CB2" w:rsidRPr="00B36CB2" w:rsidTr="00B36CB2">
        <w:trPr>
          <w:trHeight w:val="24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24 444,8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20 582,9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20 582,9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21 406,2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22 262,5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23 153,0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132 432,3</w:t>
            </w:r>
          </w:p>
        </w:tc>
      </w:tr>
      <w:tr w:rsidR="00B36CB2" w:rsidRPr="00B36CB2" w:rsidTr="00B36CB2">
        <w:trPr>
          <w:trHeight w:val="6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Мероприятие (результат) «Содержание и уборка улиц, площадей, тротуаров, общественных территорий (за исключением придомовых территорий) и прочих элементов благоустройства»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180 079,9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180 401,3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180 708,8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187 937,2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195 454,6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203 272,8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1 127 854,6</w:t>
            </w:r>
          </w:p>
        </w:tc>
      </w:tr>
      <w:tr w:rsidR="00B36CB2" w:rsidRPr="00B36CB2" w:rsidTr="00B36CB2">
        <w:trPr>
          <w:trHeight w:val="24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180 079,9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180 401,3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180 708,8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187 937,2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195 454,6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203 272,8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1 127 854,6</w:t>
            </w:r>
          </w:p>
        </w:tc>
      </w:tr>
      <w:tr w:rsidR="00B36CB2" w:rsidRPr="00B36CB2" w:rsidTr="00B36CB2">
        <w:trPr>
          <w:trHeight w:val="24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180 079,9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180 401,3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180 708,8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187 937,2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195 454,6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203 272,8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1 127 854,6</w:t>
            </w:r>
          </w:p>
        </w:tc>
      </w:tr>
      <w:tr w:rsidR="00B36CB2" w:rsidRPr="00B36CB2" w:rsidTr="00B36CB2">
        <w:trPr>
          <w:trHeight w:val="6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Мероприятие (результат) «Организация и содержание мест захоронения»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8 749,7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5 367,9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5 367,9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5 582,6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5 805,9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6 038,2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36 912,2</w:t>
            </w:r>
          </w:p>
        </w:tc>
      </w:tr>
      <w:tr w:rsidR="00B36CB2" w:rsidRPr="00B36CB2" w:rsidTr="00B36CB2">
        <w:trPr>
          <w:trHeight w:val="24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8 749,7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5 367,9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5 367,9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5 582,6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5 805,9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6 038,2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36 912,2</w:t>
            </w:r>
          </w:p>
        </w:tc>
      </w:tr>
      <w:tr w:rsidR="00B36CB2" w:rsidRPr="00B36CB2" w:rsidTr="00B36CB2">
        <w:trPr>
          <w:trHeight w:val="24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8 749,7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5 367,9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5 367,9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5 582,6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5 805,9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6 038,2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36 912,2</w:t>
            </w:r>
          </w:p>
        </w:tc>
      </w:tr>
      <w:tr w:rsidR="00B36CB2" w:rsidRPr="00B36CB2" w:rsidTr="00B36CB2">
        <w:trPr>
          <w:trHeight w:val="48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Мероприятие (результат) «Орнитологические исследования»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665,0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665,0</w:t>
            </w:r>
          </w:p>
        </w:tc>
      </w:tr>
      <w:tr w:rsidR="00B36CB2" w:rsidRPr="00B36CB2" w:rsidTr="00B36CB2">
        <w:trPr>
          <w:trHeight w:val="24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665,0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665,0</w:t>
            </w:r>
          </w:p>
        </w:tc>
      </w:tr>
      <w:tr w:rsidR="00B36CB2" w:rsidRPr="00B36CB2" w:rsidTr="00B36CB2">
        <w:trPr>
          <w:trHeight w:val="24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665,0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665,0</w:t>
            </w:r>
          </w:p>
        </w:tc>
      </w:tr>
      <w:tr w:rsidR="00B36CB2" w:rsidRPr="00B36CB2" w:rsidTr="00B36CB2">
        <w:trPr>
          <w:trHeight w:val="48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Мероприятие (результат) «Приобретение оборудования для обустройства пляжей»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1 846,7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1 846,7</w:t>
            </w:r>
          </w:p>
        </w:tc>
      </w:tr>
      <w:tr w:rsidR="00B36CB2" w:rsidRPr="00B36CB2" w:rsidTr="00B36CB2">
        <w:trPr>
          <w:trHeight w:val="24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sz w:val="20"/>
                <w:szCs w:val="20"/>
              </w:rPr>
              <w:t>1 846,7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1 846,7</w:t>
            </w:r>
          </w:p>
        </w:tc>
      </w:tr>
      <w:tr w:rsidR="00B36CB2" w:rsidRPr="00B36CB2" w:rsidTr="00B36CB2">
        <w:trPr>
          <w:trHeight w:val="24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1 846,7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CB2" w:rsidRPr="00B36CB2" w:rsidRDefault="00B36CB2" w:rsidP="00B36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6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1 846,7</w:t>
            </w:r>
          </w:p>
        </w:tc>
      </w:tr>
    </w:tbl>
    <w:p w:rsidR="00B36CB2" w:rsidRPr="00B36CB2" w:rsidRDefault="00B36CB2" w:rsidP="00B36C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B36CB2" w:rsidRPr="00242AA9" w:rsidRDefault="00B36CB2" w:rsidP="00AD1508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B315F" w:rsidRPr="001A385F" w:rsidRDefault="00EB315F" w:rsidP="00EB31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1508" w:rsidRPr="00242AA9" w:rsidRDefault="00AD1508" w:rsidP="00AD1508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AD1508" w:rsidRPr="00242AA9" w:rsidSect="00DA3A9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C4D" w:rsidRDefault="00646C4D" w:rsidP="008B4EAF">
      <w:pPr>
        <w:spacing w:after="0" w:line="240" w:lineRule="auto"/>
      </w:pPr>
      <w:r>
        <w:separator/>
      </w:r>
    </w:p>
  </w:endnote>
  <w:endnote w:type="continuationSeparator" w:id="0">
    <w:p w:rsidR="00646C4D" w:rsidRDefault="00646C4D" w:rsidP="008B4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Sitka Small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ArialNarrow-Bold">
    <w:altName w:val="Times New Roman"/>
    <w:panose1 w:val="00000000000000000000"/>
    <w:charset w:val="00"/>
    <w:family w:val="roman"/>
    <w:notTrueType/>
    <w:pitch w:val="default"/>
  </w:font>
  <w:font w:name="ArialNarrow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C4D" w:rsidRDefault="00646C4D" w:rsidP="008B4EAF">
      <w:pPr>
        <w:spacing w:after="0" w:line="240" w:lineRule="auto"/>
      </w:pPr>
      <w:r>
        <w:separator/>
      </w:r>
    </w:p>
  </w:footnote>
  <w:footnote w:type="continuationSeparator" w:id="0">
    <w:p w:rsidR="00646C4D" w:rsidRDefault="00646C4D" w:rsidP="008B4E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388D"/>
    <w:multiLevelType w:val="multilevel"/>
    <w:tmpl w:val="7EB8FAD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06424B60"/>
    <w:multiLevelType w:val="hybridMultilevel"/>
    <w:tmpl w:val="461AA388"/>
    <w:lvl w:ilvl="0" w:tplc="11EA96BC">
      <w:start w:val="1"/>
      <w:numFmt w:val="decimal"/>
      <w:lvlText w:val="%1."/>
      <w:lvlJc w:val="left"/>
      <w:pPr>
        <w:ind w:left="795" w:hanging="435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AC5CE7"/>
    <w:multiLevelType w:val="multilevel"/>
    <w:tmpl w:val="90A81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95" w:hanging="2160"/>
      </w:pPr>
      <w:rPr>
        <w:rFonts w:hint="default"/>
      </w:rPr>
    </w:lvl>
  </w:abstractNum>
  <w:abstractNum w:abstractNumId="3">
    <w:nsid w:val="11256869"/>
    <w:multiLevelType w:val="multilevel"/>
    <w:tmpl w:val="7628516C"/>
    <w:lvl w:ilvl="0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4" w:hanging="2160"/>
      </w:pPr>
      <w:rPr>
        <w:rFonts w:hint="default"/>
      </w:rPr>
    </w:lvl>
  </w:abstractNum>
  <w:abstractNum w:abstractNumId="4">
    <w:nsid w:val="13E1560C"/>
    <w:multiLevelType w:val="hybridMultilevel"/>
    <w:tmpl w:val="32EE19E4"/>
    <w:lvl w:ilvl="0" w:tplc="E8F0D0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5482BA7"/>
    <w:multiLevelType w:val="multilevel"/>
    <w:tmpl w:val="1AA23EA6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>
    <w:nsid w:val="163C369B"/>
    <w:multiLevelType w:val="multilevel"/>
    <w:tmpl w:val="7EB8FAD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>
    <w:nsid w:val="2110272D"/>
    <w:multiLevelType w:val="hybridMultilevel"/>
    <w:tmpl w:val="8B6059E2"/>
    <w:lvl w:ilvl="0" w:tplc="664AB970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8">
    <w:nsid w:val="227B017F"/>
    <w:multiLevelType w:val="multilevel"/>
    <w:tmpl w:val="1AA23EA6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>
    <w:nsid w:val="274F40FA"/>
    <w:multiLevelType w:val="multilevel"/>
    <w:tmpl w:val="1AA23EA6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>
    <w:nsid w:val="2A0E1D07"/>
    <w:multiLevelType w:val="multilevel"/>
    <w:tmpl w:val="133E94A2"/>
    <w:lvl w:ilvl="0">
      <w:start w:val="1"/>
      <w:numFmt w:val="decimal"/>
      <w:lvlText w:val="%1."/>
      <w:lvlJc w:val="left"/>
      <w:pPr>
        <w:ind w:left="1964" w:hanging="11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94" w:hanging="600"/>
      </w:pPr>
      <w:rPr>
        <w:rFonts w:eastAsia="Times New Roman" w:hint="default"/>
        <w:color w:val="000000"/>
      </w:rPr>
    </w:lvl>
    <w:lvl w:ilvl="2">
      <w:start w:val="3"/>
      <w:numFmt w:val="decimal"/>
      <w:isLgl/>
      <w:lvlText w:val="%1.%2.%3"/>
      <w:lvlJc w:val="left"/>
      <w:pPr>
        <w:ind w:left="1514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874" w:hanging="108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874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34" w:hanging="144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34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94" w:hanging="180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954" w:hanging="2160"/>
      </w:pPr>
      <w:rPr>
        <w:rFonts w:eastAsia="Times New Roman" w:hint="default"/>
        <w:color w:val="000000"/>
      </w:rPr>
    </w:lvl>
  </w:abstractNum>
  <w:abstractNum w:abstractNumId="11">
    <w:nsid w:val="2BC3240A"/>
    <w:multiLevelType w:val="hybridMultilevel"/>
    <w:tmpl w:val="50EC0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2A07EB"/>
    <w:multiLevelType w:val="multilevel"/>
    <w:tmpl w:val="133E94A2"/>
    <w:lvl w:ilvl="0">
      <w:start w:val="1"/>
      <w:numFmt w:val="decimal"/>
      <w:lvlText w:val="%1."/>
      <w:lvlJc w:val="left"/>
      <w:pPr>
        <w:ind w:left="1964" w:hanging="11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94" w:hanging="600"/>
      </w:pPr>
      <w:rPr>
        <w:rFonts w:eastAsia="Times New Roman" w:hint="default"/>
        <w:color w:val="000000"/>
      </w:rPr>
    </w:lvl>
    <w:lvl w:ilvl="2">
      <w:start w:val="3"/>
      <w:numFmt w:val="decimal"/>
      <w:isLgl/>
      <w:lvlText w:val="%1.%2.%3"/>
      <w:lvlJc w:val="left"/>
      <w:pPr>
        <w:ind w:left="1514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874" w:hanging="108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874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34" w:hanging="144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34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94" w:hanging="180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954" w:hanging="2160"/>
      </w:pPr>
      <w:rPr>
        <w:rFonts w:eastAsia="Times New Roman" w:hint="default"/>
        <w:color w:val="000000"/>
      </w:rPr>
    </w:lvl>
  </w:abstractNum>
  <w:abstractNum w:abstractNumId="13">
    <w:nsid w:val="3A3C4EA3"/>
    <w:multiLevelType w:val="hybridMultilevel"/>
    <w:tmpl w:val="FD9E4DBC"/>
    <w:lvl w:ilvl="0" w:tplc="BD1A47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0AB289A"/>
    <w:multiLevelType w:val="multilevel"/>
    <w:tmpl w:val="52423B6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>
    <w:nsid w:val="43460822"/>
    <w:multiLevelType w:val="hybridMultilevel"/>
    <w:tmpl w:val="BDD65C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BE217F"/>
    <w:multiLevelType w:val="multilevel"/>
    <w:tmpl w:val="77BAA2F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7">
    <w:nsid w:val="4C8541F4"/>
    <w:multiLevelType w:val="multilevel"/>
    <w:tmpl w:val="FEDCC5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4E6A0401"/>
    <w:multiLevelType w:val="multilevel"/>
    <w:tmpl w:val="B87AC57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2" w:hanging="2160"/>
      </w:pPr>
      <w:rPr>
        <w:rFonts w:hint="default"/>
      </w:rPr>
    </w:lvl>
  </w:abstractNum>
  <w:abstractNum w:abstractNumId="19">
    <w:nsid w:val="53664554"/>
    <w:multiLevelType w:val="multilevel"/>
    <w:tmpl w:val="C5E8D5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440" w:hanging="108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Theme="minorEastAsia" w:hint="default"/>
      </w:rPr>
    </w:lvl>
  </w:abstractNum>
  <w:abstractNum w:abstractNumId="20">
    <w:nsid w:val="56CC1A2E"/>
    <w:multiLevelType w:val="hybridMultilevel"/>
    <w:tmpl w:val="240E9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DE6388"/>
    <w:multiLevelType w:val="multilevel"/>
    <w:tmpl w:val="553C5A00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60D05C6B"/>
    <w:multiLevelType w:val="multilevel"/>
    <w:tmpl w:val="792E65A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3">
    <w:nsid w:val="6371307C"/>
    <w:multiLevelType w:val="hybridMultilevel"/>
    <w:tmpl w:val="F6D87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4166B8"/>
    <w:multiLevelType w:val="multilevel"/>
    <w:tmpl w:val="77BAA2F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5">
    <w:nsid w:val="67A57D96"/>
    <w:multiLevelType w:val="hybridMultilevel"/>
    <w:tmpl w:val="FD9E4DBC"/>
    <w:lvl w:ilvl="0" w:tplc="BD1A47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AFB7B48"/>
    <w:multiLevelType w:val="multilevel"/>
    <w:tmpl w:val="6156871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27">
    <w:nsid w:val="6B916858"/>
    <w:multiLevelType w:val="hybridMultilevel"/>
    <w:tmpl w:val="FD9E4DBC"/>
    <w:lvl w:ilvl="0" w:tplc="BD1A47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0C62B25"/>
    <w:multiLevelType w:val="hybridMultilevel"/>
    <w:tmpl w:val="5ABC5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EE6D8D"/>
    <w:multiLevelType w:val="hybridMultilevel"/>
    <w:tmpl w:val="0CF2E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7D30A9"/>
    <w:multiLevelType w:val="multilevel"/>
    <w:tmpl w:val="E5987BF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1">
    <w:nsid w:val="7A0B5804"/>
    <w:multiLevelType w:val="multilevel"/>
    <w:tmpl w:val="77BAA2F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2">
    <w:nsid w:val="7BB11414"/>
    <w:multiLevelType w:val="hybridMultilevel"/>
    <w:tmpl w:val="6BDC3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6E1920"/>
    <w:multiLevelType w:val="hybridMultilevel"/>
    <w:tmpl w:val="F6E437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0"/>
  </w:num>
  <w:num w:numId="3">
    <w:abstractNumId w:val="29"/>
  </w:num>
  <w:num w:numId="4">
    <w:abstractNumId w:val="1"/>
  </w:num>
  <w:num w:numId="5">
    <w:abstractNumId w:val="12"/>
  </w:num>
  <w:num w:numId="6">
    <w:abstractNumId w:val="16"/>
  </w:num>
  <w:num w:numId="7">
    <w:abstractNumId w:val="21"/>
  </w:num>
  <w:num w:numId="8">
    <w:abstractNumId w:val="15"/>
  </w:num>
  <w:num w:numId="9">
    <w:abstractNumId w:val="24"/>
  </w:num>
  <w:num w:numId="10">
    <w:abstractNumId w:val="31"/>
  </w:num>
  <w:num w:numId="11">
    <w:abstractNumId w:val="10"/>
  </w:num>
  <w:num w:numId="12">
    <w:abstractNumId w:val="33"/>
  </w:num>
  <w:num w:numId="13">
    <w:abstractNumId w:val="26"/>
  </w:num>
  <w:num w:numId="14">
    <w:abstractNumId w:val="14"/>
  </w:num>
  <w:num w:numId="15">
    <w:abstractNumId w:val="7"/>
  </w:num>
  <w:num w:numId="16">
    <w:abstractNumId w:val="30"/>
  </w:num>
  <w:num w:numId="17">
    <w:abstractNumId w:val="3"/>
  </w:num>
  <w:num w:numId="18">
    <w:abstractNumId w:val="18"/>
  </w:num>
  <w:num w:numId="19">
    <w:abstractNumId w:val="2"/>
  </w:num>
  <w:num w:numId="20">
    <w:abstractNumId w:val="28"/>
  </w:num>
  <w:num w:numId="21">
    <w:abstractNumId w:val="27"/>
  </w:num>
  <w:num w:numId="22">
    <w:abstractNumId w:val="25"/>
  </w:num>
  <w:num w:numId="23">
    <w:abstractNumId w:val="13"/>
  </w:num>
  <w:num w:numId="24">
    <w:abstractNumId w:val="23"/>
  </w:num>
  <w:num w:numId="25">
    <w:abstractNumId w:val="0"/>
  </w:num>
  <w:num w:numId="26">
    <w:abstractNumId w:val="6"/>
  </w:num>
  <w:num w:numId="27">
    <w:abstractNumId w:val="8"/>
  </w:num>
  <w:num w:numId="28">
    <w:abstractNumId w:val="5"/>
  </w:num>
  <w:num w:numId="29">
    <w:abstractNumId w:val="22"/>
  </w:num>
  <w:num w:numId="30">
    <w:abstractNumId w:val="9"/>
  </w:num>
  <w:num w:numId="31">
    <w:abstractNumId w:val="17"/>
  </w:num>
  <w:num w:numId="32">
    <w:abstractNumId w:val="4"/>
  </w:num>
  <w:num w:numId="33">
    <w:abstractNumId w:val="11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3CD"/>
    <w:rsid w:val="0000053A"/>
    <w:rsid w:val="00005899"/>
    <w:rsid w:val="00007CDF"/>
    <w:rsid w:val="00012EDE"/>
    <w:rsid w:val="00013A14"/>
    <w:rsid w:val="00016989"/>
    <w:rsid w:val="000179A6"/>
    <w:rsid w:val="000216D1"/>
    <w:rsid w:val="000217F9"/>
    <w:rsid w:val="00026915"/>
    <w:rsid w:val="000269C5"/>
    <w:rsid w:val="000301E2"/>
    <w:rsid w:val="00034681"/>
    <w:rsid w:val="00034E2E"/>
    <w:rsid w:val="0003655F"/>
    <w:rsid w:val="00036682"/>
    <w:rsid w:val="00040566"/>
    <w:rsid w:val="00040A26"/>
    <w:rsid w:val="00041242"/>
    <w:rsid w:val="0004390C"/>
    <w:rsid w:val="00043960"/>
    <w:rsid w:val="000442B4"/>
    <w:rsid w:val="00044524"/>
    <w:rsid w:val="000476AA"/>
    <w:rsid w:val="00047EBB"/>
    <w:rsid w:val="00047FAE"/>
    <w:rsid w:val="00051148"/>
    <w:rsid w:val="00052FE8"/>
    <w:rsid w:val="00055391"/>
    <w:rsid w:val="00055C69"/>
    <w:rsid w:val="00056E40"/>
    <w:rsid w:val="00063F2F"/>
    <w:rsid w:val="00064F21"/>
    <w:rsid w:val="00065C3B"/>
    <w:rsid w:val="00066199"/>
    <w:rsid w:val="0006676C"/>
    <w:rsid w:val="00067EAC"/>
    <w:rsid w:val="00072941"/>
    <w:rsid w:val="00074D2D"/>
    <w:rsid w:val="00075A7E"/>
    <w:rsid w:val="00076030"/>
    <w:rsid w:val="00077D64"/>
    <w:rsid w:val="0008251F"/>
    <w:rsid w:val="000834E4"/>
    <w:rsid w:val="0008384D"/>
    <w:rsid w:val="00086E9F"/>
    <w:rsid w:val="000902DE"/>
    <w:rsid w:val="000959F9"/>
    <w:rsid w:val="000A453D"/>
    <w:rsid w:val="000A515E"/>
    <w:rsid w:val="000A59AB"/>
    <w:rsid w:val="000A703C"/>
    <w:rsid w:val="000B13A7"/>
    <w:rsid w:val="000B2F43"/>
    <w:rsid w:val="000B3390"/>
    <w:rsid w:val="000B375C"/>
    <w:rsid w:val="000B6BC6"/>
    <w:rsid w:val="000B7C0A"/>
    <w:rsid w:val="000C0CCD"/>
    <w:rsid w:val="000C2522"/>
    <w:rsid w:val="000C3D0E"/>
    <w:rsid w:val="000C45F0"/>
    <w:rsid w:val="000C54B5"/>
    <w:rsid w:val="000C5991"/>
    <w:rsid w:val="000D18A1"/>
    <w:rsid w:val="000D1AAD"/>
    <w:rsid w:val="000D4CBF"/>
    <w:rsid w:val="000D5152"/>
    <w:rsid w:val="000D550D"/>
    <w:rsid w:val="000E0ABD"/>
    <w:rsid w:val="000E4371"/>
    <w:rsid w:val="000F1052"/>
    <w:rsid w:val="000F21A3"/>
    <w:rsid w:val="000F3A12"/>
    <w:rsid w:val="000F42C4"/>
    <w:rsid w:val="000F6607"/>
    <w:rsid w:val="001005EC"/>
    <w:rsid w:val="001008CE"/>
    <w:rsid w:val="001014E9"/>
    <w:rsid w:val="00103A8E"/>
    <w:rsid w:val="00103D82"/>
    <w:rsid w:val="001060CB"/>
    <w:rsid w:val="00111352"/>
    <w:rsid w:val="00111CA4"/>
    <w:rsid w:val="00112E07"/>
    <w:rsid w:val="00114E4C"/>
    <w:rsid w:val="0011628D"/>
    <w:rsid w:val="00121424"/>
    <w:rsid w:val="00121F7B"/>
    <w:rsid w:val="00126558"/>
    <w:rsid w:val="00126C84"/>
    <w:rsid w:val="00130182"/>
    <w:rsid w:val="00130FCA"/>
    <w:rsid w:val="00133D05"/>
    <w:rsid w:val="001351F3"/>
    <w:rsid w:val="001355C7"/>
    <w:rsid w:val="00135D1D"/>
    <w:rsid w:val="00137885"/>
    <w:rsid w:val="0014053B"/>
    <w:rsid w:val="00141A2B"/>
    <w:rsid w:val="001423B0"/>
    <w:rsid w:val="001439EE"/>
    <w:rsid w:val="00145330"/>
    <w:rsid w:val="00146905"/>
    <w:rsid w:val="00150290"/>
    <w:rsid w:val="00153927"/>
    <w:rsid w:val="00156117"/>
    <w:rsid w:val="00162ACB"/>
    <w:rsid w:val="001635E2"/>
    <w:rsid w:val="00163A81"/>
    <w:rsid w:val="00164090"/>
    <w:rsid w:val="00167010"/>
    <w:rsid w:val="00171B81"/>
    <w:rsid w:val="00173EBE"/>
    <w:rsid w:val="001812BB"/>
    <w:rsid w:val="00183BC1"/>
    <w:rsid w:val="0018627F"/>
    <w:rsid w:val="0019016F"/>
    <w:rsid w:val="0019164A"/>
    <w:rsid w:val="00192FDA"/>
    <w:rsid w:val="00193F5A"/>
    <w:rsid w:val="00196031"/>
    <w:rsid w:val="00196C36"/>
    <w:rsid w:val="001A00EA"/>
    <w:rsid w:val="001C0D4F"/>
    <w:rsid w:val="001C5AA2"/>
    <w:rsid w:val="001D1285"/>
    <w:rsid w:val="001D433F"/>
    <w:rsid w:val="001E4564"/>
    <w:rsid w:val="001F2FF2"/>
    <w:rsid w:val="001F7529"/>
    <w:rsid w:val="00200898"/>
    <w:rsid w:val="00200FD8"/>
    <w:rsid w:val="002117D7"/>
    <w:rsid w:val="00214FFD"/>
    <w:rsid w:val="00227B8D"/>
    <w:rsid w:val="00227F86"/>
    <w:rsid w:val="002307CD"/>
    <w:rsid w:val="0023175D"/>
    <w:rsid w:val="0023547F"/>
    <w:rsid w:val="0023625E"/>
    <w:rsid w:val="002401E9"/>
    <w:rsid w:val="00241B48"/>
    <w:rsid w:val="00241E55"/>
    <w:rsid w:val="00242AA9"/>
    <w:rsid w:val="00243819"/>
    <w:rsid w:val="00243B84"/>
    <w:rsid w:val="00250675"/>
    <w:rsid w:val="0025292B"/>
    <w:rsid w:val="002568F4"/>
    <w:rsid w:val="00263BEC"/>
    <w:rsid w:val="00265941"/>
    <w:rsid w:val="0026672F"/>
    <w:rsid w:val="00266B5D"/>
    <w:rsid w:val="00271D30"/>
    <w:rsid w:val="002733B7"/>
    <w:rsid w:val="00274B76"/>
    <w:rsid w:val="00276CAF"/>
    <w:rsid w:val="002806FD"/>
    <w:rsid w:val="00281A7F"/>
    <w:rsid w:val="00283008"/>
    <w:rsid w:val="00283259"/>
    <w:rsid w:val="00283778"/>
    <w:rsid w:val="00283C72"/>
    <w:rsid w:val="00283D6A"/>
    <w:rsid w:val="00285A39"/>
    <w:rsid w:val="0029075A"/>
    <w:rsid w:val="00290E25"/>
    <w:rsid w:val="00294CB3"/>
    <w:rsid w:val="0029564D"/>
    <w:rsid w:val="002A1802"/>
    <w:rsid w:val="002A183C"/>
    <w:rsid w:val="002A1C94"/>
    <w:rsid w:val="002A23C7"/>
    <w:rsid w:val="002A32B2"/>
    <w:rsid w:val="002A791E"/>
    <w:rsid w:val="002A7DAE"/>
    <w:rsid w:val="002B17FD"/>
    <w:rsid w:val="002B184F"/>
    <w:rsid w:val="002B1F50"/>
    <w:rsid w:val="002B5982"/>
    <w:rsid w:val="002B68DB"/>
    <w:rsid w:val="002C1F3C"/>
    <w:rsid w:val="002C3027"/>
    <w:rsid w:val="002C33A2"/>
    <w:rsid w:val="002C34F4"/>
    <w:rsid w:val="002D0111"/>
    <w:rsid w:val="002D1D4E"/>
    <w:rsid w:val="002D393C"/>
    <w:rsid w:val="002D50AF"/>
    <w:rsid w:val="002D6A95"/>
    <w:rsid w:val="002F0E0D"/>
    <w:rsid w:val="002F275E"/>
    <w:rsid w:val="002F5AFF"/>
    <w:rsid w:val="00300C2E"/>
    <w:rsid w:val="00300DB3"/>
    <w:rsid w:val="00301395"/>
    <w:rsid w:val="00303E6D"/>
    <w:rsid w:val="00305009"/>
    <w:rsid w:val="003066C2"/>
    <w:rsid w:val="003073DF"/>
    <w:rsid w:val="00307D8C"/>
    <w:rsid w:val="00310851"/>
    <w:rsid w:val="00311365"/>
    <w:rsid w:val="00312EC6"/>
    <w:rsid w:val="0031473F"/>
    <w:rsid w:val="00315365"/>
    <w:rsid w:val="00316375"/>
    <w:rsid w:val="00322ADF"/>
    <w:rsid w:val="00324AC2"/>
    <w:rsid w:val="0032551B"/>
    <w:rsid w:val="00327C68"/>
    <w:rsid w:val="0033464E"/>
    <w:rsid w:val="0033516B"/>
    <w:rsid w:val="00344CBC"/>
    <w:rsid w:val="00345463"/>
    <w:rsid w:val="003458FB"/>
    <w:rsid w:val="00345DEE"/>
    <w:rsid w:val="0034631D"/>
    <w:rsid w:val="0035514E"/>
    <w:rsid w:val="00355210"/>
    <w:rsid w:val="00356F20"/>
    <w:rsid w:val="003601B8"/>
    <w:rsid w:val="003623EA"/>
    <w:rsid w:val="003647FC"/>
    <w:rsid w:val="00371415"/>
    <w:rsid w:val="0037333C"/>
    <w:rsid w:val="00375384"/>
    <w:rsid w:val="00382202"/>
    <w:rsid w:val="00382E59"/>
    <w:rsid w:val="00383BB9"/>
    <w:rsid w:val="00383F99"/>
    <w:rsid w:val="00384AFE"/>
    <w:rsid w:val="00395039"/>
    <w:rsid w:val="003A6AEB"/>
    <w:rsid w:val="003A7C62"/>
    <w:rsid w:val="003B0995"/>
    <w:rsid w:val="003B3A82"/>
    <w:rsid w:val="003B581D"/>
    <w:rsid w:val="003B6FE5"/>
    <w:rsid w:val="003C14C7"/>
    <w:rsid w:val="003C14E2"/>
    <w:rsid w:val="003C5139"/>
    <w:rsid w:val="003C5E74"/>
    <w:rsid w:val="003C7310"/>
    <w:rsid w:val="003D38F8"/>
    <w:rsid w:val="003E073D"/>
    <w:rsid w:val="003E0DCB"/>
    <w:rsid w:val="003E4358"/>
    <w:rsid w:val="003E643E"/>
    <w:rsid w:val="003E7482"/>
    <w:rsid w:val="003F0638"/>
    <w:rsid w:val="003F07FA"/>
    <w:rsid w:val="003F57AF"/>
    <w:rsid w:val="003F6B6E"/>
    <w:rsid w:val="00401204"/>
    <w:rsid w:val="004016D2"/>
    <w:rsid w:val="004040EF"/>
    <w:rsid w:val="004043C6"/>
    <w:rsid w:val="00415C91"/>
    <w:rsid w:val="00420581"/>
    <w:rsid w:val="00423D6F"/>
    <w:rsid w:val="004267E0"/>
    <w:rsid w:val="00430370"/>
    <w:rsid w:val="00431BA4"/>
    <w:rsid w:val="00433A70"/>
    <w:rsid w:val="004349E3"/>
    <w:rsid w:val="0043516C"/>
    <w:rsid w:val="00440C8C"/>
    <w:rsid w:val="0044198D"/>
    <w:rsid w:val="00442210"/>
    <w:rsid w:val="00442542"/>
    <w:rsid w:val="004439DA"/>
    <w:rsid w:val="00446FE8"/>
    <w:rsid w:val="00450C90"/>
    <w:rsid w:val="004524A6"/>
    <w:rsid w:val="00453450"/>
    <w:rsid w:val="004546A1"/>
    <w:rsid w:val="00454CB9"/>
    <w:rsid w:val="00460615"/>
    <w:rsid w:val="004641C1"/>
    <w:rsid w:val="0046670C"/>
    <w:rsid w:val="00466D87"/>
    <w:rsid w:val="00475901"/>
    <w:rsid w:val="004809C9"/>
    <w:rsid w:val="00482412"/>
    <w:rsid w:val="0048598B"/>
    <w:rsid w:val="004859C5"/>
    <w:rsid w:val="0048702F"/>
    <w:rsid w:val="00490AC4"/>
    <w:rsid w:val="004914B9"/>
    <w:rsid w:val="00492B20"/>
    <w:rsid w:val="004931BB"/>
    <w:rsid w:val="004939E7"/>
    <w:rsid w:val="00493F59"/>
    <w:rsid w:val="00493FE9"/>
    <w:rsid w:val="004A1319"/>
    <w:rsid w:val="004A2B2C"/>
    <w:rsid w:val="004A629B"/>
    <w:rsid w:val="004A755E"/>
    <w:rsid w:val="004B1062"/>
    <w:rsid w:val="004B3F20"/>
    <w:rsid w:val="004B4A24"/>
    <w:rsid w:val="004B4D56"/>
    <w:rsid w:val="004B5683"/>
    <w:rsid w:val="004C09C5"/>
    <w:rsid w:val="004C320B"/>
    <w:rsid w:val="004C4F96"/>
    <w:rsid w:val="004C6B19"/>
    <w:rsid w:val="004C6C70"/>
    <w:rsid w:val="004D0BB6"/>
    <w:rsid w:val="004D1241"/>
    <w:rsid w:val="004D152E"/>
    <w:rsid w:val="004D4DB0"/>
    <w:rsid w:val="004E1E5D"/>
    <w:rsid w:val="004E546D"/>
    <w:rsid w:val="004F1584"/>
    <w:rsid w:val="004F5973"/>
    <w:rsid w:val="004F7419"/>
    <w:rsid w:val="00500AFE"/>
    <w:rsid w:val="00502701"/>
    <w:rsid w:val="00503652"/>
    <w:rsid w:val="00506F8D"/>
    <w:rsid w:val="00512BCE"/>
    <w:rsid w:val="00514E65"/>
    <w:rsid w:val="0052078E"/>
    <w:rsid w:val="00523840"/>
    <w:rsid w:val="00525574"/>
    <w:rsid w:val="0052691A"/>
    <w:rsid w:val="00526C2A"/>
    <w:rsid w:val="00526E91"/>
    <w:rsid w:val="00530A95"/>
    <w:rsid w:val="00530FF3"/>
    <w:rsid w:val="00531383"/>
    <w:rsid w:val="00532C8C"/>
    <w:rsid w:val="005333E7"/>
    <w:rsid w:val="00533CFA"/>
    <w:rsid w:val="00534CD9"/>
    <w:rsid w:val="00540B15"/>
    <w:rsid w:val="00541ECB"/>
    <w:rsid w:val="00543320"/>
    <w:rsid w:val="00544F5A"/>
    <w:rsid w:val="0054653B"/>
    <w:rsid w:val="00546622"/>
    <w:rsid w:val="0054676E"/>
    <w:rsid w:val="00547ADB"/>
    <w:rsid w:val="0055190F"/>
    <w:rsid w:val="005527BD"/>
    <w:rsid w:val="0055328E"/>
    <w:rsid w:val="00553B4E"/>
    <w:rsid w:val="005540F6"/>
    <w:rsid w:val="00562F0F"/>
    <w:rsid w:val="00562F7E"/>
    <w:rsid w:val="00563C88"/>
    <w:rsid w:val="0056603F"/>
    <w:rsid w:val="00572D34"/>
    <w:rsid w:val="00574BE6"/>
    <w:rsid w:val="00575F25"/>
    <w:rsid w:val="00580C7C"/>
    <w:rsid w:val="0058294D"/>
    <w:rsid w:val="005833E9"/>
    <w:rsid w:val="00583472"/>
    <w:rsid w:val="00583673"/>
    <w:rsid w:val="00586E68"/>
    <w:rsid w:val="005906AF"/>
    <w:rsid w:val="0059253D"/>
    <w:rsid w:val="005964DC"/>
    <w:rsid w:val="00597C30"/>
    <w:rsid w:val="005A06F3"/>
    <w:rsid w:val="005A0EE2"/>
    <w:rsid w:val="005A1257"/>
    <w:rsid w:val="005A2184"/>
    <w:rsid w:val="005A41DD"/>
    <w:rsid w:val="005A57BC"/>
    <w:rsid w:val="005B562E"/>
    <w:rsid w:val="005B7AA6"/>
    <w:rsid w:val="005C106B"/>
    <w:rsid w:val="005C136C"/>
    <w:rsid w:val="005C1543"/>
    <w:rsid w:val="005C2C2D"/>
    <w:rsid w:val="005C5F7B"/>
    <w:rsid w:val="005C7982"/>
    <w:rsid w:val="005D0EC4"/>
    <w:rsid w:val="005D20CF"/>
    <w:rsid w:val="005D4017"/>
    <w:rsid w:val="005D4E7C"/>
    <w:rsid w:val="005D60D9"/>
    <w:rsid w:val="005E08FD"/>
    <w:rsid w:val="005E1A5B"/>
    <w:rsid w:val="005E44D4"/>
    <w:rsid w:val="005F1D92"/>
    <w:rsid w:val="005F234C"/>
    <w:rsid w:val="005F250C"/>
    <w:rsid w:val="005F47EF"/>
    <w:rsid w:val="00601471"/>
    <w:rsid w:val="0060226E"/>
    <w:rsid w:val="00603A09"/>
    <w:rsid w:val="00603D76"/>
    <w:rsid w:val="00604A25"/>
    <w:rsid w:val="006073FE"/>
    <w:rsid w:val="00607B52"/>
    <w:rsid w:val="006104C8"/>
    <w:rsid w:val="00611A2A"/>
    <w:rsid w:val="006131DC"/>
    <w:rsid w:val="00615280"/>
    <w:rsid w:val="006158B2"/>
    <w:rsid w:val="00621051"/>
    <w:rsid w:val="00623634"/>
    <w:rsid w:val="006248A3"/>
    <w:rsid w:val="006258DE"/>
    <w:rsid w:val="00636312"/>
    <w:rsid w:val="0063682F"/>
    <w:rsid w:val="00646676"/>
    <w:rsid w:val="00646C4D"/>
    <w:rsid w:val="00650A4C"/>
    <w:rsid w:val="00652192"/>
    <w:rsid w:val="006532E7"/>
    <w:rsid w:val="0065569D"/>
    <w:rsid w:val="00662BA1"/>
    <w:rsid w:val="00664AFD"/>
    <w:rsid w:val="0066640C"/>
    <w:rsid w:val="006707A3"/>
    <w:rsid w:val="00672B6C"/>
    <w:rsid w:val="0067453C"/>
    <w:rsid w:val="0067457A"/>
    <w:rsid w:val="00680F0B"/>
    <w:rsid w:val="006858C2"/>
    <w:rsid w:val="0068797C"/>
    <w:rsid w:val="00687A1D"/>
    <w:rsid w:val="0069141D"/>
    <w:rsid w:val="00691C4E"/>
    <w:rsid w:val="006943F1"/>
    <w:rsid w:val="00697908"/>
    <w:rsid w:val="006A0564"/>
    <w:rsid w:val="006A0CD4"/>
    <w:rsid w:val="006A3F81"/>
    <w:rsid w:val="006B0156"/>
    <w:rsid w:val="006B0F1F"/>
    <w:rsid w:val="006B31F8"/>
    <w:rsid w:val="006B37F6"/>
    <w:rsid w:val="006B43D4"/>
    <w:rsid w:val="006B59C4"/>
    <w:rsid w:val="006C0CE1"/>
    <w:rsid w:val="006C1D65"/>
    <w:rsid w:val="006C3144"/>
    <w:rsid w:val="006C3620"/>
    <w:rsid w:val="006C3EE8"/>
    <w:rsid w:val="006C403D"/>
    <w:rsid w:val="006D2A43"/>
    <w:rsid w:val="006D2C7C"/>
    <w:rsid w:val="006D3015"/>
    <w:rsid w:val="006E11F0"/>
    <w:rsid w:val="006E2478"/>
    <w:rsid w:val="006E2B41"/>
    <w:rsid w:val="006E4674"/>
    <w:rsid w:val="006E7BC6"/>
    <w:rsid w:val="006F3323"/>
    <w:rsid w:val="006F5351"/>
    <w:rsid w:val="006F6FC6"/>
    <w:rsid w:val="00702D23"/>
    <w:rsid w:val="00704BE2"/>
    <w:rsid w:val="00711660"/>
    <w:rsid w:val="00712EA1"/>
    <w:rsid w:val="007140E7"/>
    <w:rsid w:val="0071464D"/>
    <w:rsid w:val="007149DE"/>
    <w:rsid w:val="0071694A"/>
    <w:rsid w:val="00720B7C"/>
    <w:rsid w:val="00721084"/>
    <w:rsid w:val="00721682"/>
    <w:rsid w:val="00721D1F"/>
    <w:rsid w:val="0072416B"/>
    <w:rsid w:val="0072633F"/>
    <w:rsid w:val="00727A6B"/>
    <w:rsid w:val="007324B3"/>
    <w:rsid w:val="007349B6"/>
    <w:rsid w:val="00734A4F"/>
    <w:rsid w:val="0073557A"/>
    <w:rsid w:val="00737E7D"/>
    <w:rsid w:val="007427C9"/>
    <w:rsid w:val="00744689"/>
    <w:rsid w:val="00744D3E"/>
    <w:rsid w:val="00745E4B"/>
    <w:rsid w:val="00746FDF"/>
    <w:rsid w:val="0074798B"/>
    <w:rsid w:val="00750B8A"/>
    <w:rsid w:val="0075520C"/>
    <w:rsid w:val="00755EB4"/>
    <w:rsid w:val="00761936"/>
    <w:rsid w:val="00763209"/>
    <w:rsid w:val="007632D4"/>
    <w:rsid w:val="00765382"/>
    <w:rsid w:val="00770365"/>
    <w:rsid w:val="007730B1"/>
    <w:rsid w:val="007745A9"/>
    <w:rsid w:val="0077474C"/>
    <w:rsid w:val="00777B0E"/>
    <w:rsid w:val="00780560"/>
    <w:rsid w:val="00782D62"/>
    <w:rsid w:val="00783B66"/>
    <w:rsid w:val="00783D18"/>
    <w:rsid w:val="00785115"/>
    <w:rsid w:val="0078756A"/>
    <w:rsid w:val="00790950"/>
    <w:rsid w:val="00790FCA"/>
    <w:rsid w:val="007A4176"/>
    <w:rsid w:val="007A6B43"/>
    <w:rsid w:val="007B13F5"/>
    <w:rsid w:val="007C03F8"/>
    <w:rsid w:val="007C4EC3"/>
    <w:rsid w:val="007C5960"/>
    <w:rsid w:val="007D0295"/>
    <w:rsid w:val="007D310A"/>
    <w:rsid w:val="007D3A79"/>
    <w:rsid w:val="007D3CEB"/>
    <w:rsid w:val="007D4CD3"/>
    <w:rsid w:val="007E155E"/>
    <w:rsid w:val="007E2EDC"/>
    <w:rsid w:val="007E3E9C"/>
    <w:rsid w:val="007E4060"/>
    <w:rsid w:val="007F110B"/>
    <w:rsid w:val="007F251F"/>
    <w:rsid w:val="007F4C43"/>
    <w:rsid w:val="007F5724"/>
    <w:rsid w:val="007F7F60"/>
    <w:rsid w:val="00806DD5"/>
    <w:rsid w:val="00806EC7"/>
    <w:rsid w:val="008073FF"/>
    <w:rsid w:val="00815810"/>
    <w:rsid w:val="00820B9E"/>
    <w:rsid w:val="008233F4"/>
    <w:rsid w:val="00826BC0"/>
    <w:rsid w:val="00826ED6"/>
    <w:rsid w:val="00827545"/>
    <w:rsid w:val="00827A21"/>
    <w:rsid w:val="0083103D"/>
    <w:rsid w:val="008330C5"/>
    <w:rsid w:val="00837846"/>
    <w:rsid w:val="00842BB9"/>
    <w:rsid w:val="0084342E"/>
    <w:rsid w:val="008452FB"/>
    <w:rsid w:val="008454DA"/>
    <w:rsid w:val="008528F6"/>
    <w:rsid w:val="008530A6"/>
    <w:rsid w:val="00855591"/>
    <w:rsid w:val="00863619"/>
    <w:rsid w:val="00867562"/>
    <w:rsid w:val="00877242"/>
    <w:rsid w:val="0088156B"/>
    <w:rsid w:val="008825BB"/>
    <w:rsid w:val="0088415E"/>
    <w:rsid w:val="00887FB7"/>
    <w:rsid w:val="00892A63"/>
    <w:rsid w:val="00893992"/>
    <w:rsid w:val="00894F94"/>
    <w:rsid w:val="00895362"/>
    <w:rsid w:val="008A27FE"/>
    <w:rsid w:val="008A7D71"/>
    <w:rsid w:val="008B1841"/>
    <w:rsid w:val="008B1D2C"/>
    <w:rsid w:val="008B37AE"/>
    <w:rsid w:val="008B37BC"/>
    <w:rsid w:val="008B4EAF"/>
    <w:rsid w:val="008B53A9"/>
    <w:rsid w:val="008C06EB"/>
    <w:rsid w:val="008C2310"/>
    <w:rsid w:val="008C4194"/>
    <w:rsid w:val="008C5E19"/>
    <w:rsid w:val="008D0F6C"/>
    <w:rsid w:val="008D4A12"/>
    <w:rsid w:val="008E3DD1"/>
    <w:rsid w:val="008E44C5"/>
    <w:rsid w:val="008E6140"/>
    <w:rsid w:val="008E7E97"/>
    <w:rsid w:val="0090099F"/>
    <w:rsid w:val="00900ABD"/>
    <w:rsid w:val="009028E9"/>
    <w:rsid w:val="009040DC"/>
    <w:rsid w:val="0090569D"/>
    <w:rsid w:val="00905AB8"/>
    <w:rsid w:val="009071F0"/>
    <w:rsid w:val="00912954"/>
    <w:rsid w:val="00912B3D"/>
    <w:rsid w:val="009160DB"/>
    <w:rsid w:val="00917CFA"/>
    <w:rsid w:val="009208E8"/>
    <w:rsid w:val="00921A59"/>
    <w:rsid w:val="009239FC"/>
    <w:rsid w:val="009245B9"/>
    <w:rsid w:val="00924BD6"/>
    <w:rsid w:val="00925A6E"/>
    <w:rsid w:val="00935995"/>
    <w:rsid w:val="009367A2"/>
    <w:rsid w:val="009368B5"/>
    <w:rsid w:val="009372BE"/>
    <w:rsid w:val="00937733"/>
    <w:rsid w:val="00940CB0"/>
    <w:rsid w:val="009467DB"/>
    <w:rsid w:val="00952709"/>
    <w:rsid w:val="00952E22"/>
    <w:rsid w:val="009536A7"/>
    <w:rsid w:val="0095422B"/>
    <w:rsid w:val="00954407"/>
    <w:rsid w:val="00954D8E"/>
    <w:rsid w:val="009575EA"/>
    <w:rsid w:val="009603E3"/>
    <w:rsid w:val="0096258A"/>
    <w:rsid w:val="00964D62"/>
    <w:rsid w:val="00966CE0"/>
    <w:rsid w:val="00971B83"/>
    <w:rsid w:val="00983055"/>
    <w:rsid w:val="00987815"/>
    <w:rsid w:val="00987B50"/>
    <w:rsid w:val="00987DBB"/>
    <w:rsid w:val="009909C1"/>
    <w:rsid w:val="00994857"/>
    <w:rsid w:val="00994BA8"/>
    <w:rsid w:val="00995A7B"/>
    <w:rsid w:val="009967A3"/>
    <w:rsid w:val="00996DE6"/>
    <w:rsid w:val="00997088"/>
    <w:rsid w:val="009A400B"/>
    <w:rsid w:val="009A40AD"/>
    <w:rsid w:val="009A526E"/>
    <w:rsid w:val="009A6239"/>
    <w:rsid w:val="009A67BB"/>
    <w:rsid w:val="009B04EF"/>
    <w:rsid w:val="009B0B8E"/>
    <w:rsid w:val="009B222B"/>
    <w:rsid w:val="009B276B"/>
    <w:rsid w:val="009B3B6E"/>
    <w:rsid w:val="009B3E43"/>
    <w:rsid w:val="009B4455"/>
    <w:rsid w:val="009B4E26"/>
    <w:rsid w:val="009B5D75"/>
    <w:rsid w:val="009B60FB"/>
    <w:rsid w:val="009B7272"/>
    <w:rsid w:val="009C0715"/>
    <w:rsid w:val="009C0CCB"/>
    <w:rsid w:val="009C0F56"/>
    <w:rsid w:val="009C2BB4"/>
    <w:rsid w:val="009C3998"/>
    <w:rsid w:val="009C4705"/>
    <w:rsid w:val="009C5F55"/>
    <w:rsid w:val="009C6A8E"/>
    <w:rsid w:val="009C7BE9"/>
    <w:rsid w:val="009D329D"/>
    <w:rsid w:val="009D6C7E"/>
    <w:rsid w:val="009D77C4"/>
    <w:rsid w:val="009E1CBA"/>
    <w:rsid w:val="009E4147"/>
    <w:rsid w:val="009E489C"/>
    <w:rsid w:val="009E5C6D"/>
    <w:rsid w:val="009E6119"/>
    <w:rsid w:val="009F3AA2"/>
    <w:rsid w:val="009F6CF6"/>
    <w:rsid w:val="00A00AAA"/>
    <w:rsid w:val="00A0159E"/>
    <w:rsid w:val="00A01735"/>
    <w:rsid w:val="00A01C94"/>
    <w:rsid w:val="00A040F6"/>
    <w:rsid w:val="00A063E8"/>
    <w:rsid w:val="00A072BD"/>
    <w:rsid w:val="00A07E72"/>
    <w:rsid w:val="00A10F0E"/>
    <w:rsid w:val="00A115AA"/>
    <w:rsid w:val="00A12ADC"/>
    <w:rsid w:val="00A13068"/>
    <w:rsid w:val="00A16296"/>
    <w:rsid w:val="00A1731E"/>
    <w:rsid w:val="00A221A3"/>
    <w:rsid w:val="00A22ECE"/>
    <w:rsid w:val="00A237D4"/>
    <w:rsid w:val="00A247D4"/>
    <w:rsid w:val="00A27D95"/>
    <w:rsid w:val="00A30673"/>
    <w:rsid w:val="00A33E14"/>
    <w:rsid w:val="00A415DB"/>
    <w:rsid w:val="00A41C62"/>
    <w:rsid w:val="00A421EA"/>
    <w:rsid w:val="00A4302D"/>
    <w:rsid w:val="00A435A3"/>
    <w:rsid w:val="00A4545E"/>
    <w:rsid w:val="00A46E3C"/>
    <w:rsid w:val="00A5288F"/>
    <w:rsid w:val="00A5496B"/>
    <w:rsid w:val="00A556E6"/>
    <w:rsid w:val="00A60F10"/>
    <w:rsid w:val="00A63DE6"/>
    <w:rsid w:val="00A66C13"/>
    <w:rsid w:val="00A70CCF"/>
    <w:rsid w:val="00A72487"/>
    <w:rsid w:val="00A75791"/>
    <w:rsid w:val="00A800D0"/>
    <w:rsid w:val="00A804F5"/>
    <w:rsid w:val="00A80A2B"/>
    <w:rsid w:val="00A839BD"/>
    <w:rsid w:val="00A84AC3"/>
    <w:rsid w:val="00A930E6"/>
    <w:rsid w:val="00A955C7"/>
    <w:rsid w:val="00A9762D"/>
    <w:rsid w:val="00AA0231"/>
    <w:rsid w:val="00AA12E9"/>
    <w:rsid w:val="00AA3758"/>
    <w:rsid w:val="00AA4BAA"/>
    <w:rsid w:val="00AA6DE5"/>
    <w:rsid w:val="00AB46FC"/>
    <w:rsid w:val="00AB4B36"/>
    <w:rsid w:val="00AB578F"/>
    <w:rsid w:val="00AC0B3F"/>
    <w:rsid w:val="00AC0F96"/>
    <w:rsid w:val="00AC3145"/>
    <w:rsid w:val="00AC45C7"/>
    <w:rsid w:val="00AC6C53"/>
    <w:rsid w:val="00AD12E8"/>
    <w:rsid w:val="00AD1508"/>
    <w:rsid w:val="00AD1F8E"/>
    <w:rsid w:val="00AD682C"/>
    <w:rsid w:val="00AD7444"/>
    <w:rsid w:val="00AD7E18"/>
    <w:rsid w:val="00AE053A"/>
    <w:rsid w:val="00AE1D50"/>
    <w:rsid w:val="00AE3B84"/>
    <w:rsid w:val="00AE3EA1"/>
    <w:rsid w:val="00AE4718"/>
    <w:rsid w:val="00AE75B6"/>
    <w:rsid w:val="00AE7DA2"/>
    <w:rsid w:val="00AF099C"/>
    <w:rsid w:val="00AF1089"/>
    <w:rsid w:val="00AF3A86"/>
    <w:rsid w:val="00AF428B"/>
    <w:rsid w:val="00AF61C5"/>
    <w:rsid w:val="00B0173E"/>
    <w:rsid w:val="00B017A6"/>
    <w:rsid w:val="00B01F9D"/>
    <w:rsid w:val="00B03C5E"/>
    <w:rsid w:val="00B06F54"/>
    <w:rsid w:val="00B0732D"/>
    <w:rsid w:val="00B1182B"/>
    <w:rsid w:val="00B11CC5"/>
    <w:rsid w:val="00B11F93"/>
    <w:rsid w:val="00B15880"/>
    <w:rsid w:val="00B15D0E"/>
    <w:rsid w:val="00B17345"/>
    <w:rsid w:val="00B17997"/>
    <w:rsid w:val="00B17AFD"/>
    <w:rsid w:val="00B23394"/>
    <w:rsid w:val="00B2646B"/>
    <w:rsid w:val="00B31ED7"/>
    <w:rsid w:val="00B32DFE"/>
    <w:rsid w:val="00B34D9F"/>
    <w:rsid w:val="00B36136"/>
    <w:rsid w:val="00B36CB2"/>
    <w:rsid w:val="00B41C0F"/>
    <w:rsid w:val="00B43D2E"/>
    <w:rsid w:val="00B46624"/>
    <w:rsid w:val="00B46D75"/>
    <w:rsid w:val="00B50EA0"/>
    <w:rsid w:val="00B5724A"/>
    <w:rsid w:val="00B62C2C"/>
    <w:rsid w:val="00B63015"/>
    <w:rsid w:val="00B63A84"/>
    <w:rsid w:val="00B646D6"/>
    <w:rsid w:val="00B67827"/>
    <w:rsid w:val="00B67FDE"/>
    <w:rsid w:val="00B74088"/>
    <w:rsid w:val="00B744B5"/>
    <w:rsid w:val="00B75E03"/>
    <w:rsid w:val="00B821DC"/>
    <w:rsid w:val="00B83512"/>
    <w:rsid w:val="00B83665"/>
    <w:rsid w:val="00B85128"/>
    <w:rsid w:val="00B867F6"/>
    <w:rsid w:val="00B86F40"/>
    <w:rsid w:val="00B90F13"/>
    <w:rsid w:val="00B90F69"/>
    <w:rsid w:val="00B918F2"/>
    <w:rsid w:val="00B91D1D"/>
    <w:rsid w:val="00B91D5C"/>
    <w:rsid w:val="00B94F91"/>
    <w:rsid w:val="00B96540"/>
    <w:rsid w:val="00B977B2"/>
    <w:rsid w:val="00BA2D6C"/>
    <w:rsid w:val="00BA74D6"/>
    <w:rsid w:val="00BB1476"/>
    <w:rsid w:val="00BB23B3"/>
    <w:rsid w:val="00BB5203"/>
    <w:rsid w:val="00BB6548"/>
    <w:rsid w:val="00BC0370"/>
    <w:rsid w:val="00BC29F1"/>
    <w:rsid w:val="00BC4DFC"/>
    <w:rsid w:val="00BC5734"/>
    <w:rsid w:val="00BC6BEF"/>
    <w:rsid w:val="00BD1F2F"/>
    <w:rsid w:val="00BD20A5"/>
    <w:rsid w:val="00BD3BD7"/>
    <w:rsid w:val="00BD48F4"/>
    <w:rsid w:val="00BD54C6"/>
    <w:rsid w:val="00BD56DA"/>
    <w:rsid w:val="00BD5F98"/>
    <w:rsid w:val="00BD7CB2"/>
    <w:rsid w:val="00BE276D"/>
    <w:rsid w:val="00BF0254"/>
    <w:rsid w:val="00BF3A2E"/>
    <w:rsid w:val="00BF3CA1"/>
    <w:rsid w:val="00BF4C35"/>
    <w:rsid w:val="00BF76CF"/>
    <w:rsid w:val="00BF7DD7"/>
    <w:rsid w:val="00C005DF"/>
    <w:rsid w:val="00C01D79"/>
    <w:rsid w:val="00C02A96"/>
    <w:rsid w:val="00C03FE3"/>
    <w:rsid w:val="00C0561C"/>
    <w:rsid w:val="00C071EE"/>
    <w:rsid w:val="00C07AC0"/>
    <w:rsid w:val="00C100A4"/>
    <w:rsid w:val="00C1284F"/>
    <w:rsid w:val="00C14212"/>
    <w:rsid w:val="00C17717"/>
    <w:rsid w:val="00C23C74"/>
    <w:rsid w:val="00C24FB3"/>
    <w:rsid w:val="00C2569B"/>
    <w:rsid w:val="00C26C30"/>
    <w:rsid w:val="00C3050D"/>
    <w:rsid w:val="00C32158"/>
    <w:rsid w:val="00C32824"/>
    <w:rsid w:val="00C32898"/>
    <w:rsid w:val="00C3422F"/>
    <w:rsid w:val="00C3519B"/>
    <w:rsid w:val="00C35841"/>
    <w:rsid w:val="00C37A2B"/>
    <w:rsid w:val="00C37C27"/>
    <w:rsid w:val="00C40115"/>
    <w:rsid w:val="00C40F26"/>
    <w:rsid w:val="00C41579"/>
    <w:rsid w:val="00C432CC"/>
    <w:rsid w:val="00C4331E"/>
    <w:rsid w:val="00C449C8"/>
    <w:rsid w:val="00C45F45"/>
    <w:rsid w:val="00C4608F"/>
    <w:rsid w:val="00C47C6F"/>
    <w:rsid w:val="00C510F5"/>
    <w:rsid w:val="00C510FE"/>
    <w:rsid w:val="00C544E0"/>
    <w:rsid w:val="00C566DD"/>
    <w:rsid w:val="00C57562"/>
    <w:rsid w:val="00C61B77"/>
    <w:rsid w:val="00C62FD4"/>
    <w:rsid w:val="00C64F8A"/>
    <w:rsid w:val="00C74EA5"/>
    <w:rsid w:val="00C75899"/>
    <w:rsid w:val="00C772C1"/>
    <w:rsid w:val="00C82A6E"/>
    <w:rsid w:val="00C84006"/>
    <w:rsid w:val="00C86305"/>
    <w:rsid w:val="00C869D9"/>
    <w:rsid w:val="00C91F81"/>
    <w:rsid w:val="00C92EBB"/>
    <w:rsid w:val="00C92EED"/>
    <w:rsid w:val="00C93653"/>
    <w:rsid w:val="00C940D4"/>
    <w:rsid w:val="00C94A2A"/>
    <w:rsid w:val="00CA06E2"/>
    <w:rsid w:val="00CA5B2E"/>
    <w:rsid w:val="00CA6EA4"/>
    <w:rsid w:val="00CA74F7"/>
    <w:rsid w:val="00CB1A53"/>
    <w:rsid w:val="00CB5710"/>
    <w:rsid w:val="00CB5FF4"/>
    <w:rsid w:val="00CB624E"/>
    <w:rsid w:val="00CB6C48"/>
    <w:rsid w:val="00CC1511"/>
    <w:rsid w:val="00CC1F08"/>
    <w:rsid w:val="00CC5E59"/>
    <w:rsid w:val="00CC6232"/>
    <w:rsid w:val="00CC63E4"/>
    <w:rsid w:val="00CC6573"/>
    <w:rsid w:val="00CC6C3F"/>
    <w:rsid w:val="00CC79EE"/>
    <w:rsid w:val="00CD0865"/>
    <w:rsid w:val="00CD0D96"/>
    <w:rsid w:val="00CD2D9E"/>
    <w:rsid w:val="00CD38FA"/>
    <w:rsid w:val="00CD59BD"/>
    <w:rsid w:val="00CD6AF5"/>
    <w:rsid w:val="00CD775D"/>
    <w:rsid w:val="00CE028F"/>
    <w:rsid w:val="00CE06A1"/>
    <w:rsid w:val="00CE0B56"/>
    <w:rsid w:val="00CE11CF"/>
    <w:rsid w:val="00CE4007"/>
    <w:rsid w:val="00CF1C42"/>
    <w:rsid w:val="00D011A3"/>
    <w:rsid w:val="00D02BD3"/>
    <w:rsid w:val="00D033A3"/>
    <w:rsid w:val="00D04076"/>
    <w:rsid w:val="00D04A82"/>
    <w:rsid w:val="00D04C0D"/>
    <w:rsid w:val="00D0535B"/>
    <w:rsid w:val="00D113EA"/>
    <w:rsid w:val="00D11F30"/>
    <w:rsid w:val="00D129FC"/>
    <w:rsid w:val="00D12B02"/>
    <w:rsid w:val="00D14166"/>
    <w:rsid w:val="00D14CC5"/>
    <w:rsid w:val="00D15804"/>
    <w:rsid w:val="00D15CBF"/>
    <w:rsid w:val="00D172E2"/>
    <w:rsid w:val="00D1739B"/>
    <w:rsid w:val="00D20E36"/>
    <w:rsid w:val="00D21313"/>
    <w:rsid w:val="00D22FFD"/>
    <w:rsid w:val="00D2347B"/>
    <w:rsid w:val="00D240C6"/>
    <w:rsid w:val="00D268B1"/>
    <w:rsid w:val="00D27840"/>
    <w:rsid w:val="00D27921"/>
    <w:rsid w:val="00D27E0F"/>
    <w:rsid w:val="00D30FA4"/>
    <w:rsid w:val="00D318C2"/>
    <w:rsid w:val="00D31B7D"/>
    <w:rsid w:val="00D32E88"/>
    <w:rsid w:val="00D34092"/>
    <w:rsid w:val="00D34F06"/>
    <w:rsid w:val="00D35792"/>
    <w:rsid w:val="00D35959"/>
    <w:rsid w:val="00D36A36"/>
    <w:rsid w:val="00D402AE"/>
    <w:rsid w:val="00D43736"/>
    <w:rsid w:val="00D464EE"/>
    <w:rsid w:val="00D47F90"/>
    <w:rsid w:val="00D5203A"/>
    <w:rsid w:val="00D52A88"/>
    <w:rsid w:val="00D535EA"/>
    <w:rsid w:val="00D5405A"/>
    <w:rsid w:val="00D61487"/>
    <w:rsid w:val="00D614DF"/>
    <w:rsid w:val="00D61B6D"/>
    <w:rsid w:val="00D61F11"/>
    <w:rsid w:val="00D624E8"/>
    <w:rsid w:val="00D64703"/>
    <w:rsid w:val="00D66E24"/>
    <w:rsid w:val="00D7216C"/>
    <w:rsid w:val="00D72F9D"/>
    <w:rsid w:val="00D73F4A"/>
    <w:rsid w:val="00D77307"/>
    <w:rsid w:val="00D81F90"/>
    <w:rsid w:val="00D823DC"/>
    <w:rsid w:val="00D84588"/>
    <w:rsid w:val="00D846FC"/>
    <w:rsid w:val="00D9212D"/>
    <w:rsid w:val="00D957DF"/>
    <w:rsid w:val="00D96C49"/>
    <w:rsid w:val="00DA0064"/>
    <w:rsid w:val="00DA272E"/>
    <w:rsid w:val="00DA30E5"/>
    <w:rsid w:val="00DA34F8"/>
    <w:rsid w:val="00DA3A9F"/>
    <w:rsid w:val="00DA4548"/>
    <w:rsid w:val="00DB04F5"/>
    <w:rsid w:val="00DB3533"/>
    <w:rsid w:val="00DB3A4D"/>
    <w:rsid w:val="00DB3D6A"/>
    <w:rsid w:val="00DB6385"/>
    <w:rsid w:val="00DB7950"/>
    <w:rsid w:val="00DC078D"/>
    <w:rsid w:val="00DC4407"/>
    <w:rsid w:val="00DC5DCB"/>
    <w:rsid w:val="00DC66D5"/>
    <w:rsid w:val="00DC6EA0"/>
    <w:rsid w:val="00DD0107"/>
    <w:rsid w:val="00DD0189"/>
    <w:rsid w:val="00DD37BB"/>
    <w:rsid w:val="00DD3B42"/>
    <w:rsid w:val="00DD5F24"/>
    <w:rsid w:val="00DD6EE7"/>
    <w:rsid w:val="00DE0223"/>
    <w:rsid w:val="00DE0A9B"/>
    <w:rsid w:val="00DE617F"/>
    <w:rsid w:val="00DF2506"/>
    <w:rsid w:val="00DF2C10"/>
    <w:rsid w:val="00DF2FD5"/>
    <w:rsid w:val="00DF72B8"/>
    <w:rsid w:val="00E009EA"/>
    <w:rsid w:val="00E04ACB"/>
    <w:rsid w:val="00E05A9E"/>
    <w:rsid w:val="00E05D2C"/>
    <w:rsid w:val="00E10FE9"/>
    <w:rsid w:val="00E11703"/>
    <w:rsid w:val="00E11D66"/>
    <w:rsid w:val="00E14720"/>
    <w:rsid w:val="00E20AE4"/>
    <w:rsid w:val="00E246ED"/>
    <w:rsid w:val="00E24747"/>
    <w:rsid w:val="00E3015F"/>
    <w:rsid w:val="00E3039D"/>
    <w:rsid w:val="00E32E05"/>
    <w:rsid w:val="00E342B1"/>
    <w:rsid w:val="00E35B55"/>
    <w:rsid w:val="00E377C8"/>
    <w:rsid w:val="00E40B83"/>
    <w:rsid w:val="00E44566"/>
    <w:rsid w:val="00E47181"/>
    <w:rsid w:val="00E514C1"/>
    <w:rsid w:val="00E5255C"/>
    <w:rsid w:val="00E52F64"/>
    <w:rsid w:val="00E53196"/>
    <w:rsid w:val="00E6031D"/>
    <w:rsid w:val="00E613CD"/>
    <w:rsid w:val="00E640CC"/>
    <w:rsid w:val="00E6743C"/>
    <w:rsid w:val="00E703E6"/>
    <w:rsid w:val="00E73E9C"/>
    <w:rsid w:val="00E75CE7"/>
    <w:rsid w:val="00E77630"/>
    <w:rsid w:val="00E80633"/>
    <w:rsid w:val="00E80A37"/>
    <w:rsid w:val="00E80B8A"/>
    <w:rsid w:val="00E84452"/>
    <w:rsid w:val="00E84F25"/>
    <w:rsid w:val="00E859D1"/>
    <w:rsid w:val="00E873D1"/>
    <w:rsid w:val="00E9006C"/>
    <w:rsid w:val="00E91D22"/>
    <w:rsid w:val="00E928F5"/>
    <w:rsid w:val="00E95BF8"/>
    <w:rsid w:val="00EA0AE2"/>
    <w:rsid w:val="00EA54CC"/>
    <w:rsid w:val="00EB03F4"/>
    <w:rsid w:val="00EB0438"/>
    <w:rsid w:val="00EB221C"/>
    <w:rsid w:val="00EB2C52"/>
    <w:rsid w:val="00EB315F"/>
    <w:rsid w:val="00EB4003"/>
    <w:rsid w:val="00EB5185"/>
    <w:rsid w:val="00EB71E5"/>
    <w:rsid w:val="00EC0AC7"/>
    <w:rsid w:val="00EC2E7F"/>
    <w:rsid w:val="00EC3E88"/>
    <w:rsid w:val="00EC4448"/>
    <w:rsid w:val="00EC7686"/>
    <w:rsid w:val="00ED202B"/>
    <w:rsid w:val="00ED23EA"/>
    <w:rsid w:val="00ED2540"/>
    <w:rsid w:val="00ED4991"/>
    <w:rsid w:val="00ED5B19"/>
    <w:rsid w:val="00EE097F"/>
    <w:rsid w:val="00EE1311"/>
    <w:rsid w:val="00EE4E71"/>
    <w:rsid w:val="00EE5E64"/>
    <w:rsid w:val="00EE69DA"/>
    <w:rsid w:val="00EE6DF8"/>
    <w:rsid w:val="00EE6E71"/>
    <w:rsid w:val="00EE7124"/>
    <w:rsid w:val="00EF18EC"/>
    <w:rsid w:val="00EF1AAD"/>
    <w:rsid w:val="00EF2FD1"/>
    <w:rsid w:val="00EF4768"/>
    <w:rsid w:val="00EF55E7"/>
    <w:rsid w:val="00EF7C89"/>
    <w:rsid w:val="00F0154E"/>
    <w:rsid w:val="00F026C0"/>
    <w:rsid w:val="00F05DFA"/>
    <w:rsid w:val="00F11D2B"/>
    <w:rsid w:val="00F17402"/>
    <w:rsid w:val="00F238D9"/>
    <w:rsid w:val="00F23FA3"/>
    <w:rsid w:val="00F412C5"/>
    <w:rsid w:val="00F45BF7"/>
    <w:rsid w:val="00F47742"/>
    <w:rsid w:val="00F47A21"/>
    <w:rsid w:val="00F50F67"/>
    <w:rsid w:val="00F51DC7"/>
    <w:rsid w:val="00F53B45"/>
    <w:rsid w:val="00F55D5C"/>
    <w:rsid w:val="00F57827"/>
    <w:rsid w:val="00F60253"/>
    <w:rsid w:val="00F624DB"/>
    <w:rsid w:val="00F65BEA"/>
    <w:rsid w:val="00F66AF8"/>
    <w:rsid w:val="00F71954"/>
    <w:rsid w:val="00F73A88"/>
    <w:rsid w:val="00F77658"/>
    <w:rsid w:val="00F82CAC"/>
    <w:rsid w:val="00F84FA0"/>
    <w:rsid w:val="00F85B00"/>
    <w:rsid w:val="00F94319"/>
    <w:rsid w:val="00F94544"/>
    <w:rsid w:val="00F9532C"/>
    <w:rsid w:val="00FB16F9"/>
    <w:rsid w:val="00FB31C0"/>
    <w:rsid w:val="00FB53EB"/>
    <w:rsid w:val="00FB6E03"/>
    <w:rsid w:val="00FB7EEC"/>
    <w:rsid w:val="00FC0075"/>
    <w:rsid w:val="00FC6438"/>
    <w:rsid w:val="00FD2B08"/>
    <w:rsid w:val="00FD513C"/>
    <w:rsid w:val="00FD520F"/>
    <w:rsid w:val="00FD5CCC"/>
    <w:rsid w:val="00FD5DD5"/>
    <w:rsid w:val="00FD6EE1"/>
    <w:rsid w:val="00FE4FDD"/>
    <w:rsid w:val="00FE52C3"/>
    <w:rsid w:val="00FE56EE"/>
    <w:rsid w:val="00FE7041"/>
    <w:rsid w:val="00FF08B4"/>
    <w:rsid w:val="00FF0DBC"/>
    <w:rsid w:val="00FF13EE"/>
    <w:rsid w:val="00FF6C58"/>
    <w:rsid w:val="00FF7101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174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53A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table">
    <w:name w:val="normaltable"/>
    <w:basedOn w:val="a"/>
    <w:rsid w:val="00E613CD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style0">
    <w:name w:val="fontstyle0"/>
    <w:basedOn w:val="a"/>
    <w:rsid w:val="00E613CD"/>
    <w:pPr>
      <w:spacing w:before="100" w:beforeAutospacing="1" w:after="100" w:afterAutospacing="1" w:line="240" w:lineRule="auto"/>
    </w:pPr>
    <w:rPr>
      <w:rFonts w:ascii="TimesNewRomanPS-BoldMT" w:eastAsia="Times New Roman" w:hAnsi="TimesNewRomanPS-BoldMT" w:cs="Times New Roman"/>
      <w:b/>
      <w:bCs/>
      <w:color w:val="000000"/>
    </w:rPr>
  </w:style>
  <w:style w:type="paragraph" w:customStyle="1" w:styleId="fontstyle1">
    <w:name w:val="fontstyle1"/>
    <w:basedOn w:val="a"/>
    <w:rsid w:val="00E61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style2">
    <w:name w:val="fontstyle2"/>
    <w:basedOn w:val="a"/>
    <w:rsid w:val="00E613CD"/>
    <w:pPr>
      <w:spacing w:before="100" w:beforeAutospacing="1" w:after="100" w:afterAutospacing="1" w:line="240" w:lineRule="auto"/>
    </w:pPr>
    <w:rPr>
      <w:rFonts w:ascii="TimesNewRomanPSMT" w:eastAsia="Times New Roman" w:hAnsi="TimesNewRomanPSMT" w:cs="Times New Roman"/>
      <w:color w:val="000000"/>
      <w:sz w:val="28"/>
      <w:szCs w:val="28"/>
    </w:rPr>
  </w:style>
  <w:style w:type="paragraph" w:customStyle="1" w:styleId="fontstyle3">
    <w:name w:val="fontstyle3"/>
    <w:basedOn w:val="a"/>
    <w:rsid w:val="00E613CD"/>
    <w:pPr>
      <w:spacing w:before="100" w:beforeAutospacing="1" w:after="100" w:afterAutospacing="1" w:line="240" w:lineRule="auto"/>
    </w:pPr>
    <w:rPr>
      <w:rFonts w:ascii="ArialNarrow-Bold" w:eastAsia="Times New Roman" w:hAnsi="ArialNarrow-Bold" w:cs="Times New Roman"/>
      <w:b/>
      <w:bCs/>
      <w:color w:val="000000"/>
      <w:sz w:val="20"/>
      <w:szCs w:val="20"/>
    </w:rPr>
  </w:style>
  <w:style w:type="paragraph" w:customStyle="1" w:styleId="fontstyle4">
    <w:name w:val="fontstyle4"/>
    <w:basedOn w:val="a"/>
    <w:rsid w:val="00E613CD"/>
    <w:pPr>
      <w:spacing w:before="100" w:beforeAutospacing="1" w:after="100" w:afterAutospacing="1" w:line="240" w:lineRule="auto"/>
    </w:pPr>
    <w:rPr>
      <w:rFonts w:ascii="ArialNarrow" w:eastAsia="Times New Roman" w:hAnsi="ArialNarrow" w:cs="Times New Roman"/>
      <w:color w:val="000000"/>
      <w:sz w:val="20"/>
      <w:szCs w:val="20"/>
    </w:rPr>
  </w:style>
  <w:style w:type="paragraph" w:customStyle="1" w:styleId="fontstyle5">
    <w:name w:val="fontstyle5"/>
    <w:basedOn w:val="a"/>
    <w:rsid w:val="00E613CD"/>
    <w:pPr>
      <w:spacing w:before="100" w:beforeAutospacing="1" w:after="100" w:afterAutospacing="1" w:line="240" w:lineRule="auto"/>
    </w:pPr>
    <w:rPr>
      <w:rFonts w:ascii="ArialMT" w:eastAsia="Times New Roman" w:hAnsi="ArialMT" w:cs="Times New Roman"/>
      <w:color w:val="000000"/>
    </w:rPr>
  </w:style>
  <w:style w:type="paragraph" w:customStyle="1" w:styleId="fontstyle6">
    <w:name w:val="fontstyle6"/>
    <w:basedOn w:val="a"/>
    <w:rsid w:val="00E613CD"/>
    <w:pPr>
      <w:spacing w:before="100" w:beforeAutospacing="1" w:after="100" w:afterAutospacing="1" w:line="240" w:lineRule="auto"/>
    </w:pPr>
    <w:rPr>
      <w:rFonts w:ascii="TimesNewRomanPS-BoldItalicMT" w:eastAsia="Times New Roman" w:hAnsi="TimesNewRomanPS-BoldItalicMT" w:cs="Times New Roman"/>
      <w:b/>
      <w:bCs/>
      <w:i/>
      <w:iCs/>
      <w:color w:val="000000"/>
      <w:sz w:val="24"/>
      <w:szCs w:val="24"/>
    </w:rPr>
  </w:style>
  <w:style w:type="character" w:customStyle="1" w:styleId="fontstyle01">
    <w:name w:val="fontstyle01"/>
    <w:basedOn w:val="a0"/>
    <w:rsid w:val="00E613CD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E613CD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E613CD"/>
    <w:rPr>
      <w:rFonts w:ascii="ArialNarrow-Bold" w:hAnsi="ArialNarrow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a0"/>
    <w:rsid w:val="00E613CD"/>
    <w:rPr>
      <w:rFonts w:ascii="ArialNarrow" w:hAnsi="Arial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basedOn w:val="a0"/>
    <w:rsid w:val="00E613CD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61">
    <w:name w:val="fontstyle61"/>
    <w:basedOn w:val="a0"/>
    <w:rsid w:val="00E613CD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paragraph" w:styleId="a3">
    <w:name w:val="Normal (Web)"/>
    <w:basedOn w:val="a"/>
    <w:uiPriority w:val="99"/>
    <w:rsid w:val="00E24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24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46E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94857"/>
    <w:pPr>
      <w:ind w:left="720"/>
      <w:contextualSpacing/>
    </w:pPr>
  </w:style>
  <w:style w:type="paragraph" w:customStyle="1" w:styleId="ConsPlusNormal">
    <w:name w:val="ConsPlusNormal"/>
    <w:link w:val="ConsPlusNormal0"/>
    <w:rsid w:val="00DF2FD5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kern w:val="2"/>
    </w:rPr>
  </w:style>
  <w:style w:type="paragraph" w:customStyle="1" w:styleId="a7">
    <w:name w:val="Прижатый влево"/>
    <w:basedOn w:val="a"/>
    <w:next w:val="a"/>
    <w:uiPriority w:val="99"/>
    <w:rsid w:val="00EF55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uiPriority w:val="99"/>
    <w:rsid w:val="00EF55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8B4E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B4EAF"/>
  </w:style>
  <w:style w:type="paragraph" w:styleId="aa">
    <w:name w:val="footer"/>
    <w:basedOn w:val="a"/>
    <w:link w:val="ab"/>
    <w:uiPriority w:val="99"/>
    <w:semiHidden/>
    <w:unhideWhenUsed/>
    <w:rsid w:val="008B4E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B4EAF"/>
  </w:style>
  <w:style w:type="paragraph" w:styleId="ac">
    <w:name w:val="No Spacing"/>
    <w:link w:val="ad"/>
    <w:uiPriority w:val="1"/>
    <w:qFormat/>
    <w:rsid w:val="0086756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d">
    <w:name w:val="Без интервала Знак"/>
    <w:link w:val="ac"/>
    <w:uiPriority w:val="1"/>
    <w:locked/>
    <w:rsid w:val="00867562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uiPriority w:val="99"/>
    <w:unhideWhenUsed/>
    <w:rsid w:val="00867562"/>
    <w:pPr>
      <w:spacing w:after="120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867562"/>
    <w:rPr>
      <w:rFonts w:ascii="Calibri" w:eastAsia="Times New Roman" w:hAnsi="Calibri" w:cs="Times New Roman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F174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e">
    <w:name w:val="Hyperlink"/>
    <w:basedOn w:val="a0"/>
    <w:uiPriority w:val="99"/>
    <w:unhideWhenUsed/>
    <w:rsid w:val="00067EAC"/>
    <w:rPr>
      <w:color w:val="0000FF"/>
      <w:u w:val="single"/>
    </w:rPr>
  </w:style>
  <w:style w:type="paragraph" w:customStyle="1" w:styleId="s1">
    <w:name w:val="s_1"/>
    <w:basedOn w:val="a"/>
    <w:rsid w:val="00AA3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A84AC3"/>
    <w:rPr>
      <w:rFonts w:ascii="Calibri" w:eastAsiaTheme="minorEastAsia" w:hAnsi="Calibri" w:cs="Calibri"/>
      <w:kern w:val="2"/>
      <w:lang w:eastAsia="ru-RU"/>
    </w:rPr>
  </w:style>
  <w:style w:type="paragraph" w:customStyle="1" w:styleId="Default">
    <w:name w:val="Default"/>
    <w:rsid w:val="00A84AC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ConsPlusTitle">
    <w:name w:val="ConsPlusTitle"/>
    <w:rsid w:val="002A7DAE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</w:rPr>
  </w:style>
  <w:style w:type="character" w:customStyle="1" w:styleId="30">
    <w:name w:val="Заголовок 3 Знак"/>
    <w:basedOn w:val="a0"/>
    <w:link w:val="3"/>
    <w:uiPriority w:val="9"/>
    <w:semiHidden/>
    <w:rsid w:val="008B53A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af">
    <w:name w:val="Table Grid"/>
    <w:basedOn w:val="a1"/>
    <w:uiPriority w:val="59"/>
    <w:rsid w:val="00DA3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sid w:val="0034546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45463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45463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4546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45463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174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53A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table">
    <w:name w:val="normaltable"/>
    <w:basedOn w:val="a"/>
    <w:rsid w:val="00E613CD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style0">
    <w:name w:val="fontstyle0"/>
    <w:basedOn w:val="a"/>
    <w:rsid w:val="00E613CD"/>
    <w:pPr>
      <w:spacing w:before="100" w:beforeAutospacing="1" w:after="100" w:afterAutospacing="1" w:line="240" w:lineRule="auto"/>
    </w:pPr>
    <w:rPr>
      <w:rFonts w:ascii="TimesNewRomanPS-BoldMT" w:eastAsia="Times New Roman" w:hAnsi="TimesNewRomanPS-BoldMT" w:cs="Times New Roman"/>
      <w:b/>
      <w:bCs/>
      <w:color w:val="000000"/>
    </w:rPr>
  </w:style>
  <w:style w:type="paragraph" w:customStyle="1" w:styleId="fontstyle1">
    <w:name w:val="fontstyle1"/>
    <w:basedOn w:val="a"/>
    <w:rsid w:val="00E61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style2">
    <w:name w:val="fontstyle2"/>
    <w:basedOn w:val="a"/>
    <w:rsid w:val="00E613CD"/>
    <w:pPr>
      <w:spacing w:before="100" w:beforeAutospacing="1" w:after="100" w:afterAutospacing="1" w:line="240" w:lineRule="auto"/>
    </w:pPr>
    <w:rPr>
      <w:rFonts w:ascii="TimesNewRomanPSMT" w:eastAsia="Times New Roman" w:hAnsi="TimesNewRomanPSMT" w:cs="Times New Roman"/>
      <w:color w:val="000000"/>
      <w:sz w:val="28"/>
      <w:szCs w:val="28"/>
    </w:rPr>
  </w:style>
  <w:style w:type="paragraph" w:customStyle="1" w:styleId="fontstyle3">
    <w:name w:val="fontstyle3"/>
    <w:basedOn w:val="a"/>
    <w:rsid w:val="00E613CD"/>
    <w:pPr>
      <w:spacing w:before="100" w:beforeAutospacing="1" w:after="100" w:afterAutospacing="1" w:line="240" w:lineRule="auto"/>
    </w:pPr>
    <w:rPr>
      <w:rFonts w:ascii="ArialNarrow-Bold" w:eastAsia="Times New Roman" w:hAnsi="ArialNarrow-Bold" w:cs="Times New Roman"/>
      <w:b/>
      <w:bCs/>
      <w:color w:val="000000"/>
      <w:sz w:val="20"/>
      <w:szCs w:val="20"/>
    </w:rPr>
  </w:style>
  <w:style w:type="paragraph" w:customStyle="1" w:styleId="fontstyle4">
    <w:name w:val="fontstyle4"/>
    <w:basedOn w:val="a"/>
    <w:rsid w:val="00E613CD"/>
    <w:pPr>
      <w:spacing w:before="100" w:beforeAutospacing="1" w:after="100" w:afterAutospacing="1" w:line="240" w:lineRule="auto"/>
    </w:pPr>
    <w:rPr>
      <w:rFonts w:ascii="ArialNarrow" w:eastAsia="Times New Roman" w:hAnsi="ArialNarrow" w:cs="Times New Roman"/>
      <w:color w:val="000000"/>
      <w:sz w:val="20"/>
      <w:szCs w:val="20"/>
    </w:rPr>
  </w:style>
  <w:style w:type="paragraph" w:customStyle="1" w:styleId="fontstyle5">
    <w:name w:val="fontstyle5"/>
    <w:basedOn w:val="a"/>
    <w:rsid w:val="00E613CD"/>
    <w:pPr>
      <w:spacing w:before="100" w:beforeAutospacing="1" w:after="100" w:afterAutospacing="1" w:line="240" w:lineRule="auto"/>
    </w:pPr>
    <w:rPr>
      <w:rFonts w:ascii="ArialMT" w:eastAsia="Times New Roman" w:hAnsi="ArialMT" w:cs="Times New Roman"/>
      <w:color w:val="000000"/>
    </w:rPr>
  </w:style>
  <w:style w:type="paragraph" w:customStyle="1" w:styleId="fontstyle6">
    <w:name w:val="fontstyle6"/>
    <w:basedOn w:val="a"/>
    <w:rsid w:val="00E613CD"/>
    <w:pPr>
      <w:spacing w:before="100" w:beforeAutospacing="1" w:after="100" w:afterAutospacing="1" w:line="240" w:lineRule="auto"/>
    </w:pPr>
    <w:rPr>
      <w:rFonts w:ascii="TimesNewRomanPS-BoldItalicMT" w:eastAsia="Times New Roman" w:hAnsi="TimesNewRomanPS-BoldItalicMT" w:cs="Times New Roman"/>
      <w:b/>
      <w:bCs/>
      <w:i/>
      <w:iCs/>
      <w:color w:val="000000"/>
      <w:sz w:val="24"/>
      <w:szCs w:val="24"/>
    </w:rPr>
  </w:style>
  <w:style w:type="character" w:customStyle="1" w:styleId="fontstyle01">
    <w:name w:val="fontstyle01"/>
    <w:basedOn w:val="a0"/>
    <w:rsid w:val="00E613CD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E613CD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E613CD"/>
    <w:rPr>
      <w:rFonts w:ascii="ArialNarrow-Bold" w:hAnsi="ArialNarrow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a0"/>
    <w:rsid w:val="00E613CD"/>
    <w:rPr>
      <w:rFonts w:ascii="ArialNarrow" w:hAnsi="Arial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basedOn w:val="a0"/>
    <w:rsid w:val="00E613CD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61">
    <w:name w:val="fontstyle61"/>
    <w:basedOn w:val="a0"/>
    <w:rsid w:val="00E613CD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paragraph" w:styleId="a3">
    <w:name w:val="Normal (Web)"/>
    <w:basedOn w:val="a"/>
    <w:uiPriority w:val="99"/>
    <w:rsid w:val="00E24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24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46E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94857"/>
    <w:pPr>
      <w:ind w:left="720"/>
      <w:contextualSpacing/>
    </w:pPr>
  </w:style>
  <w:style w:type="paragraph" w:customStyle="1" w:styleId="ConsPlusNormal">
    <w:name w:val="ConsPlusNormal"/>
    <w:link w:val="ConsPlusNormal0"/>
    <w:rsid w:val="00DF2FD5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kern w:val="2"/>
    </w:rPr>
  </w:style>
  <w:style w:type="paragraph" w:customStyle="1" w:styleId="a7">
    <w:name w:val="Прижатый влево"/>
    <w:basedOn w:val="a"/>
    <w:next w:val="a"/>
    <w:uiPriority w:val="99"/>
    <w:rsid w:val="00EF55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uiPriority w:val="99"/>
    <w:rsid w:val="00EF55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8B4E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B4EAF"/>
  </w:style>
  <w:style w:type="paragraph" w:styleId="aa">
    <w:name w:val="footer"/>
    <w:basedOn w:val="a"/>
    <w:link w:val="ab"/>
    <w:uiPriority w:val="99"/>
    <w:semiHidden/>
    <w:unhideWhenUsed/>
    <w:rsid w:val="008B4E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B4EAF"/>
  </w:style>
  <w:style w:type="paragraph" w:styleId="ac">
    <w:name w:val="No Spacing"/>
    <w:link w:val="ad"/>
    <w:uiPriority w:val="1"/>
    <w:qFormat/>
    <w:rsid w:val="0086756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d">
    <w:name w:val="Без интервала Знак"/>
    <w:link w:val="ac"/>
    <w:uiPriority w:val="1"/>
    <w:locked/>
    <w:rsid w:val="00867562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uiPriority w:val="99"/>
    <w:unhideWhenUsed/>
    <w:rsid w:val="00867562"/>
    <w:pPr>
      <w:spacing w:after="120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867562"/>
    <w:rPr>
      <w:rFonts w:ascii="Calibri" w:eastAsia="Times New Roman" w:hAnsi="Calibri" w:cs="Times New Roman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F174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e">
    <w:name w:val="Hyperlink"/>
    <w:basedOn w:val="a0"/>
    <w:uiPriority w:val="99"/>
    <w:unhideWhenUsed/>
    <w:rsid w:val="00067EAC"/>
    <w:rPr>
      <w:color w:val="0000FF"/>
      <w:u w:val="single"/>
    </w:rPr>
  </w:style>
  <w:style w:type="paragraph" w:customStyle="1" w:styleId="s1">
    <w:name w:val="s_1"/>
    <w:basedOn w:val="a"/>
    <w:rsid w:val="00AA3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A84AC3"/>
    <w:rPr>
      <w:rFonts w:ascii="Calibri" w:eastAsiaTheme="minorEastAsia" w:hAnsi="Calibri" w:cs="Calibri"/>
      <w:kern w:val="2"/>
      <w:lang w:eastAsia="ru-RU"/>
    </w:rPr>
  </w:style>
  <w:style w:type="paragraph" w:customStyle="1" w:styleId="Default">
    <w:name w:val="Default"/>
    <w:rsid w:val="00A84AC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ConsPlusTitle">
    <w:name w:val="ConsPlusTitle"/>
    <w:rsid w:val="002A7DAE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</w:rPr>
  </w:style>
  <w:style w:type="character" w:customStyle="1" w:styleId="30">
    <w:name w:val="Заголовок 3 Знак"/>
    <w:basedOn w:val="a0"/>
    <w:link w:val="3"/>
    <w:uiPriority w:val="9"/>
    <w:semiHidden/>
    <w:rsid w:val="008B53A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af">
    <w:name w:val="Table Grid"/>
    <w:basedOn w:val="a1"/>
    <w:uiPriority w:val="59"/>
    <w:rsid w:val="00DA3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sid w:val="0034546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45463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45463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4546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454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48206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20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4C5378-5CA8-4642-969B-08A2A779F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15</Pages>
  <Words>3307</Words>
  <Characters>18850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likovaa</dc:creator>
  <cp:lastModifiedBy>Шевченко Анастасия Евгеньевна</cp:lastModifiedBy>
  <cp:revision>41</cp:revision>
  <cp:lastPrinted>2025-01-10T00:45:00Z</cp:lastPrinted>
  <dcterms:created xsi:type="dcterms:W3CDTF">2024-10-30T08:07:00Z</dcterms:created>
  <dcterms:modified xsi:type="dcterms:W3CDTF">2025-03-25T08:18:00Z</dcterms:modified>
</cp:coreProperties>
</file>