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98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6"/>
        <w:gridCol w:w="4110"/>
        <w:gridCol w:w="2552"/>
      </w:tblGrid>
      <w:tr w:rsidR="00440D91" w14:paraId="2FCF8B4C" w14:textId="77777777" w:rsidTr="0055627D">
        <w:trPr>
          <w:trHeight w:hRule="exact" w:val="1134"/>
        </w:trPr>
        <w:tc>
          <w:tcPr>
            <w:tcW w:w="9498" w:type="dxa"/>
            <w:gridSpan w:val="3"/>
          </w:tcPr>
          <w:p w14:paraId="0BB8385B" w14:textId="72D37A17" w:rsidR="00440D91" w:rsidRPr="00FD453D" w:rsidRDefault="00372789" w:rsidP="00FD45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D453D">
              <w:rPr>
                <w:rFonts w:ascii="Times New Roman" w:hAnsi="Times New Roman" w:cs="Times New Roman"/>
                <w:b/>
                <w:sz w:val="28"/>
              </w:rPr>
              <w:t>Администрация города Благовещенска</w:t>
            </w:r>
          </w:p>
          <w:p w14:paraId="23B08CC0" w14:textId="230D1858" w:rsidR="00FF4253" w:rsidRPr="00FD453D" w:rsidRDefault="00372789" w:rsidP="00FF42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D453D">
              <w:rPr>
                <w:rFonts w:ascii="Times New Roman" w:hAnsi="Times New Roman" w:cs="Times New Roman"/>
                <w:sz w:val="28"/>
              </w:rPr>
              <w:t>Амурской области</w:t>
            </w:r>
          </w:p>
          <w:p w14:paraId="6A560044" w14:textId="40DB4137" w:rsidR="00372789" w:rsidRPr="00FF4253" w:rsidRDefault="00B8462E" w:rsidP="00FF42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ПОСТАНОВЛЕНИЕ</w:t>
            </w:r>
          </w:p>
          <w:p w14:paraId="692AF395" w14:textId="62FBA0D5" w:rsidR="00372789" w:rsidRDefault="00372789" w:rsidP="003727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271D9" w14:paraId="0411BF04" w14:textId="77777777" w:rsidTr="0055627D">
        <w:trPr>
          <w:trHeight w:val="680"/>
        </w:trPr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1F005C3E" w14:textId="4C66ED18" w:rsidR="005271D9" w:rsidRPr="00762076" w:rsidRDefault="005271D9" w:rsidP="00D35724">
            <w:pPr>
              <w:ind w:left="-57"/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REGDATESTAMP"/>
            <w:r w:rsidRPr="00762076">
              <w:rPr>
                <w:rFonts w:ascii="Times New Roman" w:hAnsi="Times New Roman" w:cs="Times New Roman"/>
                <w:sz w:val="28"/>
                <w:szCs w:val="28"/>
              </w:rPr>
              <w:t>REGDATES</w:t>
            </w:r>
            <w:r w:rsidRPr="00762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TAMP</w:t>
            </w:r>
            <w:bookmarkEnd w:id="0"/>
          </w:p>
        </w:tc>
        <w:tc>
          <w:tcPr>
            <w:tcW w:w="4110" w:type="dxa"/>
            <w:vAlign w:val="bottom"/>
          </w:tcPr>
          <w:p w14:paraId="35978ECC" w14:textId="250DBA81" w:rsidR="005271D9" w:rsidRPr="00FF4253" w:rsidRDefault="005271D9" w:rsidP="00C7276D">
            <w:pPr>
              <w:ind w:right="-57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81FB93A" w14:textId="74E6AD33" w:rsidR="005271D9" w:rsidRPr="00762076" w:rsidRDefault="005271D9" w:rsidP="001F2F29">
            <w:pPr>
              <w:ind w:right="-57"/>
              <w:jc w:val="right"/>
              <w:rPr>
                <w:rFonts w:ascii="Times New Roman" w:hAnsi="Times New Roman" w:cs="Times New Roman"/>
                <w:sz w:val="28"/>
              </w:rPr>
            </w:pPr>
            <w:bookmarkStart w:id="1" w:name="REGNUMSTAMP"/>
            <w:r w:rsidRPr="00762076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762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62076">
              <w:rPr>
                <w:rFonts w:ascii="Times New Roman" w:hAnsi="Times New Roman" w:cs="Times New Roman"/>
                <w:sz w:val="28"/>
                <w:szCs w:val="28"/>
              </w:rPr>
              <w:t>GNU</w:t>
            </w:r>
            <w:r w:rsidRPr="00762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3E7B86" w:rsidRPr="00762076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3E7B86" w:rsidRPr="00762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TAMP</w:t>
            </w:r>
            <w:bookmarkEnd w:id="1"/>
          </w:p>
        </w:tc>
      </w:tr>
      <w:tr w:rsidR="008B1860" w14:paraId="32FD4921" w14:textId="77777777" w:rsidTr="0055627D">
        <w:trPr>
          <w:trHeight w:hRule="exact" w:val="446"/>
        </w:trPr>
        <w:tc>
          <w:tcPr>
            <w:tcW w:w="9498" w:type="dxa"/>
            <w:gridSpan w:val="3"/>
          </w:tcPr>
          <w:p w14:paraId="37D9A0DE" w14:textId="62477B42" w:rsidR="008B1860" w:rsidRPr="00FF4253" w:rsidRDefault="008B1860" w:rsidP="00FF42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F4253">
              <w:rPr>
                <w:rFonts w:ascii="Times New Roman" w:hAnsi="Times New Roman" w:cs="Times New Roman"/>
                <w:b/>
                <w:sz w:val="24"/>
              </w:rPr>
              <w:t>г. Благовещенск</w:t>
            </w:r>
          </w:p>
        </w:tc>
      </w:tr>
      <w:tr w:rsidR="0055627D" w:rsidRPr="0055627D" w14:paraId="06C1F3B8" w14:textId="77777777" w:rsidTr="00F660DC">
        <w:trPr>
          <w:trHeight w:hRule="exact" w:val="1264"/>
        </w:trPr>
        <w:tc>
          <w:tcPr>
            <w:tcW w:w="9498" w:type="dxa"/>
            <w:gridSpan w:val="3"/>
          </w:tcPr>
          <w:p w14:paraId="5CF6E527" w14:textId="17FADC5E" w:rsidR="0055627D" w:rsidRPr="00D35316" w:rsidRDefault="00D10128" w:rsidP="00C37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Административный регламент администрации города Благовещенска по предоставлению муниципальной услуги «Предварительное согласование предоставления земельного участка»</w:t>
            </w:r>
          </w:p>
        </w:tc>
      </w:tr>
      <w:tr w:rsidR="00020988" w:rsidRPr="0055627D" w14:paraId="111EA27F" w14:textId="77777777" w:rsidTr="006C242C">
        <w:trPr>
          <w:trHeight w:val="132"/>
        </w:trPr>
        <w:tc>
          <w:tcPr>
            <w:tcW w:w="9498" w:type="dxa"/>
            <w:gridSpan w:val="3"/>
          </w:tcPr>
          <w:p w14:paraId="39EB40B8" w14:textId="06205797" w:rsidR="00650815" w:rsidRPr="0055627D" w:rsidRDefault="00650815" w:rsidP="00523E9C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14:paraId="0B1FEAA4" w14:textId="77777777" w:rsidR="00F660DC" w:rsidRDefault="00F660DC" w:rsidP="00F66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62529" w14:textId="62DA6569" w:rsidR="00F660DC" w:rsidRDefault="00F660DC" w:rsidP="00F66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 210-ФЗ «Об организации предоставления государственных и муниципальных услуг»</w:t>
      </w:r>
    </w:p>
    <w:p w14:paraId="70F4F65B" w14:textId="44EC4626" w:rsidR="007A194D" w:rsidRPr="00A6555D" w:rsidRDefault="007A194D" w:rsidP="00E81C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65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65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ю: </w:t>
      </w:r>
    </w:p>
    <w:p w14:paraId="571ABE31" w14:textId="386CD58D" w:rsidR="00D10128" w:rsidRDefault="00D10128" w:rsidP="00D10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Административный регламент администрации города Благовещенска по предоставлению муниципальной услуги «Предварительное согласование предоставления земельного участка», утвержденн</w:t>
      </w:r>
      <w:r w:rsidR="003409D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города Благовещенска от 24.11.2022 № 6115, следующие изменения:</w:t>
      </w:r>
    </w:p>
    <w:p w14:paraId="37FF431B" w14:textId="77777777" w:rsidR="00D10128" w:rsidRDefault="00D10128" w:rsidP="00D10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Подраздел 2.4 изложить в следующей редакции:</w:t>
      </w:r>
    </w:p>
    <w:p w14:paraId="56BE2C76" w14:textId="28142577" w:rsidR="00D10128" w:rsidRPr="00D4737A" w:rsidRDefault="00D10128" w:rsidP="00D101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4737A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результатов муниципальной услуги - не более</w:t>
      </w:r>
      <w:proofErr w:type="gramStart"/>
      <w:r w:rsidR="003409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D47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чем 20</w:t>
      </w:r>
      <w:r w:rsidRPr="00D47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двадцать</w:t>
      </w:r>
      <w:r w:rsidRPr="00D47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r w:rsidRPr="00D47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</w:t>
      </w:r>
      <w:r w:rsidR="003409DC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</w:t>
      </w:r>
      <w:r w:rsidRPr="00D47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заявления.</w:t>
      </w:r>
    </w:p>
    <w:p w14:paraId="58BC99E9" w14:textId="4D19D2A7" w:rsidR="00D10128" w:rsidRDefault="00D10128" w:rsidP="00D1012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737A">
        <w:rPr>
          <w:rFonts w:ascii="Times New Roman" w:hAnsi="Times New Roman" w:cs="Times New Roman"/>
          <w:color w:val="000000" w:themeColor="text1"/>
          <w:sz w:val="28"/>
          <w:szCs w:val="28"/>
        </w:rPr>
        <w:t>На период</w:t>
      </w:r>
      <w:r w:rsidR="003409DC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установленный пунктом 1</w:t>
      </w:r>
      <w:r w:rsidRPr="00D47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09D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4737A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остановления Правительства Российской Федерации от 09.04.2022 № 629 «Об особенностях регулирования земельных отношений в Российской Федерации в 2022 –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</w:t>
      </w:r>
      <w:r w:rsidR="003409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47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предоставления муниципальной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7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не более 14 календарных дней со дня </w:t>
      </w:r>
      <w:r w:rsidR="003409DC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</w:t>
      </w:r>
      <w:r w:rsidRPr="00D47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14:paraId="566960D3" w14:textId="77777777" w:rsidR="00D10128" w:rsidRDefault="00D10128" w:rsidP="00D1012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Подраздел 2.15 дополнить абзацем следующего содержания:</w:t>
      </w:r>
    </w:p>
    <w:p w14:paraId="23B46F0C" w14:textId="64B4C539" w:rsidR="00D10128" w:rsidRDefault="00D10128" w:rsidP="00D101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47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требования подлежат размещению в сетевом издании «Официальный сайт </w:t>
      </w:r>
      <w:r w:rsidR="003409D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4737A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города Благовещенск»</w:t>
      </w:r>
      <w:r w:rsidR="0034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409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="003409DC" w:rsidRPr="003409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3409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admblag</w:t>
      </w:r>
      <w:proofErr w:type="spellEnd"/>
      <w:r w:rsidR="003409DC" w:rsidRPr="003409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3409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3409D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4737A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на Едином портале, региональном портале</w:t>
      </w:r>
      <w:proofErr w:type="gramStart"/>
      <w:r w:rsidRPr="00D473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14:paraId="5C14E484" w14:textId="77777777" w:rsidR="00D10128" w:rsidRDefault="00D10128" w:rsidP="00D101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 Подраздел 2.16 дополнить пунктом 2.16.4 следующего содержания:</w:t>
      </w:r>
    </w:p>
    <w:p w14:paraId="288F8EE5" w14:textId="295EACD9" w:rsidR="00D10128" w:rsidRPr="00D4737A" w:rsidRDefault="00D10128" w:rsidP="00D101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«2.16.4.</w:t>
      </w:r>
      <w:r w:rsidRPr="00D47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Показатели доступности и качества </w:t>
      </w:r>
      <w:r w:rsidR="0034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</w:t>
      </w:r>
      <w:r w:rsidRPr="00D47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подлежат размещению в сетевом издании «Официальный сайт </w:t>
      </w:r>
      <w:r w:rsidR="003409D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4737A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города Благовещенск»</w:t>
      </w:r>
      <w:r w:rsidR="0034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409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="003409DC" w:rsidRPr="003409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409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admblag</w:t>
      </w:r>
      <w:r w:rsidR="003409DC" w:rsidRPr="003409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409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="003409D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bookmarkStart w:id="2" w:name="_GoBack"/>
      <w:bookmarkEnd w:id="2"/>
      <w:r w:rsidRPr="00D4737A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на Едином портале, региональном портале</w:t>
      </w:r>
      <w:proofErr w:type="gramStart"/>
      <w:r w:rsidRPr="00D473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14:paraId="2669B318" w14:textId="77777777" w:rsidR="00D10128" w:rsidRDefault="00D10128" w:rsidP="00D10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9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4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единой муниципальной информационной системы администрации города Благовещенска </w:t>
      </w:r>
      <w:r w:rsidRPr="00DD7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D7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принятия настоящего постановления </w:t>
      </w:r>
      <w:proofErr w:type="gramStart"/>
      <w:r w:rsidRPr="00145F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14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</w:t>
      </w:r>
      <w:r w:rsidRPr="00DD7A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сетевом издании «Официальный сайт Администрации города Благовещенск»</w:t>
      </w:r>
      <w:r w:rsidRPr="00145F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0879A2" w14:textId="77777777" w:rsidR="00D10128" w:rsidRDefault="00D10128" w:rsidP="00D10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09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Pr="006238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размещения в сетевом издании «Официальный сайт Администрации города Благовещенск».</w:t>
      </w:r>
    </w:p>
    <w:p w14:paraId="202F147E" w14:textId="77777777" w:rsidR="00D10128" w:rsidRDefault="00D10128" w:rsidP="00D10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9C16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C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мэра города Благовещенска А.Е.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6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Воронова.</w:t>
      </w:r>
    </w:p>
    <w:p w14:paraId="571E7F4A" w14:textId="77777777" w:rsidR="00E4046F" w:rsidRDefault="00E4046F" w:rsidP="00D35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60BD3C" w14:textId="77777777" w:rsidR="00726719" w:rsidRDefault="00726719" w:rsidP="00D35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157078" w14:textId="77777777" w:rsidR="00276129" w:rsidRDefault="00276129" w:rsidP="00D35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528"/>
      </w:tblGrid>
      <w:tr w:rsidR="004414F3" w:rsidRPr="002763B7" w14:paraId="3D8130BE" w14:textId="77777777" w:rsidTr="003F161B">
        <w:tc>
          <w:tcPr>
            <w:tcW w:w="3828" w:type="dxa"/>
            <w:shd w:val="clear" w:color="auto" w:fill="auto"/>
            <w:vAlign w:val="center"/>
          </w:tcPr>
          <w:p w14:paraId="45E8A877" w14:textId="49978F3E" w:rsidR="00884C0C" w:rsidRPr="002763B7" w:rsidRDefault="00484BE6" w:rsidP="00C41BA2">
            <w:pPr>
              <w:spacing w:after="0" w:line="240" w:lineRule="auto"/>
              <w:ind w:left="-74"/>
              <w:rPr>
                <w:rFonts w:ascii="Times New Roman" w:hAnsi="Times New Roman"/>
                <w:sz w:val="28"/>
                <w:szCs w:val="28"/>
              </w:rPr>
            </w:pPr>
            <w:bookmarkStart w:id="3" w:name="SIGNERPOST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  <w:r w:rsidRPr="00484BE6">
              <w:rPr>
                <w:rFonts w:ascii="Times New Roman" w:hAnsi="Times New Roman" w:cs="Times New Roman"/>
                <w:sz w:val="28"/>
                <w:szCs w:val="28"/>
              </w:rPr>
              <w:t>(не редактировать)</w:t>
            </w:r>
            <w:bookmarkEnd w:id="3"/>
          </w:p>
        </w:tc>
        <w:tc>
          <w:tcPr>
            <w:tcW w:w="5528" w:type="dxa"/>
            <w:shd w:val="clear" w:color="auto" w:fill="auto"/>
            <w:vAlign w:val="bottom"/>
          </w:tcPr>
          <w:p w14:paraId="2A69F24D" w14:textId="2614E48E" w:rsidR="004414F3" w:rsidRPr="002763B7" w:rsidRDefault="00484BE6" w:rsidP="003F16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4" w:name="SIGNERNAME1"/>
            <w:r w:rsidRPr="00484BE6">
              <w:rPr>
                <w:rFonts w:ascii="Times New Roman" w:hAnsi="Times New Roman" w:cs="Times New Roman"/>
                <w:sz w:val="28"/>
                <w:szCs w:val="28"/>
              </w:rPr>
              <w:t>(не редактировать)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И.О. Фамилия</w:t>
            </w:r>
            <w:bookmarkEnd w:id="4"/>
          </w:p>
        </w:tc>
      </w:tr>
    </w:tbl>
    <w:p w14:paraId="5E01C5ED" w14:textId="69E2DEC1" w:rsidR="00440D91" w:rsidRPr="00440D91" w:rsidRDefault="0065697D" w:rsidP="0065697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5" w:name="SIGNERSTAMP1"/>
      <w:r w:rsidRPr="002C5621">
        <w:rPr>
          <w:rFonts w:ascii="Times New Roman" w:hAnsi="Times New Roman"/>
          <w:color w:val="D9D9D9" w:themeColor="background1" w:themeShade="D9"/>
          <w:sz w:val="28"/>
          <w:szCs w:val="28"/>
        </w:rPr>
        <w:t>Штамп Э</w:t>
      </w:r>
      <w:r>
        <w:rPr>
          <w:rFonts w:ascii="Times New Roman" w:hAnsi="Times New Roman"/>
          <w:color w:val="D9D9D9" w:themeColor="background1" w:themeShade="D9"/>
          <w:sz w:val="28"/>
          <w:szCs w:val="28"/>
        </w:rPr>
        <w:t>П (не редактировать)</w:t>
      </w:r>
      <w:bookmarkEnd w:id="5"/>
    </w:p>
    <w:sectPr w:rsidR="00440D91" w:rsidRPr="00440D91" w:rsidSect="00F660DC">
      <w:headerReference w:type="default" r:id="rId8"/>
      <w:headerReference w:type="first" r:id="rId9"/>
      <w:pgSz w:w="11906" w:h="16838"/>
      <w:pgMar w:top="1134" w:right="851" w:bottom="124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4324A3" w14:textId="77777777" w:rsidR="005D323D" w:rsidRDefault="005D323D" w:rsidP="002747B1">
      <w:pPr>
        <w:spacing w:after="0" w:line="240" w:lineRule="auto"/>
      </w:pPr>
      <w:r>
        <w:separator/>
      </w:r>
    </w:p>
  </w:endnote>
  <w:endnote w:type="continuationSeparator" w:id="0">
    <w:p w14:paraId="2C024134" w14:textId="77777777" w:rsidR="005D323D" w:rsidRDefault="005D323D" w:rsidP="0027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EDA24" w14:textId="77777777" w:rsidR="005D323D" w:rsidRDefault="005D323D" w:rsidP="002747B1">
      <w:pPr>
        <w:spacing w:after="0" w:line="240" w:lineRule="auto"/>
      </w:pPr>
      <w:r>
        <w:separator/>
      </w:r>
    </w:p>
  </w:footnote>
  <w:footnote w:type="continuationSeparator" w:id="0">
    <w:p w14:paraId="6D52BA05" w14:textId="77777777" w:rsidR="005D323D" w:rsidRDefault="005D323D" w:rsidP="00274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7312094"/>
      <w:docPartObj>
        <w:docPartGallery w:val="Page Numbers (Top of Page)"/>
        <w:docPartUnique/>
      </w:docPartObj>
    </w:sdtPr>
    <w:sdtEndPr/>
    <w:sdtContent>
      <w:p w14:paraId="1277D5D2" w14:textId="6EE02AFD" w:rsidR="002763B7" w:rsidRDefault="002763B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9DC">
          <w:rPr>
            <w:noProof/>
          </w:rPr>
          <w:t>2</w:t>
        </w:r>
        <w:r>
          <w:fldChar w:fldCharType="end"/>
        </w:r>
      </w:p>
    </w:sdtContent>
  </w:sdt>
  <w:p w14:paraId="2EF4F72F" w14:textId="7C4231A7" w:rsidR="002747B1" w:rsidRDefault="002747B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021E4" w14:textId="17C105F0" w:rsidR="002763B7" w:rsidRDefault="002763B7">
    <w:pPr>
      <w:pStyle w:val="a7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630D7884" wp14:editId="78E85221">
          <wp:simplePos x="0" y="0"/>
          <wp:positionH relativeFrom="column">
            <wp:posOffset>2631440</wp:posOffset>
          </wp:positionH>
          <wp:positionV relativeFrom="page">
            <wp:posOffset>196215</wp:posOffset>
          </wp:positionV>
          <wp:extent cx="549910" cy="577850"/>
          <wp:effectExtent l="0" t="0" r="2540" b="0"/>
          <wp:wrapNone/>
          <wp:docPr id="1" name="Рисунок 1" descr="Картинки по запросу герб города благовещенс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Картинки по запросу герб города благовещенска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90" t="6748" r="24230" b="4905"/>
                  <a:stretch/>
                </pic:blipFill>
                <pic:spPr bwMode="auto">
                  <a:xfrm>
                    <a:off x="0" y="0"/>
                    <a:ext cx="54991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F625C"/>
    <w:multiLevelType w:val="hybridMultilevel"/>
    <w:tmpl w:val="F9167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7E"/>
    <w:rsid w:val="0000083A"/>
    <w:rsid w:val="00020988"/>
    <w:rsid w:val="00034F5B"/>
    <w:rsid w:val="000360CE"/>
    <w:rsid w:val="000704DF"/>
    <w:rsid w:val="00097C7B"/>
    <w:rsid w:val="000B54B9"/>
    <w:rsid w:val="000C4462"/>
    <w:rsid w:val="000E2FB2"/>
    <w:rsid w:val="000F21A6"/>
    <w:rsid w:val="00107C33"/>
    <w:rsid w:val="00125382"/>
    <w:rsid w:val="00157346"/>
    <w:rsid w:val="00163940"/>
    <w:rsid w:val="0016778E"/>
    <w:rsid w:val="00186941"/>
    <w:rsid w:val="001A5C7D"/>
    <w:rsid w:val="001B4019"/>
    <w:rsid w:val="001B41AB"/>
    <w:rsid w:val="001C2D06"/>
    <w:rsid w:val="001F2F29"/>
    <w:rsid w:val="00242B77"/>
    <w:rsid w:val="00250725"/>
    <w:rsid w:val="002523E3"/>
    <w:rsid w:val="0026038D"/>
    <w:rsid w:val="00260AEB"/>
    <w:rsid w:val="00273BAD"/>
    <w:rsid w:val="002747B1"/>
    <w:rsid w:val="00276129"/>
    <w:rsid w:val="002763B7"/>
    <w:rsid w:val="0027739B"/>
    <w:rsid w:val="00280301"/>
    <w:rsid w:val="00283255"/>
    <w:rsid w:val="002A5F0E"/>
    <w:rsid w:val="002B11D2"/>
    <w:rsid w:val="002C3B9E"/>
    <w:rsid w:val="002C3C62"/>
    <w:rsid w:val="002D16C6"/>
    <w:rsid w:val="003027E0"/>
    <w:rsid w:val="0031130F"/>
    <w:rsid w:val="00322B98"/>
    <w:rsid w:val="00332032"/>
    <w:rsid w:val="00335536"/>
    <w:rsid w:val="003409DC"/>
    <w:rsid w:val="003627EB"/>
    <w:rsid w:val="00372789"/>
    <w:rsid w:val="00387EE9"/>
    <w:rsid w:val="00397EFB"/>
    <w:rsid w:val="003A2736"/>
    <w:rsid w:val="003A30CC"/>
    <w:rsid w:val="003A3D23"/>
    <w:rsid w:val="003D1D45"/>
    <w:rsid w:val="003D1F20"/>
    <w:rsid w:val="003E7B86"/>
    <w:rsid w:val="003F161B"/>
    <w:rsid w:val="004304D2"/>
    <w:rsid w:val="00440D91"/>
    <w:rsid w:val="004414F3"/>
    <w:rsid w:val="00446131"/>
    <w:rsid w:val="00461266"/>
    <w:rsid w:val="00471BBF"/>
    <w:rsid w:val="00471ED7"/>
    <w:rsid w:val="004768ED"/>
    <w:rsid w:val="004832FD"/>
    <w:rsid w:val="00484BE6"/>
    <w:rsid w:val="00487FF0"/>
    <w:rsid w:val="00494912"/>
    <w:rsid w:val="004A0BC3"/>
    <w:rsid w:val="004B283F"/>
    <w:rsid w:val="004C4D21"/>
    <w:rsid w:val="004D1FD6"/>
    <w:rsid w:val="004D3BFA"/>
    <w:rsid w:val="004D7304"/>
    <w:rsid w:val="004E07E2"/>
    <w:rsid w:val="004E6A6A"/>
    <w:rsid w:val="00516D4B"/>
    <w:rsid w:val="00517F02"/>
    <w:rsid w:val="00523E2A"/>
    <w:rsid w:val="00523E9C"/>
    <w:rsid w:val="0052484E"/>
    <w:rsid w:val="005271D9"/>
    <w:rsid w:val="00530F74"/>
    <w:rsid w:val="00545161"/>
    <w:rsid w:val="0055627D"/>
    <w:rsid w:val="0056186C"/>
    <w:rsid w:val="00564ED0"/>
    <w:rsid w:val="005700F9"/>
    <w:rsid w:val="00573651"/>
    <w:rsid w:val="00591B02"/>
    <w:rsid w:val="005A6D4D"/>
    <w:rsid w:val="005C0451"/>
    <w:rsid w:val="005D323D"/>
    <w:rsid w:val="005E3150"/>
    <w:rsid w:val="00611A4B"/>
    <w:rsid w:val="00624012"/>
    <w:rsid w:val="00626C33"/>
    <w:rsid w:val="00630F7D"/>
    <w:rsid w:val="006479FB"/>
    <w:rsid w:val="00650815"/>
    <w:rsid w:val="0065697D"/>
    <w:rsid w:val="0066150C"/>
    <w:rsid w:val="006671EE"/>
    <w:rsid w:val="006675E9"/>
    <w:rsid w:val="00674517"/>
    <w:rsid w:val="00684C73"/>
    <w:rsid w:val="00687A63"/>
    <w:rsid w:val="006A7F16"/>
    <w:rsid w:val="006C242C"/>
    <w:rsid w:val="006C5D56"/>
    <w:rsid w:val="006C5F59"/>
    <w:rsid w:val="006C7A89"/>
    <w:rsid w:val="006D6F5D"/>
    <w:rsid w:val="0070456D"/>
    <w:rsid w:val="007048CB"/>
    <w:rsid w:val="00713520"/>
    <w:rsid w:val="00716CE0"/>
    <w:rsid w:val="0072099B"/>
    <w:rsid w:val="00726719"/>
    <w:rsid w:val="00756CB4"/>
    <w:rsid w:val="00762076"/>
    <w:rsid w:val="007811BD"/>
    <w:rsid w:val="007A194D"/>
    <w:rsid w:val="007C1D5C"/>
    <w:rsid w:val="007C4E42"/>
    <w:rsid w:val="007E751C"/>
    <w:rsid w:val="007F7E18"/>
    <w:rsid w:val="00801BAF"/>
    <w:rsid w:val="00835718"/>
    <w:rsid w:val="00843B73"/>
    <w:rsid w:val="00847EFD"/>
    <w:rsid w:val="00851318"/>
    <w:rsid w:val="008545D8"/>
    <w:rsid w:val="008707BA"/>
    <w:rsid w:val="00877569"/>
    <w:rsid w:val="00884C0C"/>
    <w:rsid w:val="00892A3A"/>
    <w:rsid w:val="00893B53"/>
    <w:rsid w:val="008B1860"/>
    <w:rsid w:val="008C2B63"/>
    <w:rsid w:val="008C3BD9"/>
    <w:rsid w:val="008C6954"/>
    <w:rsid w:val="008F6A01"/>
    <w:rsid w:val="00915DE3"/>
    <w:rsid w:val="00934AC3"/>
    <w:rsid w:val="0096313B"/>
    <w:rsid w:val="009930BD"/>
    <w:rsid w:val="009A69FE"/>
    <w:rsid w:val="009C52B4"/>
    <w:rsid w:val="009C53D3"/>
    <w:rsid w:val="009E69A4"/>
    <w:rsid w:val="009F1070"/>
    <w:rsid w:val="00A01C99"/>
    <w:rsid w:val="00A0701F"/>
    <w:rsid w:val="00A12F1B"/>
    <w:rsid w:val="00A13A06"/>
    <w:rsid w:val="00A157BD"/>
    <w:rsid w:val="00A20CE4"/>
    <w:rsid w:val="00A217A0"/>
    <w:rsid w:val="00A22029"/>
    <w:rsid w:val="00A231F8"/>
    <w:rsid w:val="00A27EAA"/>
    <w:rsid w:val="00A6555D"/>
    <w:rsid w:val="00A72D5B"/>
    <w:rsid w:val="00A82D4F"/>
    <w:rsid w:val="00A958A3"/>
    <w:rsid w:val="00A96E78"/>
    <w:rsid w:val="00AA5ED0"/>
    <w:rsid w:val="00AB48BD"/>
    <w:rsid w:val="00AC378A"/>
    <w:rsid w:val="00AC67D1"/>
    <w:rsid w:val="00AD0EAF"/>
    <w:rsid w:val="00AD6CE4"/>
    <w:rsid w:val="00AE5685"/>
    <w:rsid w:val="00AF158C"/>
    <w:rsid w:val="00AF657E"/>
    <w:rsid w:val="00B0442C"/>
    <w:rsid w:val="00B04EFD"/>
    <w:rsid w:val="00B06F3F"/>
    <w:rsid w:val="00B10CB3"/>
    <w:rsid w:val="00B14805"/>
    <w:rsid w:val="00B17687"/>
    <w:rsid w:val="00B21DFE"/>
    <w:rsid w:val="00B35B7D"/>
    <w:rsid w:val="00B360BB"/>
    <w:rsid w:val="00B42422"/>
    <w:rsid w:val="00B65283"/>
    <w:rsid w:val="00B74942"/>
    <w:rsid w:val="00B75174"/>
    <w:rsid w:val="00B81E74"/>
    <w:rsid w:val="00B837B2"/>
    <w:rsid w:val="00B8462E"/>
    <w:rsid w:val="00B925A1"/>
    <w:rsid w:val="00B94D7A"/>
    <w:rsid w:val="00BD2435"/>
    <w:rsid w:val="00BD4C3B"/>
    <w:rsid w:val="00BE374F"/>
    <w:rsid w:val="00C04E40"/>
    <w:rsid w:val="00C15123"/>
    <w:rsid w:val="00C373D9"/>
    <w:rsid w:val="00C41BA2"/>
    <w:rsid w:val="00C43D00"/>
    <w:rsid w:val="00C7276D"/>
    <w:rsid w:val="00C72D86"/>
    <w:rsid w:val="00C84326"/>
    <w:rsid w:val="00C935EB"/>
    <w:rsid w:val="00CA31B4"/>
    <w:rsid w:val="00CB352C"/>
    <w:rsid w:val="00CB6D47"/>
    <w:rsid w:val="00CD7026"/>
    <w:rsid w:val="00CE4C32"/>
    <w:rsid w:val="00D050C7"/>
    <w:rsid w:val="00D10128"/>
    <w:rsid w:val="00D11634"/>
    <w:rsid w:val="00D2351C"/>
    <w:rsid w:val="00D35316"/>
    <w:rsid w:val="00D35724"/>
    <w:rsid w:val="00D54BEC"/>
    <w:rsid w:val="00D564CF"/>
    <w:rsid w:val="00D64B9F"/>
    <w:rsid w:val="00D93161"/>
    <w:rsid w:val="00DA74E1"/>
    <w:rsid w:val="00DC6264"/>
    <w:rsid w:val="00DD6B07"/>
    <w:rsid w:val="00DE6B13"/>
    <w:rsid w:val="00DF2323"/>
    <w:rsid w:val="00E0733C"/>
    <w:rsid w:val="00E120B6"/>
    <w:rsid w:val="00E1635D"/>
    <w:rsid w:val="00E258AF"/>
    <w:rsid w:val="00E310C8"/>
    <w:rsid w:val="00E329AC"/>
    <w:rsid w:val="00E360F5"/>
    <w:rsid w:val="00E4046F"/>
    <w:rsid w:val="00E4088A"/>
    <w:rsid w:val="00E673AD"/>
    <w:rsid w:val="00E76EB9"/>
    <w:rsid w:val="00E81C0E"/>
    <w:rsid w:val="00E91942"/>
    <w:rsid w:val="00EC4320"/>
    <w:rsid w:val="00ED2F84"/>
    <w:rsid w:val="00ED4283"/>
    <w:rsid w:val="00EE6B36"/>
    <w:rsid w:val="00F12BCB"/>
    <w:rsid w:val="00F255E8"/>
    <w:rsid w:val="00F42380"/>
    <w:rsid w:val="00F5547E"/>
    <w:rsid w:val="00F56A00"/>
    <w:rsid w:val="00F660DC"/>
    <w:rsid w:val="00F743CA"/>
    <w:rsid w:val="00F84767"/>
    <w:rsid w:val="00FB2B7F"/>
    <w:rsid w:val="00FC465C"/>
    <w:rsid w:val="00FD453D"/>
    <w:rsid w:val="00FF4253"/>
    <w:rsid w:val="00FF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0B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78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C3B9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47B1"/>
  </w:style>
  <w:style w:type="paragraph" w:styleId="a9">
    <w:name w:val="footer"/>
    <w:basedOn w:val="a"/>
    <w:link w:val="aa"/>
    <w:uiPriority w:val="99"/>
    <w:unhideWhenUsed/>
    <w:rsid w:val="0027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47B1"/>
  </w:style>
  <w:style w:type="table" w:customStyle="1" w:styleId="1">
    <w:name w:val="Сетка таблицы1"/>
    <w:basedOn w:val="a1"/>
    <w:next w:val="a3"/>
    <w:rsid w:val="00280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B41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1C2D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rsid w:val="001C2D06"/>
    <w:rPr>
      <w:color w:val="0563C1" w:themeColor="hyperlink"/>
      <w:u w:val="single"/>
    </w:rPr>
  </w:style>
  <w:style w:type="paragraph" w:styleId="ad">
    <w:name w:val="Body Text Indent"/>
    <w:basedOn w:val="a"/>
    <w:link w:val="ae"/>
    <w:uiPriority w:val="99"/>
    <w:unhideWhenUsed/>
    <w:rsid w:val="005700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5700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27739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7739B"/>
  </w:style>
  <w:style w:type="table" w:customStyle="1" w:styleId="3">
    <w:name w:val="Сетка таблицы3"/>
    <w:basedOn w:val="a1"/>
    <w:next w:val="a3"/>
    <w:uiPriority w:val="59"/>
    <w:rsid w:val="0027612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rsid w:val="00D101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D10128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78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C3B9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47B1"/>
  </w:style>
  <w:style w:type="paragraph" w:styleId="a9">
    <w:name w:val="footer"/>
    <w:basedOn w:val="a"/>
    <w:link w:val="aa"/>
    <w:uiPriority w:val="99"/>
    <w:unhideWhenUsed/>
    <w:rsid w:val="0027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47B1"/>
  </w:style>
  <w:style w:type="table" w:customStyle="1" w:styleId="1">
    <w:name w:val="Сетка таблицы1"/>
    <w:basedOn w:val="a1"/>
    <w:next w:val="a3"/>
    <w:rsid w:val="00280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B41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1C2D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rsid w:val="001C2D06"/>
    <w:rPr>
      <w:color w:val="0563C1" w:themeColor="hyperlink"/>
      <w:u w:val="single"/>
    </w:rPr>
  </w:style>
  <w:style w:type="paragraph" w:styleId="ad">
    <w:name w:val="Body Text Indent"/>
    <w:basedOn w:val="a"/>
    <w:link w:val="ae"/>
    <w:uiPriority w:val="99"/>
    <w:unhideWhenUsed/>
    <w:rsid w:val="005700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5700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27739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7739B"/>
  </w:style>
  <w:style w:type="table" w:customStyle="1" w:styleId="3">
    <w:name w:val="Сетка таблицы3"/>
    <w:basedOn w:val="a1"/>
    <w:next w:val="a3"/>
    <w:uiPriority w:val="59"/>
    <w:rsid w:val="0027612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rsid w:val="00D101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D10128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Коростелева Юлия Евгеньевна</dc:creator>
  <cp:lastModifiedBy>Товпик Александр Викторович</cp:lastModifiedBy>
  <cp:revision>75</cp:revision>
  <cp:lastPrinted>2019-12-11T06:16:00Z</cp:lastPrinted>
  <dcterms:created xsi:type="dcterms:W3CDTF">2022-05-27T05:43:00Z</dcterms:created>
  <dcterms:modified xsi:type="dcterms:W3CDTF">2024-07-17T06:15:00Z</dcterms:modified>
</cp:coreProperties>
</file>