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533" w:rsidRDefault="00837533" w:rsidP="008375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7533">
        <w:rPr>
          <w:rFonts w:ascii="Times New Roman" w:hAnsi="Times New Roman" w:cs="Times New Roman"/>
          <w:sz w:val="28"/>
          <w:szCs w:val="28"/>
        </w:rPr>
        <w:t xml:space="preserve">Утверждено постановлением </w:t>
      </w:r>
    </w:p>
    <w:p w:rsidR="00837533" w:rsidRDefault="00837533" w:rsidP="008375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753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bookmarkStart w:id="0" w:name="_GoBack"/>
      <w:bookmarkEnd w:id="0"/>
      <w:r w:rsidRPr="00837533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Благовещенска </w:t>
      </w:r>
    </w:p>
    <w:p w:rsidR="00837533" w:rsidRPr="00837533" w:rsidRDefault="00837533" w:rsidP="008375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28.05.2025 № 3022</w:t>
      </w:r>
    </w:p>
    <w:p w:rsidR="001A09F7" w:rsidRDefault="000D1397" w:rsidP="0069482B">
      <w:pPr>
        <w:pStyle w:val="ConsPlusNormal"/>
        <w:numPr>
          <w:ilvl w:val="0"/>
          <w:numId w:val="2"/>
        </w:numPr>
        <w:tabs>
          <w:tab w:val="left" w:pos="8789"/>
        </w:tabs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Разделы «</w:t>
      </w:r>
      <w:r w:rsidR="001A09F7" w:rsidRPr="007C3C1E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1A09F7" w:rsidRPr="007C3C1E">
        <w:rPr>
          <w:rFonts w:ascii="Times New Roman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>«Ф</w:t>
      </w:r>
      <w:r w:rsidR="001A09F7" w:rsidRPr="007C3C1E">
        <w:rPr>
          <w:rFonts w:ascii="Times New Roman" w:hAnsi="Times New Roman" w:cs="Times New Roman"/>
          <w:b/>
          <w:sz w:val="28"/>
          <w:szCs w:val="28"/>
        </w:rPr>
        <w:t>инансовое обеспечение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1A09F7" w:rsidRPr="007C3C1E">
        <w:rPr>
          <w:rFonts w:ascii="Times New Roman" w:hAnsi="Times New Roman" w:cs="Times New Roman"/>
          <w:b/>
          <w:sz w:val="28"/>
          <w:szCs w:val="28"/>
        </w:rPr>
        <w:t xml:space="preserve"> паспортов структурных элементов </w:t>
      </w:r>
      <w:r w:rsidR="001A09F7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1A09F7" w:rsidRPr="007C3C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09F7">
        <w:rPr>
          <w:rFonts w:ascii="Times New Roman" w:hAnsi="Times New Roman" w:cs="Times New Roman"/>
          <w:b/>
          <w:sz w:val="28"/>
          <w:szCs w:val="28"/>
        </w:rPr>
        <w:t>п</w:t>
      </w:r>
      <w:r w:rsidR="001A09F7" w:rsidRPr="007C3C1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D4205C" w:rsidRDefault="00D4205C" w:rsidP="00C10471">
      <w:pPr>
        <w:pStyle w:val="ConsPlusNormal"/>
        <w:numPr>
          <w:ilvl w:val="1"/>
          <w:numId w:val="2"/>
        </w:numPr>
        <w:tabs>
          <w:tab w:val="left" w:pos="8789"/>
        </w:tabs>
        <w:jc w:val="center"/>
        <w:rPr>
          <w:rFonts w:ascii="Times New Roman" w:hAnsi="Times New Roman" w:cs="Times New Roman"/>
          <w:b/>
        </w:rPr>
      </w:pPr>
      <w:r w:rsidRPr="00D4205C">
        <w:rPr>
          <w:rFonts w:ascii="Times New Roman" w:hAnsi="Times New Roman" w:cs="Times New Roman"/>
          <w:b/>
        </w:rPr>
        <w:t>Муниципальный проект города Благовещенска «</w:t>
      </w:r>
      <w:r w:rsidR="001F0339" w:rsidRPr="001F0339">
        <w:rPr>
          <w:rFonts w:ascii="Times New Roman" w:hAnsi="Times New Roman" w:cs="Times New Roman"/>
          <w:b/>
        </w:rPr>
        <w:t>Обеспечение мероприятий по землеустройству и землепользованию»</w:t>
      </w:r>
    </w:p>
    <w:p w:rsidR="001F0339" w:rsidRPr="0010388E" w:rsidRDefault="001F0339" w:rsidP="0069482B">
      <w:pPr>
        <w:pStyle w:val="ac"/>
        <w:spacing w:before="240" w:line="360" w:lineRule="auto"/>
        <w:ind w:left="851"/>
        <w:jc w:val="center"/>
        <w:rPr>
          <w:rFonts w:ascii="Times New Roman" w:eastAsiaTheme="minorEastAsia" w:hAnsi="Times New Roman" w:cs="Times New Roman"/>
          <w:lang w:eastAsia="ru-RU"/>
        </w:rPr>
      </w:pPr>
      <w:r w:rsidRPr="0010388E">
        <w:rPr>
          <w:rFonts w:ascii="Times New Roman" w:eastAsiaTheme="minorEastAsia" w:hAnsi="Times New Roman" w:cs="Times New Roman"/>
          <w:lang w:eastAsia="ru-RU"/>
        </w:rPr>
        <w:t>Основные положения</w:t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4835"/>
        <w:gridCol w:w="800"/>
        <w:gridCol w:w="3594"/>
        <w:gridCol w:w="1966"/>
        <w:gridCol w:w="1861"/>
        <w:gridCol w:w="2127"/>
      </w:tblGrid>
      <w:tr w:rsidR="001F0339" w:rsidRPr="001F0339" w:rsidTr="006A1564">
        <w:trPr>
          <w:trHeight w:val="103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1F0339" w:rsidRDefault="001F0339" w:rsidP="001F03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проекта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1F0339" w:rsidRDefault="001F0339" w:rsidP="001F03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землеустройству и землепользованию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1F0339" w:rsidRDefault="001F0339" w:rsidP="001F0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Срок реализации проекта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AD9" w:rsidRDefault="001F0339" w:rsidP="001F0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F0339" w:rsidRPr="001F0339" w:rsidRDefault="001F0339" w:rsidP="001F0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71787D" w:rsidRDefault="001F0339" w:rsidP="001F0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0339" w:rsidRPr="001F0339" w:rsidRDefault="001F0339" w:rsidP="001F0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AD9">
              <w:rPr>
                <w:rFonts w:ascii="Times New Roman" w:eastAsia="Times New Roman" w:hAnsi="Times New Roman" w:cs="Times New Roman"/>
                <w:lang w:eastAsia="ru-RU"/>
              </w:rPr>
              <w:t>31.12.2027</w:t>
            </w:r>
          </w:p>
        </w:tc>
      </w:tr>
      <w:tr w:rsidR="001F0339" w:rsidRPr="001F0339" w:rsidTr="0069482B">
        <w:trPr>
          <w:trHeight w:val="3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1F0339" w:rsidRDefault="001F0339" w:rsidP="001F03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Куратор проекта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1F0339" w:rsidRDefault="001F0339" w:rsidP="001F03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Воронов Александр Евгеньевич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1F0339" w:rsidRDefault="001F0339" w:rsidP="001F03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Заместитель мэра города Благовещенска</w:t>
            </w:r>
          </w:p>
        </w:tc>
      </w:tr>
      <w:tr w:rsidR="001F0339" w:rsidRPr="001F0339" w:rsidTr="0069482B">
        <w:trPr>
          <w:trHeight w:val="5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1F0339" w:rsidRDefault="001F0339" w:rsidP="001F03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1F0339" w:rsidRDefault="001F0339" w:rsidP="001F03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Покарева</w:t>
            </w:r>
            <w:proofErr w:type="spellEnd"/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 xml:space="preserve"> Ольга Михайловна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1F0339" w:rsidRDefault="001F0339" w:rsidP="001F03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Начальник земельного управления администрации города Благовещенска</w:t>
            </w:r>
          </w:p>
        </w:tc>
      </w:tr>
      <w:tr w:rsidR="001F0339" w:rsidRPr="001F0339" w:rsidTr="0069482B">
        <w:trPr>
          <w:trHeight w:val="55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1F0339" w:rsidRDefault="001F0339" w:rsidP="001F03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Администратор проекта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1F0339" w:rsidRDefault="001F0339" w:rsidP="001F03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Товпик</w:t>
            </w:r>
            <w:proofErr w:type="spellEnd"/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 xml:space="preserve"> Александр Викторович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1F0339" w:rsidRDefault="001F0339" w:rsidP="001F03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Заместитель начальника земельного управления администрации города Благовещенска</w:t>
            </w:r>
          </w:p>
        </w:tc>
      </w:tr>
      <w:tr w:rsidR="001F0339" w:rsidRPr="001F0339" w:rsidTr="0069482B">
        <w:trPr>
          <w:trHeight w:val="985"/>
        </w:trPr>
        <w:tc>
          <w:tcPr>
            <w:tcW w:w="4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1F0339" w:rsidRDefault="001F0339" w:rsidP="006948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1F0339" w:rsidRDefault="001F0339" w:rsidP="001F0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C10471" w:rsidRDefault="001F0339" w:rsidP="00C10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047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программа/направление (подпрограмма)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C10471" w:rsidRDefault="001F0339" w:rsidP="00C10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0471">
              <w:rPr>
                <w:rFonts w:ascii="Times New Roman" w:eastAsia="Times New Roman" w:hAnsi="Times New Roman" w:cs="Times New Roman"/>
                <w:lang w:eastAsia="ru-RU"/>
              </w:rPr>
              <w:t>Развитие градостроительной деятельности и управление земельными ресурсами на территории муниципального образования города Благовещенска</w:t>
            </w:r>
          </w:p>
        </w:tc>
      </w:tr>
      <w:tr w:rsidR="001F0339" w:rsidRPr="001F0339" w:rsidTr="0069482B">
        <w:trPr>
          <w:trHeight w:val="957"/>
        </w:trPr>
        <w:tc>
          <w:tcPr>
            <w:tcW w:w="4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39" w:rsidRPr="001F0339" w:rsidRDefault="001F0339" w:rsidP="001F03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1F0339" w:rsidRDefault="001F0339" w:rsidP="001F03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E83FBA" w:rsidRDefault="001F0339" w:rsidP="00C10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FBA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0339" w:rsidRPr="00C10471" w:rsidRDefault="009D21FA" w:rsidP="009D2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</w:tr>
      <w:tr w:rsidR="001F0339" w:rsidRPr="001F0339" w:rsidTr="0069482B">
        <w:trPr>
          <w:trHeight w:val="1341"/>
        </w:trPr>
        <w:tc>
          <w:tcPr>
            <w:tcW w:w="4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39" w:rsidRPr="001F0339" w:rsidRDefault="001F0339" w:rsidP="001F03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1F0339" w:rsidRDefault="001F0339" w:rsidP="001F03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339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E83FBA" w:rsidRDefault="001F0339" w:rsidP="00C10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FBA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(комплексная программа) Амурской области / направление (подпрограмма)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339" w:rsidRPr="00C10471" w:rsidRDefault="001F0339" w:rsidP="008B1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1047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Повышение эффективности управления государственными финансами и использования имущества Амурской области / </w:t>
            </w:r>
            <w:r w:rsidR="006F145F" w:rsidRPr="006F145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Проекты Амурской области </w:t>
            </w:r>
          </w:p>
        </w:tc>
      </w:tr>
    </w:tbl>
    <w:p w:rsidR="0071787D" w:rsidRDefault="0071787D" w:rsidP="0071787D">
      <w:pPr>
        <w:pStyle w:val="ac"/>
        <w:spacing w:after="0" w:line="240" w:lineRule="auto"/>
        <w:ind w:left="928"/>
        <w:rPr>
          <w:rFonts w:ascii="Times New Roman" w:eastAsia="Times New Roman" w:hAnsi="Times New Roman" w:cs="Times New Roman"/>
          <w:b/>
          <w:lang w:eastAsia="ru-RU"/>
        </w:rPr>
      </w:pPr>
    </w:p>
    <w:p w:rsidR="00EA09F5" w:rsidRDefault="00EA09F5" w:rsidP="0069482B">
      <w:pPr>
        <w:pStyle w:val="ac"/>
        <w:spacing w:line="360" w:lineRule="auto"/>
        <w:ind w:left="928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A09F5" w:rsidRDefault="00EA09F5" w:rsidP="0069482B">
      <w:pPr>
        <w:pStyle w:val="ac"/>
        <w:spacing w:line="360" w:lineRule="auto"/>
        <w:ind w:left="928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A09F5" w:rsidRDefault="00EA09F5" w:rsidP="0069482B">
      <w:pPr>
        <w:pStyle w:val="ac"/>
        <w:spacing w:line="360" w:lineRule="auto"/>
        <w:ind w:left="928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17E3F" w:rsidRDefault="001F0339" w:rsidP="0069482B">
      <w:pPr>
        <w:pStyle w:val="ac"/>
        <w:spacing w:line="360" w:lineRule="auto"/>
        <w:ind w:left="928"/>
        <w:jc w:val="center"/>
        <w:rPr>
          <w:rFonts w:ascii="Times New Roman" w:eastAsia="Times New Roman" w:hAnsi="Times New Roman" w:cs="Times New Roman"/>
          <w:lang w:eastAsia="ru-RU"/>
        </w:rPr>
      </w:pPr>
      <w:r w:rsidRPr="0010388E">
        <w:rPr>
          <w:rFonts w:ascii="Times New Roman" w:eastAsia="Times New Roman" w:hAnsi="Times New Roman" w:cs="Times New Roman"/>
          <w:lang w:eastAsia="ru-RU"/>
        </w:rPr>
        <w:t>Финансовое обеспечение реализации муниципального проекта</w:t>
      </w:r>
      <w:r w:rsidR="00C10471" w:rsidRPr="00C10471">
        <w:rPr>
          <w:rFonts w:ascii="Times New Roman" w:eastAsia="Times New Roman" w:hAnsi="Times New Roman" w:cs="Times New Roman"/>
          <w:lang w:eastAsia="ru-RU"/>
        </w:rPr>
        <w:t xml:space="preserve"> города Благовещенска</w:t>
      </w:r>
    </w:p>
    <w:p w:rsidR="0010388E" w:rsidRPr="0010388E" w:rsidRDefault="0010388E" w:rsidP="0010388E">
      <w:pPr>
        <w:pStyle w:val="ac"/>
        <w:spacing w:after="0" w:line="240" w:lineRule="auto"/>
        <w:ind w:left="928"/>
        <w:rPr>
          <w:rFonts w:ascii="Times New Roman" w:eastAsia="Times New Roman" w:hAnsi="Times New Roman" w:cs="Times New Roman"/>
          <w:lang w:eastAsia="ru-RU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80"/>
        <w:gridCol w:w="6590"/>
        <w:gridCol w:w="1134"/>
        <w:gridCol w:w="992"/>
        <w:gridCol w:w="992"/>
        <w:gridCol w:w="993"/>
        <w:gridCol w:w="850"/>
        <w:gridCol w:w="992"/>
        <w:gridCol w:w="1560"/>
      </w:tblGrid>
      <w:tr w:rsidR="00D43E95" w:rsidRPr="00D43E95" w:rsidTr="009D21FA">
        <w:trPr>
          <w:trHeight w:val="342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6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595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Всего (тыс. рублей)</w:t>
            </w:r>
          </w:p>
        </w:tc>
      </w:tr>
      <w:tr w:rsidR="00D43E95" w:rsidRPr="00D43E95" w:rsidTr="009D21FA">
        <w:trPr>
          <w:trHeight w:val="34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3E95" w:rsidRPr="00D43E95" w:rsidTr="009D21FA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D43E95" w:rsidRPr="00D43E95" w:rsidTr="009D21FA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ОЗР отсутствует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F157C" w:rsidRPr="00D43E95" w:rsidTr="008F157C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57C" w:rsidRPr="00D43E95" w:rsidRDefault="008F157C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410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57C" w:rsidRPr="00D43E95" w:rsidRDefault="009E5927" w:rsidP="00347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5927">
              <w:rPr>
                <w:rFonts w:ascii="Times New Roman" w:eastAsia="Times New Roman" w:hAnsi="Times New Roman" w:cs="Times New Roman"/>
                <w:lang w:eastAsia="ru-RU"/>
              </w:rPr>
              <w:t>Доля земельных участков, в отношении которых проведены кадастровые работы, от общего количества земельных участков, планируемых к проведению работ / Увеличение количества земельных участков, в отношении которых проведены кадастровые работы</w:t>
            </w:r>
          </w:p>
        </w:tc>
      </w:tr>
      <w:tr w:rsidR="00D43E95" w:rsidRPr="00D43E95" w:rsidTr="009D21FA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Выполнение кадастровых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E83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E83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635,0</w:t>
            </w:r>
          </w:p>
        </w:tc>
      </w:tr>
      <w:tr w:rsidR="00D43E95" w:rsidRPr="00D43E95" w:rsidTr="009D21FA">
        <w:trPr>
          <w:trHeight w:val="492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Муниципальный бюджет (всего),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83FB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793,9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793,9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83FB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635,0</w:t>
            </w:r>
          </w:p>
        </w:tc>
      </w:tr>
      <w:tr w:rsidR="00D43E95" w:rsidRPr="00D43E95" w:rsidTr="009D21FA">
        <w:trPr>
          <w:trHeight w:val="414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2.1.3. м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3E95" w:rsidRPr="00D43E95" w:rsidRDefault="00D43E95" w:rsidP="00D43E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83FB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793,9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793,9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3E95" w:rsidRPr="00D43E95" w:rsidRDefault="00D43E95" w:rsidP="00D4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83FB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635,0</w:t>
            </w:r>
          </w:p>
        </w:tc>
      </w:tr>
      <w:tr w:rsidR="008F157C" w:rsidRPr="00D43E95" w:rsidTr="008F157C">
        <w:trPr>
          <w:trHeight w:val="548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4103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57C" w:rsidRPr="00D43E95" w:rsidRDefault="009E5927" w:rsidP="00347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5927">
              <w:rPr>
                <w:rFonts w:ascii="Times New Roman" w:eastAsia="Times New Roman" w:hAnsi="Times New Roman" w:cs="Times New Roman"/>
                <w:lang w:eastAsia="ru-RU"/>
              </w:rPr>
              <w:t>Доля объектов недвижимости, в отношении которых проведены комплексные кадастровые работы, от общего количества объектов недвижимости, планируемых к проведению работ / Увеличение объектов недвижимости, в отношении которых проведены комплексные кадастровые работы</w:t>
            </w:r>
          </w:p>
        </w:tc>
      </w:tr>
      <w:tr w:rsidR="008F157C" w:rsidRPr="00D43E95" w:rsidTr="009D21FA">
        <w:trPr>
          <w:trHeight w:val="495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57C" w:rsidRPr="00D43E95" w:rsidRDefault="008F157C" w:rsidP="008F15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1F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Количество объектов недвижимости, в отношении которых проведены комплексные кадастровые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851,1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851,1</w:t>
            </w:r>
          </w:p>
        </w:tc>
      </w:tr>
      <w:tr w:rsidR="008F157C" w:rsidRPr="00D43E95" w:rsidTr="004675EE">
        <w:trPr>
          <w:trHeight w:val="447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3.1.1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F157C" w:rsidRPr="00D43E95" w:rsidRDefault="008F157C" w:rsidP="008F15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Муниципальный бюджет (всего),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E83FB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83FB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E83FB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83FB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E83FB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83FB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851,1</w:t>
            </w:r>
          </w:p>
        </w:tc>
      </w:tr>
      <w:tr w:rsidR="008F157C" w:rsidRPr="00D43E95" w:rsidTr="004675EE">
        <w:trPr>
          <w:trHeight w:val="447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3.1.1 о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F157C" w:rsidRPr="006A1564" w:rsidRDefault="008F157C" w:rsidP="008F15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56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156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800,0</w:t>
            </w:r>
          </w:p>
        </w:tc>
      </w:tr>
      <w:tr w:rsidR="008F157C" w:rsidRPr="00D43E95" w:rsidTr="00A217A9">
        <w:trPr>
          <w:trHeight w:val="447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3.1.1 м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157C" w:rsidRPr="00D43E95" w:rsidRDefault="008F157C" w:rsidP="008F15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1F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FB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FB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FB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1F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51,1</w:t>
            </w:r>
          </w:p>
        </w:tc>
      </w:tr>
      <w:tr w:rsidR="008F157C" w:rsidRPr="00D43E95" w:rsidTr="008F157C">
        <w:trPr>
          <w:trHeight w:val="525"/>
        </w:trPr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4103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57C" w:rsidRPr="009D21FA" w:rsidRDefault="007F477C" w:rsidP="00347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F477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Доля актуализированных и внесенных в ЕГРН сведений о границах городского округа, населенных пунктов в его составе / Увеличение актуализированных и внесенных в ЕГРН сведений о границах городского округа, населенных пунктов в его составе</w:t>
            </w:r>
          </w:p>
        </w:tc>
      </w:tr>
      <w:tr w:rsidR="008F157C" w:rsidRPr="00D43E95" w:rsidTr="00484BB4">
        <w:trPr>
          <w:trHeight w:val="447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F157C" w:rsidRPr="00A217A9" w:rsidRDefault="003477F6" w:rsidP="008F15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7F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Актуализированы и внесены в ЕГРН сведения о границах городского округа, населенных пунктах в его составе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157C" w:rsidRPr="00A217A9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A217A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157C" w:rsidRPr="00A217A9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A217A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448,9</w:t>
            </w:r>
          </w:p>
        </w:tc>
      </w:tr>
      <w:tr w:rsidR="008F157C" w:rsidRPr="00D43E95" w:rsidTr="00484BB4">
        <w:trPr>
          <w:trHeight w:val="4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4.1.1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7C" w:rsidRPr="00A217A9" w:rsidRDefault="008F157C" w:rsidP="008F157C">
            <w:pPr>
              <w:rPr>
                <w:rFonts w:ascii="Times New Roman" w:hAnsi="Times New Roman" w:cs="Times New Roman"/>
                <w:color w:val="FF0000"/>
              </w:rPr>
            </w:pPr>
            <w:r w:rsidRPr="00A217A9">
              <w:rPr>
                <w:rFonts w:ascii="Times New Roman" w:hAnsi="Times New Roman" w:cs="Times New Roman"/>
                <w:color w:val="FF0000"/>
              </w:rPr>
              <w:t>Муниципальный бюджет (всего),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7C" w:rsidRPr="009D21F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448,9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7C" w:rsidRPr="00E83FB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83FB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7C" w:rsidRPr="00E83FB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83FB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7C" w:rsidRPr="00E83FB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83FB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7C" w:rsidRPr="009D21F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448,9</w:t>
            </w:r>
          </w:p>
        </w:tc>
      </w:tr>
      <w:tr w:rsidR="008F157C" w:rsidRPr="00D43E95" w:rsidTr="00484BB4">
        <w:trPr>
          <w:trHeight w:val="447"/>
        </w:trPr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57C" w:rsidRPr="009D21F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1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4.1.1 м</w:t>
            </w:r>
          </w:p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F157C" w:rsidRPr="00A217A9" w:rsidRDefault="008F157C" w:rsidP="008F157C">
            <w:pPr>
              <w:rPr>
                <w:rFonts w:ascii="Times New Roman" w:hAnsi="Times New Roman" w:cs="Times New Roman"/>
                <w:color w:val="FF0000"/>
              </w:rPr>
            </w:pPr>
            <w:r w:rsidRPr="00A217A9">
              <w:rPr>
                <w:rFonts w:ascii="Times New Roman" w:hAnsi="Times New Roman" w:cs="Times New Roman"/>
                <w:color w:val="FF0000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157C" w:rsidRPr="009D21F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217A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448,9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57C" w:rsidRPr="009D21F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217A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448,9</w:t>
            </w:r>
          </w:p>
        </w:tc>
      </w:tr>
      <w:tr w:rsidR="008F157C" w:rsidRPr="00D43E95" w:rsidTr="00A217A9">
        <w:trPr>
          <w:trHeight w:val="447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57C" w:rsidRPr="00D43E95" w:rsidRDefault="008F157C" w:rsidP="008F15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ИТОГО  ПО ПРОЕКТУ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57C" w:rsidRPr="00E83FB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7A9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2 347,2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57C" w:rsidRPr="00E83FB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57C" w:rsidRPr="00E83FB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793,9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E83FB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7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7C" w:rsidRPr="00A217A9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17A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3 935,0</w:t>
            </w:r>
          </w:p>
        </w:tc>
      </w:tr>
      <w:tr w:rsidR="008F157C" w:rsidRPr="00D43E95" w:rsidTr="008F157C">
        <w:trPr>
          <w:trHeight w:val="382"/>
        </w:trPr>
        <w:tc>
          <w:tcPr>
            <w:tcW w:w="1518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F157C" w:rsidRPr="00E1010A" w:rsidRDefault="008F157C" w:rsidP="008F15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</w:tr>
      <w:tr w:rsidR="008F157C" w:rsidRPr="00D43E95" w:rsidTr="00A217A9">
        <w:trPr>
          <w:trHeight w:val="37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57C" w:rsidRPr="006A1564" w:rsidRDefault="008F157C" w:rsidP="008F15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57C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57C" w:rsidRPr="00E83FB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1564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57C" w:rsidRPr="00E83FB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15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57C" w:rsidRPr="00E83FB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15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57C" w:rsidRPr="00E83FB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15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15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15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7C" w:rsidRPr="00E1010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45A5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800,0</w:t>
            </w:r>
          </w:p>
        </w:tc>
      </w:tr>
      <w:tr w:rsidR="008F157C" w:rsidRPr="00D43E95" w:rsidTr="00A95535">
        <w:trPr>
          <w:trHeight w:val="330"/>
        </w:trPr>
        <w:tc>
          <w:tcPr>
            <w:tcW w:w="7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57C" w:rsidRPr="006A1564" w:rsidRDefault="008F157C" w:rsidP="00A95535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157C" w:rsidRPr="006A1564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101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3 135,0</w:t>
            </w:r>
          </w:p>
        </w:tc>
      </w:tr>
      <w:tr w:rsidR="008F157C" w:rsidRPr="00D43E95" w:rsidTr="009D21FA">
        <w:trPr>
          <w:trHeight w:val="375"/>
        </w:trPr>
        <w:tc>
          <w:tcPr>
            <w:tcW w:w="7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57C" w:rsidRPr="00D43E95" w:rsidRDefault="008F157C" w:rsidP="008F15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157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57C" w:rsidRPr="00D43E95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3E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57C" w:rsidRPr="00E1010A" w:rsidRDefault="008F157C" w:rsidP="008F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71787D" w:rsidRDefault="0071787D" w:rsidP="00D43E95">
      <w:pPr>
        <w:rPr>
          <w:rFonts w:ascii="Times New Roman" w:eastAsiaTheme="minorEastAsia" w:hAnsi="Times New Roman" w:cs="Times New Roman"/>
          <w:b/>
          <w:szCs w:val="28"/>
          <w:lang w:eastAsia="ru-RU"/>
        </w:rPr>
      </w:pPr>
    </w:p>
    <w:p w:rsidR="00484BB4" w:rsidRPr="00D43E95" w:rsidRDefault="00484BB4" w:rsidP="00D43E95">
      <w:pPr>
        <w:rPr>
          <w:rFonts w:ascii="Times New Roman" w:eastAsiaTheme="minorEastAsia" w:hAnsi="Times New Roman" w:cs="Times New Roman"/>
          <w:b/>
          <w:szCs w:val="28"/>
          <w:lang w:eastAsia="ru-RU"/>
        </w:rPr>
      </w:pPr>
    </w:p>
    <w:p w:rsidR="0010388E" w:rsidRPr="0069482B" w:rsidRDefault="00317E3F" w:rsidP="0069482B">
      <w:pPr>
        <w:pStyle w:val="ac"/>
        <w:numPr>
          <w:ilvl w:val="1"/>
          <w:numId w:val="2"/>
        </w:numPr>
        <w:spacing w:line="480" w:lineRule="auto"/>
        <w:ind w:left="0" w:firstLine="0"/>
        <w:jc w:val="center"/>
        <w:rPr>
          <w:rFonts w:ascii="Times New Roman" w:eastAsiaTheme="minorEastAsia" w:hAnsi="Times New Roman" w:cs="Times New Roman"/>
          <w:b/>
          <w:szCs w:val="28"/>
          <w:lang w:eastAsia="ru-RU"/>
        </w:rPr>
      </w:pPr>
      <w:r w:rsidRPr="00914835">
        <w:rPr>
          <w:rFonts w:ascii="Times New Roman" w:eastAsiaTheme="minorEastAsia" w:hAnsi="Times New Roman" w:cs="Times New Roman"/>
          <w:b/>
          <w:szCs w:val="28"/>
          <w:lang w:eastAsia="ru-RU"/>
        </w:rPr>
        <w:t>Муниципальный проект города Благовещенска «Развитие градостроительной деятельности на территории города Благовещенска»</w:t>
      </w:r>
    </w:p>
    <w:p w:rsidR="001F0339" w:rsidRPr="0010388E" w:rsidRDefault="00317E3F" w:rsidP="0069482B">
      <w:pPr>
        <w:pStyle w:val="ac"/>
        <w:spacing w:line="360" w:lineRule="auto"/>
        <w:ind w:left="0"/>
        <w:jc w:val="center"/>
        <w:rPr>
          <w:rFonts w:ascii="Times New Roman" w:eastAsiaTheme="minorEastAsia" w:hAnsi="Times New Roman" w:cs="Times New Roman"/>
          <w:szCs w:val="28"/>
          <w:lang w:eastAsia="ru-RU"/>
        </w:rPr>
      </w:pPr>
      <w:r w:rsidRPr="0010388E">
        <w:rPr>
          <w:rFonts w:ascii="Times New Roman" w:eastAsiaTheme="minorEastAsia" w:hAnsi="Times New Roman" w:cs="Times New Roman"/>
          <w:lang w:eastAsia="ru-RU"/>
        </w:rPr>
        <w:t>Основные положения</w:t>
      </w:r>
    </w:p>
    <w:tbl>
      <w:tblPr>
        <w:tblW w:w="15211" w:type="dxa"/>
        <w:tblInd w:w="93" w:type="dxa"/>
        <w:tblLook w:val="04A0" w:firstRow="1" w:lastRow="0" w:firstColumn="1" w:lastColumn="0" w:noHBand="0" w:noVBand="1"/>
      </w:tblPr>
      <w:tblGrid>
        <w:gridCol w:w="934"/>
        <w:gridCol w:w="4866"/>
        <w:gridCol w:w="760"/>
        <w:gridCol w:w="830"/>
        <w:gridCol w:w="1260"/>
        <w:gridCol w:w="530"/>
        <w:gridCol w:w="455"/>
        <w:gridCol w:w="1153"/>
        <w:gridCol w:w="672"/>
        <w:gridCol w:w="321"/>
        <w:gridCol w:w="992"/>
        <w:gridCol w:w="487"/>
        <w:gridCol w:w="621"/>
        <w:gridCol w:w="1330"/>
      </w:tblGrid>
      <w:tr w:rsidR="00317E3F" w:rsidRPr="00317E3F" w:rsidTr="0069482B">
        <w:trPr>
          <w:trHeight w:val="902"/>
        </w:trPr>
        <w:tc>
          <w:tcPr>
            <w:tcW w:w="5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7E3F" w:rsidRPr="00317E3F" w:rsidRDefault="00317E3F" w:rsidP="00317E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проекта</w:t>
            </w:r>
          </w:p>
        </w:tc>
        <w:tc>
          <w:tcPr>
            <w:tcW w:w="3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7E3F" w:rsidRPr="00317E3F" w:rsidRDefault="00317E3F" w:rsidP="00317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>Развитие градостроительной деятельности на территории города Благовещенска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3F" w:rsidRPr="00317E3F" w:rsidRDefault="00317E3F" w:rsidP="0031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реализации проекта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3F" w:rsidRPr="00317E3F" w:rsidRDefault="00317E3F" w:rsidP="00317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E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01.01.2025</w:t>
            </w:r>
          </w:p>
        </w:tc>
        <w:tc>
          <w:tcPr>
            <w:tcW w:w="19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E3F" w:rsidRPr="00317E3F" w:rsidRDefault="00317E3F" w:rsidP="00317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</w:tr>
      <w:tr w:rsidR="00317E3F" w:rsidRPr="00317E3F" w:rsidTr="0069482B">
        <w:trPr>
          <w:trHeight w:val="362"/>
        </w:trPr>
        <w:tc>
          <w:tcPr>
            <w:tcW w:w="58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7E3F" w:rsidRPr="00317E3F" w:rsidRDefault="00317E3F" w:rsidP="00317E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>Куратор проекта</w:t>
            </w:r>
          </w:p>
        </w:tc>
        <w:tc>
          <w:tcPr>
            <w:tcW w:w="3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7E3F" w:rsidRPr="00317E3F" w:rsidRDefault="00317E3F" w:rsidP="00655A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>Воронов Александр Евгеньевич</w:t>
            </w:r>
          </w:p>
        </w:tc>
        <w:tc>
          <w:tcPr>
            <w:tcW w:w="603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E3F" w:rsidRPr="00317E3F" w:rsidRDefault="00317E3F" w:rsidP="00655A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мэра города Благовещенска </w:t>
            </w:r>
          </w:p>
        </w:tc>
      </w:tr>
      <w:tr w:rsidR="00317E3F" w:rsidRPr="00317E3F" w:rsidTr="0069482B">
        <w:trPr>
          <w:trHeight w:val="590"/>
        </w:trPr>
        <w:tc>
          <w:tcPr>
            <w:tcW w:w="58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7E3F" w:rsidRPr="00317E3F" w:rsidRDefault="00317E3F" w:rsidP="00317E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</w:t>
            </w:r>
          </w:p>
        </w:tc>
        <w:tc>
          <w:tcPr>
            <w:tcW w:w="3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7E3F" w:rsidRPr="00317E3F" w:rsidRDefault="00317E3F" w:rsidP="00655A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>Кролевецкий</w:t>
            </w:r>
            <w:proofErr w:type="spellEnd"/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 xml:space="preserve"> Андрей Анатольевич</w:t>
            </w:r>
          </w:p>
        </w:tc>
        <w:tc>
          <w:tcPr>
            <w:tcW w:w="60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E3F" w:rsidRPr="00317E3F" w:rsidRDefault="00317E3F" w:rsidP="00655A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>Начальник управления  архитектуры и градостроительства администрации города Благовещенска</w:t>
            </w:r>
          </w:p>
        </w:tc>
      </w:tr>
      <w:tr w:rsidR="00317E3F" w:rsidRPr="00317E3F" w:rsidTr="0069482B">
        <w:trPr>
          <w:trHeight w:val="570"/>
        </w:trPr>
        <w:tc>
          <w:tcPr>
            <w:tcW w:w="58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7E3F" w:rsidRPr="00317E3F" w:rsidRDefault="00317E3F" w:rsidP="00317E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>Администратор проекта</w:t>
            </w:r>
          </w:p>
        </w:tc>
        <w:tc>
          <w:tcPr>
            <w:tcW w:w="3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7E3F" w:rsidRPr="00317E3F" w:rsidRDefault="00317E3F" w:rsidP="00655A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>Одарий</w:t>
            </w:r>
            <w:proofErr w:type="spellEnd"/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 xml:space="preserve"> Ольга Александровна</w:t>
            </w:r>
          </w:p>
        </w:tc>
        <w:tc>
          <w:tcPr>
            <w:tcW w:w="60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E3F" w:rsidRPr="00317E3F" w:rsidRDefault="00317E3F" w:rsidP="00655A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>Заместитель начальника управления архитектуры и градостроительства администрации города Благовещенска</w:t>
            </w:r>
          </w:p>
        </w:tc>
      </w:tr>
      <w:tr w:rsidR="00317E3F" w:rsidRPr="00317E3F" w:rsidTr="0069482B">
        <w:trPr>
          <w:trHeight w:val="833"/>
        </w:trPr>
        <w:tc>
          <w:tcPr>
            <w:tcW w:w="58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E3F" w:rsidRPr="00317E3F" w:rsidRDefault="00317E3F" w:rsidP="00317E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E3F" w:rsidRPr="00317E3F" w:rsidRDefault="00317E3F" w:rsidP="00317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7E3F" w:rsidRPr="00317E3F" w:rsidRDefault="00317E3F" w:rsidP="00317E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603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7E3F" w:rsidRPr="00317E3F" w:rsidRDefault="00317E3F" w:rsidP="00317E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E3F">
              <w:rPr>
                <w:rFonts w:ascii="Times New Roman" w:eastAsia="Times New Roman" w:hAnsi="Times New Roman" w:cs="Times New Roman"/>
                <w:lang w:eastAsia="ru-RU"/>
              </w:rPr>
              <w:t>Развитие градостроительной деятельности и управление земельными ресурсами  на территории муниципального образования города Благовещенска</w:t>
            </w:r>
          </w:p>
        </w:tc>
      </w:tr>
      <w:tr w:rsidR="0079691D" w:rsidRPr="0079691D" w:rsidTr="0069482B">
        <w:trPr>
          <w:trHeight w:val="312"/>
        </w:trPr>
        <w:tc>
          <w:tcPr>
            <w:tcW w:w="1521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835" w:rsidRDefault="00914835" w:rsidP="00914835">
            <w:pPr>
              <w:pStyle w:val="ac"/>
              <w:spacing w:after="0" w:line="240" w:lineRule="auto"/>
              <w:ind w:left="92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C6C61" w:rsidRPr="0010388E" w:rsidRDefault="0079691D" w:rsidP="0069482B">
            <w:pPr>
              <w:pStyle w:val="ac"/>
              <w:spacing w:before="240" w:after="0" w:line="240" w:lineRule="auto"/>
              <w:ind w:left="9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88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ре</w:t>
            </w:r>
            <w:r w:rsidR="00D43E95" w:rsidRPr="0010388E">
              <w:rPr>
                <w:rFonts w:ascii="Times New Roman" w:eastAsia="Times New Roman" w:hAnsi="Times New Roman" w:cs="Times New Roman"/>
                <w:lang w:eastAsia="ru-RU"/>
              </w:rPr>
              <w:t>ализации муниципального проекта</w:t>
            </w:r>
            <w:r w:rsidR="00C10471" w:rsidRPr="00C10471">
              <w:rPr>
                <w:rFonts w:ascii="Times New Roman" w:eastAsia="Times New Roman" w:hAnsi="Times New Roman" w:cs="Times New Roman"/>
                <w:lang w:eastAsia="ru-RU"/>
              </w:rPr>
              <w:t xml:space="preserve"> города Благовещенска</w:t>
            </w:r>
          </w:p>
          <w:p w:rsidR="000C6C61" w:rsidRPr="000C6C61" w:rsidRDefault="000C6C61" w:rsidP="0069482B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9691D" w:rsidRPr="0079691D" w:rsidTr="0069482B">
        <w:trPr>
          <w:trHeight w:val="342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6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649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Всего (тыс. рублей)</w:t>
            </w:r>
          </w:p>
        </w:tc>
      </w:tr>
      <w:tr w:rsidR="0079691D" w:rsidRPr="0079691D" w:rsidTr="0069482B">
        <w:trPr>
          <w:trHeight w:val="342"/>
        </w:trPr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91D" w:rsidRPr="0071787D" w:rsidRDefault="0079691D" w:rsidP="007969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91D" w:rsidRPr="0071787D" w:rsidRDefault="0079691D" w:rsidP="007969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91D" w:rsidRPr="0071787D" w:rsidRDefault="0079691D" w:rsidP="007969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91D" w:rsidRPr="0079691D" w:rsidTr="0069482B">
        <w:trPr>
          <w:trHeight w:val="342"/>
        </w:trPr>
        <w:tc>
          <w:tcPr>
            <w:tcW w:w="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ОЗР отсутствуют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ind w:left="-456" w:firstLine="45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9691D" w:rsidRPr="0079691D" w:rsidTr="0069482B">
        <w:trPr>
          <w:trHeight w:val="315"/>
        </w:trPr>
        <w:tc>
          <w:tcPr>
            <w:tcW w:w="9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9691D" w:rsidRPr="0071787D" w:rsidRDefault="0079691D" w:rsidP="007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2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691D" w:rsidRPr="0071787D" w:rsidRDefault="0079691D" w:rsidP="007969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Задачи отсутствуют</w:t>
            </w:r>
          </w:p>
        </w:tc>
      </w:tr>
      <w:tr w:rsidR="00C10471" w:rsidRPr="0079691D" w:rsidTr="0069482B">
        <w:trPr>
          <w:trHeight w:val="945"/>
        </w:trPr>
        <w:tc>
          <w:tcPr>
            <w:tcW w:w="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0471" w:rsidRPr="0071787D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645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0471" w:rsidRPr="0071787D" w:rsidRDefault="00C10471" w:rsidP="00C10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деятельности, направленной на подготовку внесения изменений в правила землепользования и застройки, подготовку нормативов градостроительного проектирования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3 521,2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1 668,0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1 668,0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1 748,1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1 832,0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1 919,9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12 357,2</w:t>
            </w:r>
          </w:p>
        </w:tc>
      </w:tr>
      <w:tr w:rsidR="00C10471" w:rsidRPr="0079691D" w:rsidTr="0069482B">
        <w:trPr>
          <w:trHeight w:val="492"/>
        </w:trPr>
        <w:tc>
          <w:tcPr>
            <w:tcW w:w="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0471" w:rsidRPr="0071787D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</w:p>
        </w:tc>
        <w:tc>
          <w:tcPr>
            <w:tcW w:w="645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10471" w:rsidRPr="0071787D" w:rsidRDefault="00C10471" w:rsidP="00C10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Муниципальный бюджет всего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3 521,2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1 668,0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1 668,0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1 748,1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1 832,0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1 919,9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12 357,2</w:t>
            </w:r>
          </w:p>
        </w:tc>
      </w:tr>
      <w:tr w:rsidR="00C10471" w:rsidRPr="0079691D" w:rsidTr="0069482B">
        <w:trPr>
          <w:trHeight w:val="492"/>
        </w:trPr>
        <w:tc>
          <w:tcPr>
            <w:tcW w:w="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0471" w:rsidRPr="0071787D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2.1.1. м</w:t>
            </w:r>
          </w:p>
        </w:tc>
        <w:tc>
          <w:tcPr>
            <w:tcW w:w="645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10471" w:rsidRPr="0071787D" w:rsidRDefault="00C10471" w:rsidP="00C10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3 521,2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1 668,0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1 668,0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1 748,1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1 832,0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1 919,9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12 357,2</w:t>
            </w:r>
          </w:p>
        </w:tc>
      </w:tr>
      <w:tr w:rsidR="00C10471" w:rsidRPr="0079691D" w:rsidTr="0069482B">
        <w:trPr>
          <w:trHeight w:val="315"/>
        </w:trPr>
        <w:tc>
          <w:tcPr>
            <w:tcW w:w="9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10471" w:rsidRPr="0071787D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77" w:type="dxa"/>
            <w:gridSpan w:val="1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Задачи отсутствуют</w:t>
            </w:r>
          </w:p>
        </w:tc>
      </w:tr>
      <w:tr w:rsidR="00C10471" w:rsidRPr="0079691D" w:rsidTr="0069482B">
        <w:trPr>
          <w:trHeight w:val="657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471" w:rsidRPr="0071787D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6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471" w:rsidRPr="0071787D" w:rsidRDefault="00C10471" w:rsidP="00C10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деятельности, направленной на подготовку документации по планировке территории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23 912,6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7 369,6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7 369,6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7 723,3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8 094,1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8 482,6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62 951,8</w:t>
            </w:r>
          </w:p>
        </w:tc>
      </w:tr>
      <w:tr w:rsidR="00C10471" w:rsidRPr="0079691D" w:rsidTr="0069482B">
        <w:trPr>
          <w:trHeight w:val="447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471" w:rsidRPr="0071787D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3.1.1</w:t>
            </w:r>
          </w:p>
        </w:tc>
        <w:tc>
          <w:tcPr>
            <w:tcW w:w="6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471" w:rsidRPr="0071787D" w:rsidRDefault="00C10471" w:rsidP="00C10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Муниципальный бюджет 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23 912,6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7 369,6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7 369,6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7 723,3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8 094,1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8 482,6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62 951,8</w:t>
            </w:r>
          </w:p>
        </w:tc>
      </w:tr>
      <w:tr w:rsidR="00C10471" w:rsidRPr="0079691D" w:rsidTr="0069482B">
        <w:trPr>
          <w:trHeight w:val="447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471" w:rsidRPr="0071787D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3.1.1 м</w:t>
            </w:r>
          </w:p>
        </w:tc>
        <w:tc>
          <w:tcPr>
            <w:tcW w:w="6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471" w:rsidRPr="0071787D" w:rsidRDefault="00C10471" w:rsidP="00C10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23 912,6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7 369,6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7 369,6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7 723,3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8 094,1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8 482,6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lang w:eastAsia="ru-RU"/>
              </w:rPr>
              <w:t>62 951,8</w:t>
            </w:r>
          </w:p>
        </w:tc>
      </w:tr>
      <w:tr w:rsidR="00C10471" w:rsidRPr="0079691D" w:rsidTr="0069482B">
        <w:trPr>
          <w:trHeight w:val="462"/>
        </w:trPr>
        <w:tc>
          <w:tcPr>
            <w:tcW w:w="7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471" w:rsidRPr="0071787D" w:rsidRDefault="00C10471" w:rsidP="00C10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ИТОГО  ПО ПРОЕКТУ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27 433,8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9 037,6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9 037,6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9 471,4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9 926,1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10 402,5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75 309,0</w:t>
            </w:r>
          </w:p>
        </w:tc>
      </w:tr>
      <w:tr w:rsidR="00C10471" w:rsidRPr="0079691D" w:rsidTr="0069482B">
        <w:trPr>
          <w:trHeight w:val="315"/>
        </w:trPr>
        <w:tc>
          <w:tcPr>
            <w:tcW w:w="73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0471" w:rsidRPr="0071787D" w:rsidRDefault="00C10471" w:rsidP="00C10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27 433,8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9 037,6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9 037,6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9 471,4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9 926,1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10 402,5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71" w:rsidRPr="00551D83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1D83">
              <w:rPr>
                <w:rFonts w:ascii="Times New Roman" w:eastAsia="Times New Roman" w:hAnsi="Times New Roman" w:cs="Times New Roman"/>
                <w:bCs/>
                <w:lang w:eastAsia="ru-RU"/>
              </w:rPr>
              <w:t>75 309,0</w:t>
            </w:r>
          </w:p>
        </w:tc>
      </w:tr>
    </w:tbl>
    <w:p w:rsidR="00914835" w:rsidRDefault="00914835" w:rsidP="00914835">
      <w:pPr>
        <w:ind w:firstLine="708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B0C72" w:rsidRPr="0031380A" w:rsidRDefault="001B0C72" w:rsidP="0025333F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1380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3.3 Комплекс процессных мероприятий «Обеспечение деятельности технического заказчика по объектам капитального строительства муниципальной собственности»</w:t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8868"/>
        <w:gridCol w:w="222"/>
        <w:gridCol w:w="222"/>
        <w:gridCol w:w="669"/>
        <w:gridCol w:w="659"/>
        <w:gridCol w:w="650"/>
        <w:gridCol w:w="643"/>
        <w:gridCol w:w="636"/>
        <w:gridCol w:w="630"/>
        <w:gridCol w:w="625"/>
        <w:gridCol w:w="620"/>
        <w:gridCol w:w="739"/>
      </w:tblGrid>
      <w:tr w:rsidR="001B0C72" w:rsidRPr="001B0C72" w:rsidTr="0025333F">
        <w:trPr>
          <w:trHeight w:val="312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72" w:rsidRPr="0010388E" w:rsidRDefault="001B0C72" w:rsidP="0025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88E">
              <w:rPr>
                <w:rFonts w:ascii="Times New Roman" w:eastAsia="Times New Roman" w:hAnsi="Times New Roman" w:cs="Times New Roman"/>
                <w:lang w:eastAsia="ru-RU"/>
              </w:rPr>
              <w:t>Основные положения</w:t>
            </w:r>
          </w:p>
        </w:tc>
      </w:tr>
      <w:tr w:rsidR="001B0C72" w:rsidRPr="001B0C72" w:rsidTr="0025333F">
        <w:trPr>
          <w:trHeight w:val="312"/>
        </w:trPr>
        <w:tc>
          <w:tcPr>
            <w:tcW w:w="8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C72" w:rsidRPr="001B0C72" w:rsidRDefault="001B0C72" w:rsidP="001B0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C72" w:rsidRPr="001B0C72" w:rsidRDefault="001B0C72" w:rsidP="001B0C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C72" w:rsidRPr="001B0C72" w:rsidRDefault="001B0C72" w:rsidP="001B0C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C72" w:rsidRPr="001B0C72" w:rsidRDefault="001B0C72" w:rsidP="001B0C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C72" w:rsidRPr="001B0C72" w:rsidRDefault="001B0C72" w:rsidP="001B0C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C72" w:rsidRPr="001B0C72" w:rsidRDefault="001B0C72" w:rsidP="001B0C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C72" w:rsidRPr="001B0C72" w:rsidRDefault="001B0C72" w:rsidP="001B0C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C72" w:rsidRPr="001B0C72" w:rsidRDefault="001B0C72" w:rsidP="001B0C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C72" w:rsidRPr="001B0C72" w:rsidRDefault="001B0C72" w:rsidP="001B0C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C72" w:rsidRPr="001B0C72" w:rsidRDefault="001B0C72" w:rsidP="001B0C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C72" w:rsidRPr="001B0C72" w:rsidRDefault="001B0C72" w:rsidP="001B0C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C72" w:rsidRPr="001B0C72" w:rsidRDefault="001B0C72" w:rsidP="001B0C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B0C72" w:rsidRPr="001B0C72" w:rsidTr="0025333F">
        <w:trPr>
          <w:trHeight w:val="312"/>
        </w:trPr>
        <w:tc>
          <w:tcPr>
            <w:tcW w:w="9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0C72" w:rsidRPr="0071787D" w:rsidRDefault="001B0C72" w:rsidP="001B0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комплекса процессных мероприятий </w:t>
            </w:r>
          </w:p>
        </w:tc>
        <w:tc>
          <w:tcPr>
            <w:tcW w:w="58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72" w:rsidRPr="0071787D" w:rsidRDefault="001B0C72" w:rsidP="001B0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Воронов Александр Евгеньевич</w:t>
            </w:r>
          </w:p>
        </w:tc>
      </w:tr>
      <w:tr w:rsidR="001B0C72" w:rsidRPr="001B0C72" w:rsidTr="0025333F">
        <w:trPr>
          <w:trHeight w:val="1108"/>
        </w:trPr>
        <w:tc>
          <w:tcPr>
            <w:tcW w:w="9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72" w:rsidRPr="0071787D" w:rsidRDefault="001B0C72" w:rsidP="001B0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58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72" w:rsidRPr="0071787D" w:rsidRDefault="001B0C72" w:rsidP="001B0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Кролевецкий</w:t>
            </w:r>
            <w:proofErr w:type="spellEnd"/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 xml:space="preserve"> Андрей Анатольевич - начальник управления архитектуры и градостроительства управления архитектуры и градостроительства администрации города Благовещенска</w:t>
            </w:r>
          </w:p>
        </w:tc>
      </w:tr>
      <w:tr w:rsidR="001B0C72" w:rsidRPr="001B0C72" w:rsidTr="0025333F">
        <w:trPr>
          <w:trHeight w:val="841"/>
        </w:trPr>
        <w:tc>
          <w:tcPr>
            <w:tcW w:w="9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72" w:rsidRPr="0071787D" w:rsidRDefault="001B0C72" w:rsidP="001B0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Связь с муниципальной программой</w:t>
            </w:r>
          </w:p>
        </w:tc>
        <w:tc>
          <w:tcPr>
            <w:tcW w:w="58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C72" w:rsidRPr="0071787D" w:rsidRDefault="001B0C72" w:rsidP="001B0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87D">
              <w:rPr>
                <w:rFonts w:ascii="Times New Roman" w:eastAsia="Times New Roman" w:hAnsi="Times New Roman" w:cs="Times New Roman"/>
                <w:lang w:eastAsia="ru-RU"/>
              </w:rPr>
              <w:t>Развитие градостроительной деятельности и управление земельными ресурсами на территории муниципального образования города Благовещенска</w:t>
            </w:r>
          </w:p>
        </w:tc>
      </w:tr>
    </w:tbl>
    <w:p w:rsidR="0071787D" w:rsidRPr="0010388E" w:rsidRDefault="0071787D" w:rsidP="0071787D">
      <w:pPr>
        <w:pStyle w:val="ac"/>
        <w:ind w:left="928"/>
        <w:rPr>
          <w:rFonts w:ascii="Times New Roman" w:eastAsia="Times New Roman" w:hAnsi="Times New Roman" w:cs="Times New Roman"/>
          <w:lang w:eastAsia="ru-RU"/>
        </w:rPr>
      </w:pPr>
    </w:p>
    <w:p w:rsidR="0071787D" w:rsidRPr="0010388E" w:rsidRDefault="0071787D" w:rsidP="0069482B">
      <w:pPr>
        <w:pStyle w:val="ac"/>
        <w:spacing w:line="360" w:lineRule="auto"/>
        <w:ind w:left="0"/>
        <w:jc w:val="center"/>
        <w:rPr>
          <w:rFonts w:ascii="Times New Roman" w:eastAsia="Times New Roman" w:hAnsi="Times New Roman" w:cs="Times New Roman"/>
          <w:lang w:eastAsia="ru-RU"/>
        </w:rPr>
      </w:pPr>
      <w:r w:rsidRPr="0010388E">
        <w:rPr>
          <w:rFonts w:ascii="Times New Roman" w:eastAsia="Times New Roman" w:hAnsi="Times New Roman" w:cs="Times New Roman"/>
          <w:lang w:eastAsia="ru-RU"/>
        </w:rPr>
        <w:t>Финансовое обеспечение комплекса процессных мероприятий</w:t>
      </w:r>
      <w:r w:rsidR="00C10471" w:rsidRPr="00C10471">
        <w:rPr>
          <w:rFonts w:ascii="Times New Roman" w:eastAsia="Times New Roman" w:hAnsi="Times New Roman" w:cs="Times New Roman"/>
          <w:lang w:eastAsia="ru-RU"/>
        </w:rPr>
        <w:t xml:space="preserve"> города Благовещенска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61"/>
        <w:gridCol w:w="1134"/>
        <w:gridCol w:w="1134"/>
        <w:gridCol w:w="1134"/>
        <w:gridCol w:w="1134"/>
        <w:gridCol w:w="1134"/>
        <w:gridCol w:w="1134"/>
        <w:gridCol w:w="1418"/>
      </w:tblGrid>
      <w:tr w:rsidR="000C4746" w:rsidRPr="000C4746" w:rsidTr="0069482B">
        <w:trPr>
          <w:trHeight w:val="315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0C4746" w:rsidRPr="000C4746" w:rsidTr="0069482B">
        <w:trPr>
          <w:trHeight w:val="315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0C4746" w:rsidRPr="000C4746" w:rsidTr="0069482B">
        <w:trPr>
          <w:trHeight w:val="31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46" w:rsidRPr="000C4746" w:rsidRDefault="000C4746" w:rsidP="000C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C10471" w:rsidRPr="000C4746" w:rsidTr="0069482B">
        <w:trPr>
          <w:trHeight w:val="94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C4746" w:rsidRDefault="00C10471" w:rsidP="00C1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Комплекс процессных </w:t>
            </w:r>
            <w:r w:rsidRPr="00C1047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мероприятий «Обеспечение деятельности технического заказчика по объектам капитального строительства муниципальной собственности» (всего),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077E52" w:rsidP="0007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168 304,3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125 563,2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129 512,3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135 734,1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4AB7">
              <w:rPr>
                <w:rFonts w:ascii="Times New Roman" w:eastAsia="Times New Roman" w:hAnsi="Times New Roman" w:cs="Times New Roman"/>
                <w:lang w:eastAsia="ru-RU"/>
              </w:rPr>
              <w:t>142 249,4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4AB7">
              <w:rPr>
                <w:rFonts w:ascii="Times New Roman" w:eastAsia="Times New Roman" w:hAnsi="Times New Roman" w:cs="Times New Roman"/>
                <w:lang w:eastAsia="ru-RU"/>
              </w:rPr>
              <w:t>149 077,3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077E52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850 440,6</w:t>
            </w:r>
          </w:p>
        </w:tc>
      </w:tr>
      <w:tr w:rsidR="00C10471" w:rsidRPr="000C4746" w:rsidTr="0069482B">
        <w:trPr>
          <w:trHeight w:val="31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C4746" w:rsidRDefault="00C10471" w:rsidP="00C1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077E52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168 304,3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125 563,2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129 512,3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135 734,1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4AB7">
              <w:rPr>
                <w:rFonts w:ascii="Times New Roman" w:eastAsia="Times New Roman" w:hAnsi="Times New Roman" w:cs="Times New Roman"/>
                <w:lang w:eastAsia="ru-RU"/>
              </w:rPr>
              <w:t>142 249,4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4AB7">
              <w:rPr>
                <w:rFonts w:ascii="Times New Roman" w:eastAsia="Times New Roman" w:hAnsi="Times New Roman" w:cs="Times New Roman"/>
                <w:lang w:eastAsia="ru-RU"/>
              </w:rPr>
              <w:t>149 077,3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077E52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850 440,6</w:t>
            </w:r>
          </w:p>
        </w:tc>
      </w:tr>
      <w:tr w:rsidR="00C10471" w:rsidRPr="000C4746" w:rsidTr="0069482B">
        <w:trPr>
          <w:trHeight w:val="31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C4746" w:rsidRDefault="00C10471" w:rsidP="00C1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077E52" w:rsidP="0007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168 304,3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125 563,2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129 512,3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135 734,1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4AB7">
              <w:rPr>
                <w:rFonts w:ascii="Times New Roman" w:eastAsia="Times New Roman" w:hAnsi="Times New Roman" w:cs="Times New Roman"/>
                <w:lang w:eastAsia="ru-RU"/>
              </w:rPr>
              <w:t>142 249,4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4AB7">
              <w:rPr>
                <w:rFonts w:ascii="Times New Roman" w:eastAsia="Times New Roman" w:hAnsi="Times New Roman" w:cs="Times New Roman"/>
                <w:lang w:eastAsia="ru-RU"/>
              </w:rPr>
              <w:t>149 077,3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077E52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850 440,6</w:t>
            </w:r>
          </w:p>
        </w:tc>
      </w:tr>
      <w:tr w:rsidR="00C10471" w:rsidRPr="000C4746" w:rsidTr="0069482B">
        <w:trPr>
          <w:trHeight w:val="63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C4746" w:rsidRDefault="00C10471" w:rsidP="00C1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Мероприятие (результат) "Обеспечение деятельности (оказание услуг, выполнение работ) муниципальных учреждений" (всего), 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077E52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168 304,3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125 563,2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129 512,3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135 734,1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4AB7">
              <w:rPr>
                <w:rFonts w:ascii="Times New Roman" w:eastAsia="Times New Roman" w:hAnsi="Times New Roman" w:cs="Times New Roman"/>
                <w:lang w:eastAsia="ru-RU"/>
              </w:rPr>
              <w:t>142 249,4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4AB7">
              <w:rPr>
                <w:rFonts w:ascii="Times New Roman" w:eastAsia="Times New Roman" w:hAnsi="Times New Roman" w:cs="Times New Roman"/>
                <w:lang w:eastAsia="ru-RU"/>
              </w:rPr>
              <w:t>149 077,3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077E52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850 440,6</w:t>
            </w:r>
          </w:p>
        </w:tc>
      </w:tr>
      <w:tr w:rsidR="00C10471" w:rsidRPr="000C4746" w:rsidTr="0069482B">
        <w:trPr>
          <w:trHeight w:val="31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C4746" w:rsidRDefault="00C10471" w:rsidP="00C1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077E52" w:rsidP="0007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168 304,3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125 563,2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129 512,3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135 734,1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4AB7">
              <w:rPr>
                <w:rFonts w:ascii="Times New Roman" w:eastAsia="Times New Roman" w:hAnsi="Times New Roman" w:cs="Times New Roman"/>
                <w:lang w:eastAsia="ru-RU"/>
              </w:rPr>
              <w:t>142 249,4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4AB7">
              <w:rPr>
                <w:rFonts w:ascii="Times New Roman" w:eastAsia="Times New Roman" w:hAnsi="Times New Roman" w:cs="Times New Roman"/>
                <w:lang w:eastAsia="ru-RU"/>
              </w:rPr>
              <w:t>149 077,3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077E52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850 440,6</w:t>
            </w:r>
          </w:p>
        </w:tc>
      </w:tr>
      <w:tr w:rsidR="00C10471" w:rsidRPr="000C4746" w:rsidTr="0069482B">
        <w:trPr>
          <w:trHeight w:val="31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C4746" w:rsidRDefault="00C10471" w:rsidP="00C10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746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71" w:rsidRPr="00077E52" w:rsidRDefault="00077E52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168 304,3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125 563,2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129 512,3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077E52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52">
              <w:rPr>
                <w:rFonts w:ascii="Times New Roman" w:eastAsia="Times New Roman" w:hAnsi="Times New Roman" w:cs="Times New Roman"/>
                <w:lang w:eastAsia="ru-RU"/>
              </w:rPr>
              <w:t>135 734,1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4AB7">
              <w:rPr>
                <w:rFonts w:ascii="Times New Roman" w:eastAsia="Times New Roman" w:hAnsi="Times New Roman" w:cs="Times New Roman"/>
                <w:lang w:eastAsia="ru-RU"/>
              </w:rPr>
              <w:t>142 249,4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C10471" w:rsidP="00C10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4AB7">
              <w:rPr>
                <w:rFonts w:ascii="Times New Roman" w:eastAsia="Times New Roman" w:hAnsi="Times New Roman" w:cs="Times New Roman"/>
                <w:lang w:eastAsia="ru-RU"/>
              </w:rPr>
              <w:t>149 077,3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71" w:rsidRPr="00A14AB7" w:rsidRDefault="00C10471" w:rsidP="0007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850</w:t>
            </w:r>
            <w:r w:rsidR="00077E5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440,6</w:t>
            </w:r>
          </w:p>
        </w:tc>
      </w:tr>
    </w:tbl>
    <w:p w:rsidR="001B0C72" w:rsidRPr="0010388E" w:rsidRDefault="001B0C72" w:rsidP="00583EDC">
      <w:pPr>
        <w:pStyle w:val="ac"/>
        <w:spacing w:before="240"/>
        <w:ind w:left="928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sectPr w:rsidR="001B0C72" w:rsidRPr="0010388E" w:rsidSect="0025333F">
      <w:pgSz w:w="16838" w:h="11906" w:orient="landscape"/>
      <w:pgMar w:top="850" w:right="536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BD0" w:rsidRDefault="00B74BD0" w:rsidP="001A09F7">
      <w:pPr>
        <w:spacing w:after="0" w:line="240" w:lineRule="auto"/>
      </w:pPr>
      <w:r>
        <w:separator/>
      </w:r>
    </w:p>
  </w:endnote>
  <w:endnote w:type="continuationSeparator" w:id="0">
    <w:p w:rsidR="00B74BD0" w:rsidRDefault="00B74BD0" w:rsidP="001A0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BD0" w:rsidRDefault="00B74BD0" w:rsidP="001A09F7">
      <w:pPr>
        <w:spacing w:after="0" w:line="240" w:lineRule="auto"/>
      </w:pPr>
      <w:r>
        <w:separator/>
      </w:r>
    </w:p>
  </w:footnote>
  <w:footnote w:type="continuationSeparator" w:id="0">
    <w:p w:rsidR="00B74BD0" w:rsidRDefault="00B74BD0" w:rsidP="001A0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E74BF"/>
    <w:multiLevelType w:val="hybridMultilevel"/>
    <w:tmpl w:val="40543134"/>
    <w:lvl w:ilvl="0" w:tplc="B328863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C4D7846"/>
    <w:multiLevelType w:val="multilevel"/>
    <w:tmpl w:val="BF26B5B0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2">
    <w:nsid w:val="2BD247EF"/>
    <w:multiLevelType w:val="hybridMultilevel"/>
    <w:tmpl w:val="D5B65AC0"/>
    <w:lvl w:ilvl="0" w:tplc="61AC62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BFE7A77"/>
    <w:multiLevelType w:val="hybridMultilevel"/>
    <w:tmpl w:val="B3625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D6C7F"/>
    <w:multiLevelType w:val="hybridMultilevel"/>
    <w:tmpl w:val="F092A066"/>
    <w:lvl w:ilvl="0" w:tplc="44D8844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3EE5118D"/>
    <w:multiLevelType w:val="hybridMultilevel"/>
    <w:tmpl w:val="3F864D0E"/>
    <w:lvl w:ilvl="0" w:tplc="44D8844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43A7193C"/>
    <w:multiLevelType w:val="hybridMultilevel"/>
    <w:tmpl w:val="F092A066"/>
    <w:lvl w:ilvl="0" w:tplc="44D884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5A217B39"/>
    <w:multiLevelType w:val="multilevel"/>
    <w:tmpl w:val="BF26B5B0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8">
    <w:nsid w:val="72381034"/>
    <w:multiLevelType w:val="hybridMultilevel"/>
    <w:tmpl w:val="8416D7BA"/>
    <w:lvl w:ilvl="0" w:tplc="1A4421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91622DC"/>
    <w:multiLevelType w:val="hybridMultilevel"/>
    <w:tmpl w:val="8416D7BA"/>
    <w:lvl w:ilvl="0" w:tplc="1A4421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A44625A"/>
    <w:multiLevelType w:val="multilevel"/>
    <w:tmpl w:val="6E8ED9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1D"/>
    <w:rsid w:val="00060DB3"/>
    <w:rsid w:val="00077E52"/>
    <w:rsid w:val="000C4746"/>
    <w:rsid w:val="000C6C61"/>
    <w:rsid w:val="000D1397"/>
    <w:rsid w:val="0010388E"/>
    <w:rsid w:val="00126897"/>
    <w:rsid w:val="00150AD9"/>
    <w:rsid w:val="001A09F7"/>
    <w:rsid w:val="001A7D77"/>
    <w:rsid w:val="001B0C72"/>
    <w:rsid w:val="001F0339"/>
    <w:rsid w:val="001F69BA"/>
    <w:rsid w:val="002164B8"/>
    <w:rsid w:val="0022068F"/>
    <w:rsid w:val="0025333F"/>
    <w:rsid w:val="002906BC"/>
    <w:rsid w:val="0031380A"/>
    <w:rsid w:val="00317E3F"/>
    <w:rsid w:val="003477F6"/>
    <w:rsid w:val="00456192"/>
    <w:rsid w:val="00484BB4"/>
    <w:rsid w:val="004D6929"/>
    <w:rsid w:val="00515C3B"/>
    <w:rsid w:val="005446C8"/>
    <w:rsid w:val="00551D83"/>
    <w:rsid w:val="00583EDC"/>
    <w:rsid w:val="00612BF9"/>
    <w:rsid w:val="00655A16"/>
    <w:rsid w:val="00675C9F"/>
    <w:rsid w:val="0069482B"/>
    <w:rsid w:val="006A1564"/>
    <w:rsid w:val="006F145F"/>
    <w:rsid w:val="0071787D"/>
    <w:rsid w:val="007342B9"/>
    <w:rsid w:val="0079691D"/>
    <w:rsid w:val="007B123F"/>
    <w:rsid w:val="007F1E5B"/>
    <w:rsid w:val="007F477C"/>
    <w:rsid w:val="0082323D"/>
    <w:rsid w:val="00837533"/>
    <w:rsid w:val="00845745"/>
    <w:rsid w:val="00892B8A"/>
    <w:rsid w:val="008B1715"/>
    <w:rsid w:val="008D10BE"/>
    <w:rsid w:val="008F157C"/>
    <w:rsid w:val="00914835"/>
    <w:rsid w:val="0093111B"/>
    <w:rsid w:val="009D21FA"/>
    <w:rsid w:val="009D6E32"/>
    <w:rsid w:val="009E5927"/>
    <w:rsid w:val="00A217A9"/>
    <w:rsid w:val="00A710D1"/>
    <w:rsid w:val="00A95535"/>
    <w:rsid w:val="00B13175"/>
    <w:rsid w:val="00B145A5"/>
    <w:rsid w:val="00B74BD0"/>
    <w:rsid w:val="00C10471"/>
    <w:rsid w:val="00C33FEB"/>
    <w:rsid w:val="00C34FD4"/>
    <w:rsid w:val="00D135EE"/>
    <w:rsid w:val="00D4205C"/>
    <w:rsid w:val="00D43E95"/>
    <w:rsid w:val="00D5467A"/>
    <w:rsid w:val="00DB603F"/>
    <w:rsid w:val="00DD44B9"/>
    <w:rsid w:val="00E1010A"/>
    <w:rsid w:val="00E44840"/>
    <w:rsid w:val="00E83FBA"/>
    <w:rsid w:val="00EA09F5"/>
    <w:rsid w:val="00EA5989"/>
    <w:rsid w:val="00F079A6"/>
    <w:rsid w:val="00F84805"/>
    <w:rsid w:val="00F9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09F7"/>
  </w:style>
  <w:style w:type="paragraph" w:styleId="a5">
    <w:name w:val="footer"/>
    <w:basedOn w:val="a"/>
    <w:link w:val="a6"/>
    <w:uiPriority w:val="99"/>
    <w:unhideWhenUsed/>
    <w:rsid w:val="001A0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09F7"/>
  </w:style>
  <w:style w:type="paragraph" w:customStyle="1" w:styleId="ConsPlusNormal">
    <w:name w:val="ConsPlusNormal"/>
    <w:rsid w:val="001A09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7">
    <w:name w:val="annotation reference"/>
    <w:basedOn w:val="a0"/>
    <w:uiPriority w:val="99"/>
    <w:semiHidden/>
    <w:unhideWhenUsed/>
    <w:rsid w:val="001A09F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A09F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A09F7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A0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09F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1B0C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09F7"/>
  </w:style>
  <w:style w:type="paragraph" w:styleId="a5">
    <w:name w:val="footer"/>
    <w:basedOn w:val="a"/>
    <w:link w:val="a6"/>
    <w:uiPriority w:val="99"/>
    <w:unhideWhenUsed/>
    <w:rsid w:val="001A0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09F7"/>
  </w:style>
  <w:style w:type="paragraph" w:customStyle="1" w:styleId="ConsPlusNormal">
    <w:name w:val="ConsPlusNormal"/>
    <w:rsid w:val="001A09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7">
    <w:name w:val="annotation reference"/>
    <w:basedOn w:val="a0"/>
    <w:uiPriority w:val="99"/>
    <w:semiHidden/>
    <w:unhideWhenUsed/>
    <w:rsid w:val="001A09F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A09F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A09F7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A0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09F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1B0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5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Капускина Полина Сергеевна</dc:creator>
  <cp:lastModifiedBy>Быкова Екатерина Андреевна</cp:lastModifiedBy>
  <cp:revision>43</cp:revision>
  <dcterms:created xsi:type="dcterms:W3CDTF">2024-10-24T01:53:00Z</dcterms:created>
  <dcterms:modified xsi:type="dcterms:W3CDTF">2025-05-28T07:47:00Z</dcterms:modified>
</cp:coreProperties>
</file>