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8475C" w14:textId="77777777" w:rsidR="00F618F9" w:rsidRPr="00F618F9" w:rsidRDefault="003E16EA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  <w:r w:rsidR="00CB737E" w:rsidRPr="00F618F9">
        <w:rPr>
          <w:rFonts w:ascii="Times New Roman" w:hAnsi="Times New Roman" w:cs="Times New Roman"/>
          <w:sz w:val="28"/>
          <w:szCs w:val="28"/>
        </w:rPr>
        <w:t>Приложение</w:t>
      </w:r>
    </w:p>
    <w:p w14:paraId="3BE66A5D" w14:textId="77777777" w:rsidR="00F618F9" w:rsidRPr="00F618F9" w:rsidRDefault="00F618F9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18F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18B58BD" w14:textId="77777777" w:rsidR="00F618F9" w:rsidRPr="00F618F9" w:rsidRDefault="00F618F9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18F9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9D8142B" w14:textId="15B014EB" w:rsidR="003E16EA" w:rsidRPr="00F618F9" w:rsidRDefault="00F618F9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18F9">
        <w:rPr>
          <w:rFonts w:ascii="Times New Roman" w:hAnsi="Times New Roman" w:cs="Times New Roman"/>
          <w:sz w:val="28"/>
          <w:szCs w:val="28"/>
        </w:rPr>
        <w:t xml:space="preserve">от </w:t>
      </w:r>
      <w:r w:rsidR="00857C93">
        <w:rPr>
          <w:rFonts w:ascii="Times New Roman" w:hAnsi="Times New Roman" w:cs="Times New Roman"/>
          <w:sz w:val="28"/>
          <w:szCs w:val="28"/>
        </w:rPr>
        <w:t>08.06.2026</w:t>
      </w:r>
      <w:r w:rsidRPr="00F618F9">
        <w:rPr>
          <w:rFonts w:ascii="Times New Roman" w:hAnsi="Times New Roman" w:cs="Times New Roman"/>
          <w:sz w:val="28"/>
          <w:szCs w:val="28"/>
        </w:rPr>
        <w:t xml:space="preserve"> № </w:t>
      </w:r>
      <w:r w:rsidR="00857C93">
        <w:rPr>
          <w:rFonts w:ascii="Times New Roman" w:hAnsi="Times New Roman" w:cs="Times New Roman"/>
          <w:sz w:val="28"/>
          <w:szCs w:val="28"/>
        </w:rPr>
        <w:t>2950</w:t>
      </w:r>
      <w:r w:rsidR="00CB737E" w:rsidRPr="00F618F9">
        <w:rPr>
          <w:rFonts w:ascii="Times New Roman" w:hAnsi="Times New Roman" w:cs="Times New Roman"/>
          <w:sz w:val="28"/>
          <w:szCs w:val="28"/>
        </w:rPr>
        <w:t xml:space="preserve"> </w:t>
      </w:r>
      <w:r w:rsidR="008411F0" w:rsidRPr="00F618F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18A705D" w14:textId="77777777" w:rsidR="00F618F9" w:rsidRPr="00F618F9" w:rsidRDefault="000342FC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18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14:paraId="17058936" w14:textId="77777777" w:rsidR="00F618F9" w:rsidRPr="00F618F9" w:rsidRDefault="00F618F9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18F9">
        <w:rPr>
          <w:rFonts w:ascii="Times New Roman" w:hAnsi="Times New Roman" w:cs="Times New Roman"/>
          <w:sz w:val="28"/>
          <w:szCs w:val="28"/>
        </w:rPr>
        <w:t>Приложение</w:t>
      </w:r>
    </w:p>
    <w:p w14:paraId="4A6DA5E6" w14:textId="77777777" w:rsidR="008411F0" w:rsidRDefault="000342FC" w:rsidP="00400F3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18F9">
        <w:rPr>
          <w:rFonts w:ascii="Times New Roman" w:hAnsi="Times New Roman" w:cs="Times New Roman"/>
          <w:sz w:val="28"/>
          <w:szCs w:val="28"/>
        </w:rPr>
        <w:t>к Порядку</w:t>
      </w:r>
    </w:p>
    <w:p w14:paraId="6B8234C1" w14:textId="77777777" w:rsidR="008411F0" w:rsidRPr="003E16EA" w:rsidRDefault="008411F0" w:rsidP="008411F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7D2EC5E6" w14:textId="77777777" w:rsidR="000342FC" w:rsidRDefault="00F618F9" w:rsidP="00034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400F38" w:rsidRPr="00400F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6AF714" w14:textId="77777777" w:rsidR="00F618F9" w:rsidRPr="00400F38" w:rsidRDefault="00F618F9" w:rsidP="00034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 по ремонту (реконструкции) фасада здания</w:t>
      </w:r>
    </w:p>
    <w:p w14:paraId="50956ABE" w14:textId="77777777" w:rsidR="00F618F9" w:rsidRDefault="00F618F9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CE8DF" w14:textId="77777777" w:rsidR="000F2E50" w:rsidRPr="00854DA9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 xml:space="preserve">Подготовительный период:  </w:t>
      </w:r>
    </w:p>
    <w:p w14:paraId="48EE716D" w14:textId="77777777" w:rsidR="00BC3663" w:rsidRPr="000342FC" w:rsidRDefault="00BC3663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установка ограждающих конструкций</w:t>
      </w:r>
      <w:r w:rsidR="00A40334">
        <w:rPr>
          <w:rFonts w:ascii="Times New Roman" w:hAnsi="Times New Roman" w:cs="Times New Roman"/>
          <w:sz w:val="28"/>
          <w:szCs w:val="28"/>
        </w:rPr>
        <w:t>;</w:t>
      </w:r>
    </w:p>
    <w:p w14:paraId="7E824832" w14:textId="77777777" w:rsidR="000F2E50" w:rsidRPr="000342FC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установка и разборка наружных инвентарных лесов/промышленный альпинизм</w:t>
      </w:r>
      <w:r w:rsidR="00A40334">
        <w:rPr>
          <w:rFonts w:ascii="Times New Roman" w:hAnsi="Times New Roman" w:cs="Times New Roman"/>
          <w:sz w:val="28"/>
          <w:szCs w:val="28"/>
        </w:rPr>
        <w:t>;</w:t>
      </w:r>
    </w:p>
    <w:p w14:paraId="6718B20E" w14:textId="77777777" w:rsidR="000F2E50" w:rsidRPr="000342FC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демонтаж/монтаж кондиционеров</w:t>
      </w:r>
      <w:r w:rsidR="00BC3663" w:rsidRPr="000342FC">
        <w:rPr>
          <w:rFonts w:ascii="Times New Roman" w:hAnsi="Times New Roman" w:cs="Times New Roman"/>
          <w:sz w:val="28"/>
          <w:szCs w:val="28"/>
        </w:rPr>
        <w:t xml:space="preserve"> в единую плоскость</w:t>
      </w:r>
      <w:r w:rsidR="00A40334">
        <w:rPr>
          <w:rFonts w:ascii="Times New Roman" w:hAnsi="Times New Roman" w:cs="Times New Roman"/>
          <w:sz w:val="28"/>
          <w:szCs w:val="28"/>
        </w:rPr>
        <w:t>;</w:t>
      </w:r>
    </w:p>
    <w:p w14:paraId="3973A1B9" w14:textId="77777777" w:rsidR="000F2E50" w:rsidRPr="00D500CD" w:rsidRDefault="000F2E50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демонтаж рекламных щитов (баннеров), знаков адресации</w:t>
      </w:r>
      <w:r w:rsidR="00A40334">
        <w:rPr>
          <w:rFonts w:ascii="Times New Roman" w:hAnsi="Times New Roman" w:cs="Times New Roman"/>
          <w:sz w:val="28"/>
          <w:szCs w:val="28"/>
        </w:rPr>
        <w:t>;</w:t>
      </w:r>
    </w:p>
    <w:p w14:paraId="240FF97F" w14:textId="77777777" w:rsidR="00D500CD" w:rsidRPr="00D500CD" w:rsidRDefault="00D500CD" w:rsidP="00174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334">
        <w:rPr>
          <w:rFonts w:ascii="Times New Roman" w:hAnsi="Times New Roman" w:cs="Times New Roman"/>
          <w:sz w:val="28"/>
          <w:szCs w:val="28"/>
        </w:rPr>
        <w:t xml:space="preserve">- демонтаж </w:t>
      </w:r>
      <w:r w:rsidR="00A40334" w:rsidRPr="00A40334">
        <w:rPr>
          <w:rFonts w:ascii="Times New Roman" w:hAnsi="Times New Roman" w:cs="Times New Roman"/>
          <w:sz w:val="28"/>
          <w:szCs w:val="28"/>
        </w:rPr>
        <w:t>архитектурно</w:t>
      </w:r>
      <w:r w:rsidR="00A40334">
        <w:rPr>
          <w:rFonts w:ascii="Times New Roman" w:hAnsi="Times New Roman" w:cs="Times New Roman"/>
          <w:sz w:val="28"/>
          <w:szCs w:val="28"/>
        </w:rPr>
        <w:t>-художественной подсветки фасадов здания.</w:t>
      </w:r>
    </w:p>
    <w:p w14:paraId="13E334F6" w14:textId="77777777" w:rsidR="000F2E50" w:rsidRPr="00854DA9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Стены</w:t>
      </w:r>
      <w:r w:rsidR="00D53CFD" w:rsidRPr="00854DA9">
        <w:rPr>
          <w:rFonts w:ascii="Times New Roman" w:hAnsi="Times New Roman" w:cs="Times New Roman"/>
          <w:b/>
          <w:sz w:val="28"/>
          <w:szCs w:val="28"/>
        </w:rPr>
        <w:t>/колонны</w:t>
      </w:r>
      <w:r w:rsidRPr="00854DA9">
        <w:rPr>
          <w:rFonts w:ascii="Times New Roman" w:hAnsi="Times New Roman" w:cs="Times New Roman"/>
          <w:b/>
          <w:sz w:val="28"/>
          <w:szCs w:val="28"/>
        </w:rPr>
        <w:t>:</w:t>
      </w:r>
      <w:r w:rsidR="000F2E50" w:rsidRPr="00854D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738136" w14:textId="77777777" w:rsidR="00460425" w:rsidRPr="000342FC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очистка фасадных поверх</w:t>
      </w:r>
      <w:r w:rsidR="00E9451F" w:rsidRPr="000342FC">
        <w:rPr>
          <w:rFonts w:ascii="Times New Roman" w:hAnsi="Times New Roman" w:cs="Times New Roman"/>
          <w:sz w:val="28"/>
          <w:szCs w:val="28"/>
        </w:rPr>
        <w:t>ностей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  <w:r w:rsidR="004E5542"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309ECE" w14:textId="77777777" w:rsidR="00400F38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400F38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0342FC">
        <w:rPr>
          <w:rFonts w:ascii="Times New Roman" w:hAnsi="Times New Roman" w:cs="Times New Roman"/>
          <w:sz w:val="28"/>
          <w:szCs w:val="28"/>
        </w:rPr>
        <w:t>штукатурки фасадов, включая выравнивание трещин, сколов</w:t>
      </w:r>
      <w:r w:rsidR="00400F38">
        <w:rPr>
          <w:rFonts w:ascii="Times New Roman" w:hAnsi="Times New Roman" w:cs="Times New Roman"/>
          <w:sz w:val="28"/>
          <w:szCs w:val="28"/>
        </w:rPr>
        <w:t>;</w:t>
      </w:r>
    </w:p>
    <w:p w14:paraId="6449026D" w14:textId="77777777" w:rsidR="000F2E50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BC3663" w:rsidRPr="000342FC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400F38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="00BC3663" w:rsidRPr="000342FC">
        <w:rPr>
          <w:rFonts w:ascii="Times New Roman" w:hAnsi="Times New Roman" w:cs="Times New Roman"/>
          <w:sz w:val="28"/>
          <w:szCs w:val="28"/>
        </w:rPr>
        <w:t>межпанельных швов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5FEEF546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антисептическая обработка бетонных и кирпичных поверхностей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6D44794F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фасада атмосферостойкими/теплоизоляционными красками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76EEC7B4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восстановление элементов фасада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417035E8" w14:textId="77777777" w:rsidR="008A3D4C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BF2169" w:rsidRPr="000342FC">
        <w:rPr>
          <w:rFonts w:ascii="Times New Roman" w:hAnsi="Times New Roman" w:cs="Times New Roman"/>
          <w:sz w:val="28"/>
          <w:szCs w:val="28"/>
        </w:rPr>
        <w:t>изготовление/</w:t>
      </w:r>
      <w:r w:rsidRPr="000342FC">
        <w:rPr>
          <w:rFonts w:ascii="Times New Roman" w:hAnsi="Times New Roman" w:cs="Times New Roman"/>
          <w:sz w:val="28"/>
          <w:szCs w:val="28"/>
        </w:rPr>
        <w:t>монтаж знаков адресации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08D0E651" w14:textId="77777777" w:rsidR="00D25868" w:rsidRPr="000342FC" w:rsidRDefault="00E9451F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786D4D" w:rsidRPr="000342FC">
        <w:rPr>
          <w:rFonts w:ascii="Times New Roman" w:hAnsi="Times New Roman" w:cs="Times New Roman"/>
          <w:sz w:val="28"/>
          <w:szCs w:val="28"/>
        </w:rPr>
        <w:t>пробивка/заделка монтажных отверстий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  <w:r w:rsidR="00786D4D"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206D84" w14:textId="77777777" w:rsidR="00FE174A" w:rsidRPr="000342FC" w:rsidRDefault="00FE174A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восстановление участков штукатурки и плиточной облицовки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641654B7" w14:textId="77777777" w:rsidR="00590481" w:rsidRDefault="00590481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монтаж корзин для кондиционеров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47BCE2AC" w14:textId="77777777" w:rsidR="00854DA9" w:rsidRDefault="00854DA9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окраска иных элементов фасада (пожарные лестницы, шахты, короба, трубы, иное)</w:t>
      </w:r>
      <w:r w:rsidR="00400F38">
        <w:rPr>
          <w:rFonts w:ascii="Times New Roman" w:hAnsi="Times New Roman" w:cs="Times New Roman"/>
          <w:sz w:val="28"/>
          <w:szCs w:val="28"/>
        </w:rPr>
        <w:t>;</w:t>
      </w:r>
    </w:p>
    <w:p w14:paraId="3450B36E" w14:textId="77777777" w:rsidR="00400F38" w:rsidRDefault="00400F38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устройство навесного фасада. </w:t>
      </w:r>
    </w:p>
    <w:p w14:paraId="17005FBA" w14:textId="77777777" w:rsidR="000979A6" w:rsidRPr="00854DA9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Цоколь:</w:t>
      </w:r>
      <w:r w:rsidR="000979A6" w:rsidRPr="00854D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65111B" w14:textId="77777777" w:rsidR="000979A6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4E5542" w:rsidRPr="000342FC">
        <w:rPr>
          <w:rFonts w:ascii="Times New Roman" w:hAnsi="Times New Roman" w:cs="Times New Roman"/>
          <w:sz w:val="28"/>
          <w:szCs w:val="28"/>
        </w:rPr>
        <w:t xml:space="preserve">локальный </w:t>
      </w:r>
      <w:r w:rsidRPr="000342FC">
        <w:rPr>
          <w:rFonts w:ascii="Times New Roman" w:hAnsi="Times New Roman" w:cs="Times New Roman"/>
          <w:sz w:val="28"/>
          <w:szCs w:val="28"/>
        </w:rPr>
        <w:t>ремонт</w:t>
      </w:r>
      <w:r w:rsidR="00400F38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Pr="000342FC">
        <w:rPr>
          <w:rFonts w:ascii="Times New Roman" w:hAnsi="Times New Roman" w:cs="Times New Roman"/>
          <w:sz w:val="28"/>
          <w:szCs w:val="28"/>
        </w:rPr>
        <w:t xml:space="preserve"> цокольной части здания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344DE491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антисептическая обработка поверхностей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2B466B83" w14:textId="77777777" w:rsidR="000979A6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атмосферостойкими/теплоизоляционными красками</w:t>
      </w:r>
      <w:r w:rsidR="00C70358">
        <w:rPr>
          <w:rFonts w:ascii="Times New Roman" w:hAnsi="Times New Roman" w:cs="Times New Roman"/>
          <w:sz w:val="28"/>
          <w:szCs w:val="28"/>
        </w:rPr>
        <w:t>.</w:t>
      </w:r>
    </w:p>
    <w:p w14:paraId="47975C74" w14:textId="77777777" w:rsidR="00C70358" w:rsidRPr="00524F94" w:rsidRDefault="00C70358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F94">
        <w:rPr>
          <w:rFonts w:ascii="Times New Roman" w:hAnsi="Times New Roman" w:cs="Times New Roman"/>
          <w:b/>
          <w:sz w:val="28"/>
          <w:szCs w:val="28"/>
        </w:rPr>
        <w:t>Приямок:</w:t>
      </w:r>
    </w:p>
    <w:p w14:paraId="14C29C25" w14:textId="77777777" w:rsidR="00D03980" w:rsidRPr="00524F94" w:rsidRDefault="00D03980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F9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24F94">
        <w:rPr>
          <w:rFonts w:ascii="Times New Roman" w:hAnsi="Times New Roman" w:cs="Times New Roman"/>
          <w:sz w:val="28"/>
          <w:szCs w:val="28"/>
        </w:rPr>
        <w:t>очистка/подготовка поверхностей;</w:t>
      </w:r>
      <w:r w:rsidRPr="00524F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ECEE4B" w14:textId="77777777" w:rsidR="00D03980" w:rsidRPr="00524F94" w:rsidRDefault="00D0398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94">
        <w:rPr>
          <w:rFonts w:ascii="Times New Roman" w:hAnsi="Times New Roman" w:cs="Times New Roman"/>
          <w:sz w:val="28"/>
          <w:szCs w:val="28"/>
        </w:rPr>
        <w:t>- гидроизоляция, герметизация, антисептирование;</w:t>
      </w:r>
    </w:p>
    <w:p w14:paraId="047E653A" w14:textId="77777777" w:rsidR="00D03980" w:rsidRDefault="00D03980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94"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400F38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524F94">
        <w:rPr>
          <w:rFonts w:ascii="Times New Roman" w:hAnsi="Times New Roman" w:cs="Times New Roman"/>
          <w:sz w:val="28"/>
          <w:szCs w:val="28"/>
        </w:rPr>
        <w:t>верхнего края, внутренних поверхностей, бетонного основания (дна);</w:t>
      </w:r>
    </w:p>
    <w:p w14:paraId="7FFE1B76" w14:textId="77777777" w:rsidR="00452484" w:rsidRPr="00524F94" w:rsidRDefault="00452484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94">
        <w:rPr>
          <w:rFonts w:ascii="Times New Roman" w:hAnsi="Times New Roman" w:cs="Times New Roman"/>
          <w:sz w:val="28"/>
          <w:szCs w:val="28"/>
        </w:rPr>
        <w:t>- устройство решеток;</w:t>
      </w:r>
    </w:p>
    <w:p w14:paraId="52708350" w14:textId="77777777" w:rsidR="00452484" w:rsidRDefault="00452484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94">
        <w:rPr>
          <w:rFonts w:ascii="Times New Roman" w:hAnsi="Times New Roman" w:cs="Times New Roman"/>
          <w:sz w:val="28"/>
          <w:szCs w:val="28"/>
        </w:rPr>
        <w:t>- замена/ремонт</w:t>
      </w:r>
      <w:r w:rsidR="00400F38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Pr="00524F94">
        <w:rPr>
          <w:rFonts w:ascii="Times New Roman" w:hAnsi="Times New Roman" w:cs="Times New Roman"/>
          <w:sz w:val="28"/>
          <w:szCs w:val="28"/>
        </w:rPr>
        <w:t>/восстановление окон</w:t>
      </w:r>
      <w:r w:rsidR="00400F38">
        <w:rPr>
          <w:rFonts w:ascii="Times New Roman" w:hAnsi="Times New Roman" w:cs="Times New Roman"/>
          <w:sz w:val="28"/>
          <w:szCs w:val="28"/>
        </w:rPr>
        <w:t>,</w:t>
      </w:r>
      <w:r w:rsidR="00524F94" w:rsidRPr="00524F94">
        <w:rPr>
          <w:rFonts w:ascii="Times New Roman" w:hAnsi="Times New Roman" w:cs="Times New Roman"/>
          <w:sz w:val="28"/>
          <w:szCs w:val="28"/>
        </w:rPr>
        <w:t xml:space="preserve"> включая наружные откосы</w:t>
      </w:r>
      <w:r w:rsidRPr="00524F94">
        <w:rPr>
          <w:rFonts w:ascii="Times New Roman" w:hAnsi="Times New Roman" w:cs="Times New Roman"/>
          <w:sz w:val="28"/>
          <w:szCs w:val="28"/>
        </w:rPr>
        <w:t>;</w:t>
      </w:r>
    </w:p>
    <w:p w14:paraId="416A813C" w14:textId="77777777" w:rsidR="00452484" w:rsidRPr="00524F94" w:rsidRDefault="00452484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94">
        <w:rPr>
          <w:rFonts w:ascii="Times New Roman" w:hAnsi="Times New Roman" w:cs="Times New Roman"/>
          <w:sz w:val="28"/>
          <w:szCs w:val="28"/>
        </w:rPr>
        <w:t>- окраска окон</w:t>
      </w:r>
      <w:r w:rsidR="007065B7">
        <w:rPr>
          <w:rFonts w:ascii="Times New Roman" w:hAnsi="Times New Roman" w:cs="Times New Roman"/>
          <w:sz w:val="28"/>
          <w:szCs w:val="28"/>
        </w:rPr>
        <w:t>;</w:t>
      </w:r>
      <w:r w:rsidRPr="00524F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ECA73A" w14:textId="77777777" w:rsidR="00C70358" w:rsidRDefault="00C70358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</w:t>
      </w:r>
      <w:r w:rsidR="00400F38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>
        <w:rPr>
          <w:rFonts w:ascii="Times New Roman" w:hAnsi="Times New Roman" w:cs="Times New Roman"/>
          <w:sz w:val="28"/>
          <w:szCs w:val="28"/>
        </w:rPr>
        <w:t>/замена/устройство козырько</w:t>
      </w:r>
      <w:r w:rsidRPr="00D03980">
        <w:rPr>
          <w:rFonts w:ascii="Times New Roman" w:hAnsi="Times New Roman" w:cs="Times New Roman"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D81A09" w14:textId="77777777" w:rsidR="008A3D4C" w:rsidRPr="00854DA9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О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 xml:space="preserve">кна/двери </w:t>
      </w:r>
      <w:r w:rsidR="004E5542" w:rsidRPr="00854DA9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>входные группы</w:t>
      </w:r>
      <w:r w:rsidR="004E5542" w:rsidRPr="00854DA9">
        <w:rPr>
          <w:rFonts w:ascii="Times New Roman" w:hAnsi="Times New Roman" w:cs="Times New Roman"/>
          <w:b/>
          <w:sz w:val="28"/>
          <w:szCs w:val="28"/>
        </w:rPr>
        <w:t xml:space="preserve"> фасада (за исключением отдельных входных групп нежилых помещений)</w:t>
      </w:r>
      <w:r w:rsidR="008A3D4C" w:rsidRPr="00854DA9">
        <w:rPr>
          <w:rFonts w:ascii="Times New Roman" w:hAnsi="Times New Roman" w:cs="Times New Roman"/>
          <w:b/>
          <w:sz w:val="28"/>
          <w:szCs w:val="28"/>
        </w:rPr>
        <w:t>:</w:t>
      </w:r>
    </w:p>
    <w:p w14:paraId="7F6BAD6C" w14:textId="77777777" w:rsidR="004E5542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lastRenderedPageBreak/>
        <w:t xml:space="preserve">- ремонт </w:t>
      </w:r>
      <w:r w:rsidR="00400F38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0342FC">
        <w:rPr>
          <w:rFonts w:ascii="Times New Roman" w:hAnsi="Times New Roman" w:cs="Times New Roman"/>
          <w:sz w:val="28"/>
          <w:szCs w:val="28"/>
        </w:rPr>
        <w:t>дверных, оконных откосов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  <w:r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E906A3" w14:textId="77777777" w:rsidR="004E5542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DC04FB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0342FC">
        <w:rPr>
          <w:rFonts w:ascii="Times New Roman" w:hAnsi="Times New Roman" w:cs="Times New Roman"/>
          <w:sz w:val="28"/>
          <w:szCs w:val="28"/>
        </w:rPr>
        <w:t>крылец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66B08589" w14:textId="77777777" w:rsidR="004E5542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замена/ремонт </w:t>
      </w:r>
      <w:r w:rsidR="00DC04FB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0342FC">
        <w:rPr>
          <w:rFonts w:ascii="Times New Roman" w:hAnsi="Times New Roman" w:cs="Times New Roman"/>
          <w:sz w:val="28"/>
          <w:szCs w:val="28"/>
        </w:rPr>
        <w:t>козырьков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1CFFCF4F" w14:textId="77777777" w:rsidR="004E5542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ремонт</w:t>
      </w:r>
      <w:r w:rsidR="00DC04FB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Pr="000342FC">
        <w:rPr>
          <w:rFonts w:ascii="Times New Roman" w:hAnsi="Times New Roman" w:cs="Times New Roman"/>
          <w:sz w:val="28"/>
          <w:szCs w:val="28"/>
        </w:rPr>
        <w:t>/</w:t>
      </w:r>
      <w:r w:rsidR="00F94787" w:rsidRPr="000342FC">
        <w:rPr>
          <w:rFonts w:ascii="Times New Roman" w:hAnsi="Times New Roman" w:cs="Times New Roman"/>
          <w:sz w:val="28"/>
          <w:szCs w:val="28"/>
        </w:rPr>
        <w:t>замена/</w:t>
      </w:r>
      <w:r w:rsidRPr="000342FC">
        <w:rPr>
          <w:rFonts w:ascii="Times New Roman" w:hAnsi="Times New Roman" w:cs="Times New Roman"/>
          <w:sz w:val="28"/>
          <w:szCs w:val="28"/>
        </w:rPr>
        <w:t>окраска поручней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1CC0CAD0" w14:textId="77777777" w:rsidR="004E5542" w:rsidRDefault="004E554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A40334">
        <w:rPr>
          <w:rFonts w:ascii="Times New Roman" w:hAnsi="Times New Roman" w:cs="Times New Roman"/>
          <w:sz w:val="28"/>
          <w:szCs w:val="28"/>
        </w:rPr>
        <w:t>ремонт</w:t>
      </w:r>
      <w:r w:rsidR="00DC04FB">
        <w:rPr>
          <w:rFonts w:ascii="Times New Roman" w:hAnsi="Times New Roman" w:cs="Times New Roman"/>
          <w:sz w:val="28"/>
          <w:szCs w:val="28"/>
        </w:rPr>
        <w:t xml:space="preserve"> (реконструкция)</w:t>
      </w:r>
      <w:r w:rsidR="00A40334">
        <w:rPr>
          <w:rFonts w:ascii="Times New Roman" w:hAnsi="Times New Roman" w:cs="Times New Roman"/>
          <w:sz w:val="28"/>
          <w:szCs w:val="28"/>
        </w:rPr>
        <w:t>/</w:t>
      </w:r>
      <w:r w:rsidRPr="000342FC">
        <w:rPr>
          <w:rFonts w:ascii="Times New Roman" w:hAnsi="Times New Roman" w:cs="Times New Roman"/>
          <w:sz w:val="28"/>
          <w:szCs w:val="28"/>
        </w:rPr>
        <w:t>замена</w:t>
      </w:r>
      <w:r w:rsidR="00A40334">
        <w:rPr>
          <w:rFonts w:ascii="Times New Roman" w:hAnsi="Times New Roman" w:cs="Times New Roman"/>
          <w:sz w:val="28"/>
          <w:szCs w:val="28"/>
        </w:rPr>
        <w:t>/устройство наружных подоконных отливов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2B31617C" w14:textId="77777777" w:rsidR="003C1800" w:rsidRPr="000342FC" w:rsidRDefault="008779C2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дверных, оконных откосов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2075964F" w14:textId="77777777" w:rsidR="007058DE" w:rsidRPr="000342FC" w:rsidRDefault="007058DE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окраска дверных и оконных проемов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  <w:r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141A62" w14:textId="77777777" w:rsidR="007058DE" w:rsidRPr="000342FC" w:rsidRDefault="007058DE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5E281A">
        <w:rPr>
          <w:rFonts w:ascii="Times New Roman" w:hAnsi="Times New Roman"/>
          <w:sz w:val="28"/>
          <w:szCs w:val="28"/>
        </w:rPr>
        <w:t>замена оконных блоков</w:t>
      </w:r>
      <w:r w:rsidR="00C70358">
        <w:rPr>
          <w:rFonts w:ascii="Times New Roman" w:hAnsi="Times New Roman"/>
          <w:sz w:val="28"/>
          <w:szCs w:val="28"/>
        </w:rPr>
        <w:t xml:space="preserve"> в местах общего пользования</w:t>
      </w:r>
      <w:r w:rsidR="005E281A">
        <w:rPr>
          <w:rFonts w:ascii="Times New Roman" w:hAnsi="Times New Roman"/>
          <w:sz w:val="28"/>
          <w:szCs w:val="28"/>
        </w:rPr>
        <w:t>, без учета внутренней отделки откосов</w:t>
      </w:r>
      <w:r w:rsidR="00C70358">
        <w:rPr>
          <w:rFonts w:ascii="Times New Roman" w:hAnsi="Times New Roman"/>
          <w:sz w:val="28"/>
          <w:szCs w:val="28"/>
        </w:rPr>
        <w:t xml:space="preserve">. </w:t>
      </w:r>
    </w:p>
    <w:p w14:paraId="5044F898" w14:textId="77777777" w:rsidR="000F2E50" w:rsidRPr="00854DA9" w:rsidRDefault="000F2E50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Балконы/лоджии</w:t>
      </w:r>
      <w:r w:rsidR="000979A6" w:rsidRPr="00854DA9">
        <w:rPr>
          <w:rFonts w:ascii="Times New Roman" w:hAnsi="Times New Roman" w:cs="Times New Roman"/>
          <w:b/>
          <w:sz w:val="28"/>
          <w:szCs w:val="28"/>
        </w:rPr>
        <w:t>/эркеры,</w:t>
      </w:r>
      <w:r w:rsidRPr="00854DA9">
        <w:rPr>
          <w:rFonts w:ascii="Times New Roman" w:hAnsi="Times New Roman" w:cs="Times New Roman"/>
          <w:b/>
          <w:sz w:val="28"/>
          <w:szCs w:val="28"/>
        </w:rPr>
        <w:t xml:space="preserve"> парапеты: </w:t>
      </w:r>
    </w:p>
    <w:p w14:paraId="0101B4A4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очистка поверхностей плит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397BADC1" w14:textId="77777777" w:rsidR="000979A6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DC04FB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 w:rsidRPr="000342FC">
        <w:rPr>
          <w:rFonts w:ascii="Times New Roman" w:hAnsi="Times New Roman" w:cs="Times New Roman"/>
          <w:sz w:val="28"/>
          <w:szCs w:val="28"/>
        </w:rPr>
        <w:t>балконных плит, бетонных ограждений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58C5851A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огрунтовка и окраска ограждений балконов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2C902065" w14:textId="77777777" w:rsidR="000979A6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замена балконных поручней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30379663" w14:textId="77777777" w:rsidR="000342FC" w:rsidRPr="000342FC" w:rsidRDefault="000979A6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обшивка/окраска в единый стиль</w:t>
      </w:r>
      <w:r w:rsidR="00C70358">
        <w:rPr>
          <w:rFonts w:ascii="Times New Roman" w:hAnsi="Times New Roman" w:cs="Times New Roman"/>
          <w:sz w:val="28"/>
          <w:szCs w:val="28"/>
        </w:rPr>
        <w:t>.</w:t>
      </w:r>
      <w:r w:rsidRPr="000342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9129AE" w14:textId="77777777" w:rsidR="009B0559" w:rsidRPr="00854DA9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Подвалы:</w:t>
      </w:r>
    </w:p>
    <w:p w14:paraId="5EF8F09E" w14:textId="77777777" w:rsidR="00BC3663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 xml:space="preserve">- </w:t>
      </w:r>
      <w:r w:rsidR="001749A6" w:rsidRPr="000342FC">
        <w:rPr>
          <w:rFonts w:ascii="Times New Roman" w:hAnsi="Times New Roman" w:cs="Times New Roman"/>
          <w:sz w:val="28"/>
          <w:szCs w:val="28"/>
        </w:rPr>
        <w:t>ремонт и окраска стен подвала снаружи</w:t>
      </w:r>
      <w:r w:rsidR="00C70358">
        <w:rPr>
          <w:rFonts w:ascii="Times New Roman" w:hAnsi="Times New Roman" w:cs="Times New Roman"/>
          <w:sz w:val="28"/>
          <w:szCs w:val="28"/>
        </w:rPr>
        <w:t>;</w:t>
      </w:r>
    </w:p>
    <w:p w14:paraId="0F33D9A2" w14:textId="77777777" w:rsidR="00BC3663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локальная/полная замена козырька</w:t>
      </w:r>
      <w:r w:rsidR="00C70358">
        <w:rPr>
          <w:rFonts w:ascii="Times New Roman" w:hAnsi="Times New Roman" w:cs="Times New Roman"/>
          <w:sz w:val="28"/>
          <w:szCs w:val="28"/>
        </w:rPr>
        <w:t>.</w:t>
      </w:r>
    </w:p>
    <w:p w14:paraId="5330D578" w14:textId="77777777" w:rsidR="00BC3663" w:rsidRPr="00EC08D9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8D9">
        <w:rPr>
          <w:rFonts w:ascii="Times New Roman" w:hAnsi="Times New Roman" w:cs="Times New Roman"/>
          <w:b/>
          <w:sz w:val="28"/>
          <w:szCs w:val="28"/>
        </w:rPr>
        <w:t>Система водоотведения:</w:t>
      </w:r>
    </w:p>
    <w:p w14:paraId="137A5096" w14:textId="77777777" w:rsidR="00BC3663" w:rsidRPr="000342FC" w:rsidRDefault="00BC3663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локальная/полная замена водосточных труб наружного водостока, желобов, воронок</w:t>
      </w:r>
      <w:r w:rsidR="00854DA9">
        <w:rPr>
          <w:rFonts w:ascii="Times New Roman" w:hAnsi="Times New Roman" w:cs="Times New Roman"/>
          <w:sz w:val="28"/>
          <w:szCs w:val="28"/>
        </w:rPr>
        <w:t xml:space="preserve"> включая крепления</w:t>
      </w:r>
      <w:r w:rsidR="00C70358">
        <w:rPr>
          <w:rFonts w:ascii="Times New Roman" w:hAnsi="Times New Roman" w:cs="Times New Roman"/>
          <w:sz w:val="28"/>
          <w:szCs w:val="28"/>
        </w:rPr>
        <w:t>.</w:t>
      </w:r>
    </w:p>
    <w:p w14:paraId="567244DC" w14:textId="77777777" w:rsidR="007C235A" w:rsidRPr="00854DA9" w:rsidRDefault="007C235A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Вентиляция:</w:t>
      </w:r>
    </w:p>
    <w:p w14:paraId="78C898DD" w14:textId="77777777" w:rsidR="00BC3663" w:rsidRPr="000342FC" w:rsidRDefault="007C235A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смена отдельных участков вентиляционных коробок, шахт, камер воздуховодов</w:t>
      </w:r>
      <w:r w:rsidR="00C70358">
        <w:rPr>
          <w:rFonts w:ascii="Times New Roman" w:hAnsi="Times New Roman" w:cs="Times New Roman"/>
          <w:sz w:val="28"/>
          <w:szCs w:val="28"/>
        </w:rPr>
        <w:t>.</w:t>
      </w:r>
    </w:p>
    <w:p w14:paraId="429D5A89" w14:textId="77777777" w:rsidR="008A3D4C" w:rsidRDefault="008A3D4C" w:rsidP="001749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DA9">
        <w:rPr>
          <w:rFonts w:ascii="Times New Roman" w:hAnsi="Times New Roman" w:cs="Times New Roman"/>
          <w:b/>
          <w:sz w:val="28"/>
          <w:szCs w:val="28"/>
        </w:rPr>
        <w:t>Иное:</w:t>
      </w:r>
    </w:p>
    <w:p w14:paraId="29A7042D" w14:textId="77777777" w:rsidR="00C70358" w:rsidRDefault="00C70358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358">
        <w:rPr>
          <w:rFonts w:ascii="Times New Roman" w:hAnsi="Times New Roman" w:cs="Times New Roman"/>
          <w:sz w:val="28"/>
          <w:szCs w:val="28"/>
        </w:rPr>
        <w:t>- установка архитектурно-художественной подсветки здания;</w:t>
      </w:r>
    </w:p>
    <w:p w14:paraId="0757F3FD" w14:textId="77777777" w:rsidR="00C70358" w:rsidRDefault="00C70358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монтаж навесной конструкции (баннерной перетяжки, фасадных тентов);</w:t>
      </w:r>
    </w:p>
    <w:p w14:paraId="5437E8E1" w14:textId="77777777" w:rsidR="000B68EF" w:rsidRDefault="000B68EF" w:rsidP="001749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DC04FB">
        <w:rPr>
          <w:rFonts w:ascii="Times New Roman" w:hAnsi="Times New Roman" w:cs="Times New Roman"/>
          <w:sz w:val="28"/>
          <w:szCs w:val="28"/>
        </w:rPr>
        <w:t xml:space="preserve">(реконструкция) </w:t>
      </w:r>
      <w:r>
        <w:rPr>
          <w:rFonts w:ascii="Times New Roman" w:hAnsi="Times New Roman" w:cs="Times New Roman"/>
          <w:sz w:val="28"/>
          <w:szCs w:val="28"/>
        </w:rPr>
        <w:t>и окраска ограждений и сооружений, примыкающих к ремонтируемому зданию, являющихся неотъемлемым элементом архитектурного ансамбля;</w:t>
      </w:r>
    </w:p>
    <w:p w14:paraId="7FEDF3E0" w14:textId="77777777" w:rsidR="00D53CFD" w:rsidRPr="000342FC" w:rsidRDefault="001749A6" w:rsidP="00D5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2FC">
        <w:rPr>
          <w:rFonts w:ascii="Times New Roman" w:hAnsi="Times New Roman" w:cs="Times New Roman"/>
          <w:sz w:val="28"/>
          <w:szCs w:val="28"/>
        </w:rPr>
        <w:t>- п</w:t>
      </w:r>
      <w:r w:rsidR="00D53CFD" w:rsidRPr="000342FC">
        <w:rPr>
          <w:rFonts w:ascii="Times New Roman" w:hAnsi="Times New Roman" w:cs="Times New Roman"/>
          <w:sz w:val="28"/>
          <w:szCs w:val="28"/>
        </w:rPr>
        <w:t xml:space="preserve">огрузка, перевозка, утилизация </w:t>
      </w:r>
      <w:r w:rsidR="003E16EA" w:rsidRPr="000342FC">
        <w:rPr>
          <w:rFonts w:ascii="Times New Roman" w:hAnsi="Times New Roman" w:cs="Times New Roman"/>
          <w:sz w:val="28"/>
          <w:szCs w:val="28"/>
        </w:rPr>
        <w:t xml:space="preserve">на ООО «Полигон» </w:t>
      </w:r>
      <w:r w:rsidR="00D53CFD" w:rsidRPr="000342FC">
        <w:rPr>
          <w:rFonts w:ascii="Times New Roman" w:hAnsi="Times New Roman" w:cs="Times New Roman"/>
          <w:sz w:val="28"/>
          <w:szCs w:val="28"/>
        </w:rPr>
        <w:t>строительного мусора</w:t>
      </w:r>
      <w:r w:rsidR="00DC04FB">
        <w:rPr>
          <w:rFonts w:ascii="Times New Roman" w:hAnsi="Times New Roman" w:cs="Times New Roman"/>
          <w:sz w:val="28"/>
          <w:szCs w:val="28"/>
        </w:rPr>
        <w:t>;</w:t>
      </w:r>
    </w:p>
    <w:p w14:paraId="66B1C70B" w14:textId="77777777" w:rsidR="008A3D4C" w:rsidRDefault="00DC04FB" w:rsidP="00D50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крыши.</w:t>
      </w:r>
    </w:p>
    <w:p w14:paraId="4D2DD5C6" w14:textId="77777777" w:rsidR="001749A6" w:rsidRPr="003E16EA" w:rsidRDefault="001749A6" w:rsidP="001749A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749A6" w:rsidRPr="003E16EA" w:rsidSect="000342F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875"/>
    <w:rsid w:val="000342FC"/>
    <w:rsid w:val="0004257C"/>
    <w:rsid w:val="000979A6"/>
    <w:rsid w:val="000A138D"/>
    <w:rsid w:val="000B68EF"/>
    <w:rsid w:val="000F2E50"/>
    <w:rsid w:val="001749A6"/>
    <w:rsid w:val="00204A03"/>
    <w:rsid w:val="003C1800"/>
    <w:rsid w:val="003E16EA"/>
    <w:rsid w:val="003E6480"/>
    <w:rsid w:val="00400F38"/>
    <w:rsid w:val="00447B32"/>
    <w:rsid w:val="00451E8E"/>
    <w:rsid w:val="00452484"/>
    <w:rsid w:val="00460425"/>
    <w:rsid w:val="004E5542"/>
    <w:rsid w:val="00524F94"/>
    <w:rsid w:val="005651FF"/>
    <w:rsid w:val="00590481"/>
    <w:rsid w:val="005E281A"/>
    <w:rsid w:val="007058AD"/>
    <w:rsid w:val="007058DE"/>
    <w:rsid w:val="007065B7"/>
    <w:rsid w:val="00786D4D"/>
    <w:rsid w:val="007C235A"/>
    <w:rsid w:val="008411F0"/>
    <w:rsid w:val="00854DA9"/>
    <w:rsid w:val="00857C93"/>
    <w:rsid w:val="008779C2"/>
    <w:rsid w:val="008A3D4C"/>
    <w:rsid w:val="008A7F90"/>
    <w:rsid w:val="009B0559"/>
    <w:rsid w:val="009B48C8"/>
    <w:rsid w:val="00A40334"/>
    <w:rsid w:val="00B362FD"/>
    <w:rsid w:val="00B97F2E"/>
    <w:rsid w:val="00BC3663"/>
    <w:rsid w:val="00BD147C"/>
    <w:rsid w:val="00BF2169"/>
    <w:rsid w:val="00C70358"/>
    <w:rsid w:val="00CB737E"/>
    <w:rsid w:val="00D03980"/>
    <w:rsid w:val="00D25868"/>
    <w:rsid w:val="00D500CD"/>
    <w:rsid w:val="00D53CFD"/>
    <w:rsid w:val="00D97467"/>
    <w:rsid w:val="00DB6B26"/>
    <w:rsid w:val="00DC04FB"/>
    <w:rsid w:val="00E12875"/>
    <w:rsid w:val="00E9451F"/>
    <w:rsid w:val="00EA3A52"/>
    <w:rsid w:val="00EC08D9"/>
    <w:rsid w:val="00F31185"/>
    <w:rsid w:val="00F60047"/>
    <w:rsid w:val="00F618F9"/>
    <w:rsid w:val="00F94787"/>
    <w:rsid w:val="00FB4A59"/>
    <w:rsid w:val="00FE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B527"/>
  <w15:docId w15:val="{52E82E5C-2CC6-45FF-87A3-B1F81788D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CCD8C-13A1-4D89-9230-A058A587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Полыхатая Наталья Геннадьевна</dc:creator>
  <cp:lastModifiedBy>Карачевцева Дарья Дмитриевна</cp:lastModifiedBy>
  <cp:revision>3</cp:revision>
  <cp:lastPrinted>2025-02-24T02:28:00Z</cp:lastPrinted>
  <dcterms:created xsi:type="dcterms:W3CDTF">2026-05-27T08:05:00Z</dcterms:created>
  <dcterms:modified xsi:type="dcterms:W3CDTF">2026-06-08T00:43:00Z</dcterms:modified>
</cp:coreProperties>
</file>