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B" w:rsidRPr="00481E21" w:rsidRDefault="008322EB" w:rsidP="008322E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2"/>
          <w:szCs w:val="12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результатах публичных слушаний по проекту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«О предоставлении разрешения на условно разрешенный вид использования земельного участка с ка</w:t>
      </w:r>
      <w:r w:rsidR="000D74F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дастровым номером 28:01:020021:</w:t>
      </w:r>
      <w:r w:rsidR="00475F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449</w:t>
      </w:r>
      <w:r w:rsidR="00ED644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 объекта капитального строительства в квартале СПУ-1 города Благовещенска»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26 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декабря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2018 г.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город Благовещенск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(дата оформления заключения)</w:t>
      </w:r>
    </w:p>
    <w:p w:rsidR="0071135A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E4D65" w:rsidRDefault="0071135A" w:rsidP="00CE4D6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Комиссия по Правилам землепользования и застройки </w:t>
      </w:r>
    </w:p>
    <w:p w:rsidR="0071135A" w:rsidRDefault="0071135A" w:rsidP="00CE4D6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муниципального образования города Благовещенска (далее – Комиссия)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(организатор проведения публичных слушаний)</w:t>
      </w:r>
    </w:p>
    <w:p w:rsidR="0071135A" w:rsidRDefault="000918A1" w:rsidP="007113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провела</w:t>
      </w:r>
      <w:r w:rsidR="0071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1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11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проекту </w:t>
      </w:r>
      <w:r w:rsidR="0071135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«О предоставлении разрешения на условно разрешенный вид использования земельного участка с кадастровым номером 28:01:020021:</w:t>
      </w:r>
      <w:r w:rsidR="00475F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449</w:t>
      </w:r>
      <w:r w:rsidR="0071135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 в квартале СПУ-1 города Благовещенска».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проекта, рассмотренного на публичных слушаниях)</w:t>
      </w:r>
    </w:p>
    <w:p w:rsidR="0071135A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12.06.2018 № 46/56.</w:t>
      </w:r>
    </w:p>
    <w:p w:rsidR="0071135A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</w:t>
      </w:r>
      <w:r w:rsidRPr="000D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Благовещенска № </w:t>
      </w:r>
      <w:r w:rsidRPr="002D6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 </w:t>
      </w:r>
      <w:r w:rsidRPr="000D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D74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28.11.2018</w:t>
      </w:r>
      <w:r w:rsidRPr="000D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Pr="000D74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30.11.2018</w:t>
      </w:r>
      <w:r w:rsidRPr="000D7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71135A" w:rsidRDefault="0071135A" w:rsidP="0071135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30.11.2018 по 28.12.2018 (28 дней) (со дня оповещения жителей о времени и месте их проведения до дня опубликования заключения о результатах публичных слушаний)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 21 декабря 2018.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протокола публичных слушаний)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«20»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декабря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«О предоставлении разрешения на условно разрешенный вид использования земельного участка с кадастровым номером 28:01:020021:</w:t>
      </w:r>
      <w:r w:rsidR="00475F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449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и объекта капитального строительства в квартале СПУ-1 города Благовещенска».</w:t>
      </w:r>
    </w:p>
    <w:p w:rsidR="0071135A" w:rsidRDefault="0071135A" w:rsidP="002D6B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:rsidR="002D6BE2" w:rsidRDefault="0071135A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публичных слушаниях приняло участие –</w:t>
      </w:r>
      <w:r w:rsidR="000D74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отсутствуют.</w:t>
      </w:r>
    </w:p>
    <w:p w:rsidR="0071135A" w:rsidRPr="002D6BE2" w:rsidRDefault="0071135A" w:rsidP="002D6B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(количество участников публичных слушаний)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Камболин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Валерий Юрьевич.</w:t>
      </w:r>
    </w:p>
    <w:p w:rsidR="002D6BE2" w:rsidRDefault="002D6BE2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ходе проведения публичных слушаний по проекту от участников публичных слушаний в установленном порядке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 Комиссию </w:t>
      </w:r>
      <w:r w:rsidRPr="006461F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не поступили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 </w:t>
      </w:r>
    </w:p>
    <w:p w:rsidR="002D6BE2" w:rsidRDefault="002D6BE2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содержится в таблицах: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71135A" w:rsidRPr="000D74FC" w:rsidTr="0071135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и замечания граждан, являющихся участниками публичных слушаний </w:t>
            </w:r>
          </w:p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постоянно </w:t>
            </w:r>
            <w:proofErr w:type="gramStart"/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территории, </w:t>
            </w:r>
          </w:p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которой проводились публичные слушания</w:t>
            </w:r>
          </w:p>
        </w:tc>
      </w:tr>
      <w:tr w:rsidR="0071135A" w:rsidRPr="000D74FC" w:rsidTr="0071135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1135A" w:rsidRPr="000D74FC" w:rsidRDefault="0071135A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0D74FC" w:rsidRPr="000D74FC" w:rsidTr="000D74F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FC" w:rsidRPr="000D74FC" w:rsidRDefault="000D74FC" w:rsidP="00CC4B2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FC" w:rsidRPr="000D74FC" w:rsidRDefault="000D74FC" w:rsidP="00CC4B2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7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5023"/>
      </w:tblGrid>
      <w:tr w:rsidR="0071135A" w:rsidTr="0071135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Default="007113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71135A" w:rsidTr="0071135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Default="0071135A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Default="0071135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1135A" w:rsidRDefault="0071135A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 предложений и (или) замечаний</w:t>
            </w:r>
          </w:p>
        </w:tc>
      </w:tr>
      <w:tr w:rsidR="0071135A" w:rsidTr="0071135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Default="0071135A" w:rsidP="00CC4B28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5A" w:rsidRDefault="0071135A" w:rsidP="00CC4B28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D6BE2" w:rsidRDefault="002D6BE2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11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Комиссия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151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1135A" w:rsidRDefault="002D6BE2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учитывая, что публичные слушания не выявили отрицательного мнения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граждан или юридических лиц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(отсутствие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письменных предложений и замечаний по обсуждаемому проекту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), также </w:t>
      </w:r>
      <w:r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связи с отсутствием </w:t>
      </w:r>
      <w:r w:rsidRPr="006C5CD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правовых оснований для отказа в предоставлении испрашиваемого разрешения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</w:t>
      </w:r>
      <w:r w:rsidRPr="00E10B69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предоставить разрешение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условно разрешенный вид использования земельного участка с кадастровым номером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28:01:020021:</w:t>
      </w:r>
      <w:r w:rsidR="00475F7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449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площадью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375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кв.м и объекта капитального строительства, находящихся в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собственности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Левина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Юрия Сергеевича, расположенных в квартале СПУ-1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города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Благовещенска, в территориальной зоне предприятий 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val="en-US" w:eastAsia="ru-RU"/>
        </w:rPr>
        <w:t>V</w:t>
      </w:r>
      <w:r w:rsidR="0071135A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класса опасности                           (П-3) – магазин, код 4.4</w:t>
      </w:r>
      <w:r w:rsidR="00191C0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2D6BE2" w:rsidRPr="00600A69" w:rsidRDefault="002D6BE2" w:rsidP="002D6B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(аргументированные рекомендации о целесообразности или нецелесообразности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D31888">
        <w:rPr>
          <w:rFonts w:ascii="Times New Roman" w:eastAsia="Calibri" w:hAnsi="Times New Roman" w:cs="Times New Roman"/>
          <w:sz w:val="20"/>
          <w:szCs w:val="20"/>
          <w:lang w:eastAsia="ru-RU"/>
        </w:rPr>
        <w:t>учета внесенных участниками публичных слушаний предложений и замечаний</w:t>
      </w:r>
      <w:r w:rsidRPr="006461F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 выводы по результатам публичных слушаний)</w:t>
      </w:r>
    </w:p>
    <w:p w:rsidR="002D6BE2" w:rsidRDefault="002D6BE2" w:rsidP="002D6B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71135A" w:rsidRDefault="0071135A" w:rsidP="0071135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71135A" w:rsidRDefault="0071135A" w:rsidP="0071135A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135A" w:rsidRDefault="0071135A" w:rsidP="007113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135A" w:rsidRDefault="0071135A" w:rsidP="007113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                                                                                  А.В. Плешкевич</w:t>
      </w:r>
    </w:p>
    <w:p w:rsidR="00ED1296" w:rsidRDefault="00ED1296" w:rsidP="007113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D1296" w:rsidSect="00481E21">
      <w:headerReference w:type="default" r:id="rId8"/>
      <w:headerReference w:type="first" r:id="rId9"/>
      <w:pgSz w:w="11905" w:h="16838" w:code="9"/>
      <w:pgMar w:top="709" w:right="565" w:bottom="851" w:left="1418" w:header="426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FC" w:rsidRDefault="000D74FC">
      <w:pPr>
        <w:spacing w:after="0" w:line="240" w:lineRule="auto"/>
      </w:pPr>
      <w:r>
        <w:separator/>
      </w:r>
    </w:p>
  </w:endnote>
  <w:endnote w:type="continuationSeparator" w:id="0">
    <w:p w:rsidR="000D74FC" w:rsidRDefault="000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FC" w:rsidRDefault="000D74FC">
      <w:pPr>
        <w:spacing w:after="0" w:line="240" w:lineRule="auto"/>
      </w:pPr>
      <w:r>
        <w:separator/>
      </w:r>
    </w:p>
  </w:footnote>
  <w:footnote w:type="continuationSeparator" w:id="0">
    <w:p w:rsidR="000D74FC" w:rsidRDefault="000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FC" w:rsidRDefault="000D74FC">
    <w:pPr>
      <w:pStyle w:val="a3"/>
      <w:jc w:val="center"/>
    </w:pPr>
  </w:p>
  <w:p w:rsidR="000D74FC" w:rsidRDefault="000D74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4B28">
      <w:rPr>
        <w:noProof/>
      </w:rPr>
      <w:t>2</w:t>
    </w:r>
    <w:r>
      <w:fldChar w:fldCharType="end"/>
    </w:r>
  </w:p>
  <w:p w:rsidR="000D74FC" w:rsidRDefault="000D74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FC" w:rsidRPr="008322EB" w:rsidRDefault="000D74FC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АДМИНИСТРАЦИЯ ГОРОДА БЛАГОВЕЩЕНСКА</w:t>
    </w:r>
  </w:p>
  <w:p w:rsidR="000D74FC" w:rsidRPr="008322EB" w:rsidRDefault="000D74FC" w:rsidP="00481E21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8322EB">
      <w:rPr>
        <w:rFonts w:ascii="Times New Roman" w:eastAsia="Times New Roman" w:hAnsi="Times New Roman" w:cs="Times New Roman"/>
        <w:b/>
        <w:sz w:val="24"/>
        <w:szCs w:val="24"/>
        <w:lang w:eastAsia="ru-RU"/>
      </w:rPr>
      <w:t>КОМИССИЯ ПО ПРАВИЛАМ ЗЕМЛЕПОЛЬЗОВАНИЯ И ЗАСТРОЙКИ МУНИЦИПАЛЬНОГО ОБРАЗОВАНИЯ ГОРОДА БЛАГОВЕЩЕНСКА</w:t>
    </w:r>
  </w:p>
  <w:p w:rsidR="000D74FC" w:rsidRPr="008322EB" w:rsidRDefault="000D74FC" w:rsidP="00481E21">
    <w:pPr>
      <w:spacing w:after="0" w:line="240" w:lineRule="auto"/>
      <w:ind w:right="-1"/>
      <w:jc w:val="center"/>
      <w:rPr>
        <w:rFonts w:ascii="Times New Roman" w:eastAsia="Calibri" w:hAnsi="Times New Roman" w:cs="Times New Roman"/>
        <w:b/>
        <w:sz w:val="6"/>
        <w:szCs w:val="6"/>
      </w:rPr>
    </w:pPr>
    <w:r w:rsidRPr="008322EB">
      <w:rPr>
        <w:rFonts w:ascii="Times New Roman" w:eastAsia="Calibri" w:hAnsi="Times New Roman" w:cs="Times New Roman"/>
        <w:b/>
        <w:sz w:val="6"/>
        <w:szCs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0326"/>
    <w:rsid w:val="00081C29"/>
    <w:rsid w:val="000918A1"/>
    <w:rsid w:val="0009484E"/>
    <w:rsid w:val="000D74FC"/>
    <w:rsid w:val="00116E59"/>
    <w:rsid w:val="00123E12"/>
    <w:rsid w:val="00135901"/>
    <w:rsid w:val="001874E9"/>
    <w:rsid w:val="00191C02"/>
    <w:rsid w:val="001D07D7"/>
    <w:rsid w:val="00293631"/>
    <w:rsid w:val="002A1663"/>
    <w:rsid w:val="002D6BE2"/>
    <w:rsid w:val="00313EE3"/>
    <w:rsid w:val="00333AF1"/>
    <w:rsid w:val="00337DE1"/>
    <w:rsid w:val="00372572"/>
    <w:rsid w:val="003C293C"/>
    <w:rsid w:val="00421EA6"/>
    <w:rsid w:val="00442172"/>
    <w:rsid w:val="004650BE"/>
    <w:rsid w:val="0047512B"/>
    <w:rsid w:val="00475F73"/>
    <w:rsid w:val="00481E21"/>
    <w:rsid w:val="004B488C"/>
    <w:rsid w:val="004F3B4D"/>
    <w:rsid w:val="005248E8"/>
    <w:rsid w:val="00527D80"/>
    <w:rsid w:val="005371AD"/>
    <w:rsid w:val="005461F5"/>
    <w:rsid w:val="005B5D8E"/>
    <w:rsid w:val="00600A69"/>
    <w:rsid w:val="00605AA8"/>
    <w:rsid w:val="006636BA"/>
    <w:rsid w:val="006661F3"/>
    <w:rsid w:val="006853E1"/>
    <w:rsid w:val="0071135A"/>
    <w:rsid w:val="00713A1C"/>
    <w:rsid w:val="007469C8"/>
    <w:rsid w:val="007D610E"/>
    <w:rsid w:val="008237A4"/>
    <w:rsid w:val="00831197"/>
    <w:rsid w:val="008322EB"/>
    <w:rsid w:val="00850A3B"/>
    <w:rsid w:val="008A6415"/>
    <w:rsid w:val="008F0E71"/>
    <w:rsid w:val="009771C9"/>
    <w:rsid w:val="00A47721"/>
    <w:rsid w:val="00AC5F38"/>
    <w:rsid w:val="00AD2265"/>
    <w:rsid w:val="00AD5C68"/>
    <w:rsid w:val="00B62804"/>
    <w:rsid w:val="00BA2CD9"/>
    <w:rsid w:val="00C5013E"/>
    <w:rsid w:val="00C71585"/>
    <w:rsid w:val="00C91535"/>
    <w:rsid w:val="00CC4B28"/>
    <w:rsid w:val="00CE4D65"/>
    <w:rsid w:val="00D15E89"/>
    <w:rsid w:val="00D31888"/>
    <w:rsid w:val="00D42732"/>
    <w:rsid w:val="00D72077"/>
    <w:rsid w:val="00D92130"/>
    <w:rsid w:val="00E213C8"/>
    <w:rsid w:val="00ED062C"/>
    <w:rsid w:val="00ED1296"/>
    <w:rsid w:val="00ED6449"/>
    <w:rsid w:val="00F012B7"/>
    <w:rsid w:val="00F10D6C"/>
    <w:rsid w:val="00F53CE1"/>
    <w:rsid w:val="00F65BC7"/>
    <w:rsid w:val="00FA56CE"/>
    <w:rsid w:val="00FF104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5667-A30D-48C9-99CB-F877228B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Хицунова Анна Павловна</cp:lastModifiedBy>
  <cp:revision>50</cp:revision>
  <cp:lastPrinted>2018-12-24T01:41:00Z</cp:lastPrinted>
  <dcterms:created xsi:type="dcterms:W3CDTF">2018-05-23T06:46:00Z</dcterms:created>
  <dcterms:modified xsi:type="dcterms:W3CDTF">2018-12-25T03:08:00Z</dcterms:modified>
</cp:coreProperties>
</file>