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A41" w:rsidRDefault="00CE4A41">
      <w:pPr>
        <w:pStyle w:val="ConsPlusNormal"/>
        <w:jc w:val="both"/>
      </w:pPr>
    </w:p>
    <w:p w:rsidR="00D54718" w:rsidRPr="00D54718" w:rsidRDefault="005C48FC" w:rsidP="00D54718">
      <w:pPr>
        <w:pStyle w:val="a3"/>
        <w:ind w:firstLine="851"/>
        <w:jc w:val="center"/>
      </w:pPr>
      <w:bookmarkStart w:id="0" w:name="P39"/>
      <w:bookmarkEnd w:id="0"/>
      <w:r w:rsidRPr="005C48FC">
        <w:rPr>
          <w:rFonts w:ascii="Times New Roman" w:hAnsi="Times New Roman" w:cs="Times New Roman"/>
          <w:b/>
          <w:sz w:val="28"/>
          <w:szCs w:val="28"/>
        </w:rPr>
        <w:t>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НА ТЕРРИТОРИИ ГОРОДСКОГО ОКРУГА ГОРОДА БЛАГОВЕЩЕНСКА</w:t>
      </w:r>
      <w:r w:rsidR="00D54718">
        <w:t>, утвержден постановлением администрации города Благовещенска от 04.09.2025 № 4225 (в редакции от 22.04.2026 № 1956)</w:t>
      </w:r>
    </w:p>
    <w:p w:rsidR="005C48FC" w:rsidRDefault="005C48FC" w:rsidP="005C48FC">
      <w:pPr>
        <w:pStyle w:val="a3"/>
        <w:ind w:firstLine="851"/>
        <w:jc w:val="center"/>
        <w:rPr>
          <w:rFonts w:ascii="Times New Roman" w:hAnsi="Times New Roman" w:cs="Times New Roman"/>
          <w:sz w:val="28"/>
          <w:szCs w:val="28"/>
        </w:rPr>
      </w:pPr>
    </w:p>
    <w:p w:rsidR="00CE4A41" w:rsidRPr="005C48FC" w:rsidRDefault="00CE4A41" w:rsidP="005C48FC">
      <w:pPr>
        <w:pStyle w:val="a3"/>
        <w:ind w:firstLine="851"/>
        <w:jc w:val="center"/>
        <w:rPr>
          <w:rFonts w:ascii="Times New Roman" w:hAnsi="Times New Roman" w:cs="Times New Roman"/>
          <w:b/>
          <w:sz w:val="28"/>
          <w:szCs w:val="28"/>
        </w:rPr>
      </w:pPr>
      <w:r w:rsidRPr="005C48FC">
        <w:rPr>
          <w:rFonts w:ascii="Times New Roman" w:hAnsi="Times New Roman" w:cs="Times New Roman"/>
          <w:b/>
          <w:sz w:val="28"/>
          <w:szCs w:val="28"/>
        </w:rPr>
        <w:t>I. ОБЩИЕ ПОЛОЖЕНИЯ</w:t>
      </w:r>
    </w:p>
    <w:p w:rsidR="00CE4A41" w:rsidRPr="005C48FC" w:rsidRDefault="00CE4A41" w:rsidP="005C48FC">
      <w:pPr>
        <w:pStyle w:val="a3"/>
        <w:ind w:firstLine="851"/>
        <w:jc w:val="center"/>
        <w:rPr>
          <w:rFonts w:ascii="Times New Roman" w:hAnsi="Times New Roman" w:cs="Times New Roman"/>
          <w:b/>
          <w:sz w:val="28"/>
          <w:szCs w:val="28"/>
        </w:rPr>
      </w:pPr>
    </w:p>
    <w:p w:rsidR="00CE4A41" w:rsidRPr="005C48FC" w:rsidRDefault="00CE4A41" w:rsidP="005C48FC">
      <w:pPr>
        <w:pStyle w:val="a3"/>
        <w:ind w:firstLine="851"/>
        <w:jc w:val="center"/>
        <w:rPr>
          <w:rFonts w:ascii="Times New Roman" w:hAnsi="Times New Roman" w:cs="Times New Roman"/>
          <w:b/>
          <w:sz w:val="28"/>
          <w:szCs w:val="28"/>
        </w:rPr>
      </w:pPr>
      <w:r w:rsidRPr="005C48FC">
        <w:rPr>
          <w:rFonts w:ascii="Times New Roman" w:hAnsi="Times New Roman" w:cs="Times New Roman"/>
          <w:b/>
          <w:sz w:val="28"/>
          <w:szCs w:val="28"/>
        </w:rPr>
        <w:t>Предмет регулирования Административного регламента</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1.1. </w:t>
      </w:r>
      <w:proofErr w:type="gramStart"/>
      <w:r w:rsidRPr="005C48FC">
        <w:rPr>
          <w:rFonts w:ascii="Times New Roman" w:hAnsi="Times New Roman" w:cs="Times New Roman"/>
          <w:sz w:val="28"/>
          <w:szCs w:val="28"/>
        </w:rPr>
        <w:t>Административный регламент предоставления муниципальной услуги "</w:t>
      </w:r>
      <w:r w:rsidR="00A54F3D" w:rsidRPr="005C48FC">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sidRPr="005C48FC">
        <w:rPr>
          <w:rFonts w:ascii="Times New Roman" w:hAnsi="Times New Roman" w:cs="Times New Roman"/>
          <w:sz w:val="28"/>
          <w:szCs w:val="28"/>
        </w:rPr>
        <w:t>" на территории городского округа города Благовещенска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 муниципальном образовании городе Благовещенске.</w:t>
      </w:r>
      <w:proofErr w:type="gramEnd"/>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Действие настоящего регламента не распространяется на случаи предоставления земельных участков, предусмотренные </w:t>
      </w:r>
      <w:hyperlink r:id="rId5">
        <w:r w:rsidRPr="005C48FC">
          <w:rPr>
            <w:rFonts w:ascii="Times New Roman" w:hAnsi="Times New Roman" w:cs="Times New Roman"/>
            <w:sz w:val="28"/>
            <w:szCs w:val="28"/>
          </w:rPr>
          <w:t>статьей 39.18</w:t>
        </w:r>
      </w:hyperlink>
      <w:r w:rsidRPr="005C48FC">
        <w:rPr>
          <w:rFonts w:ascii="Times New Roman" w:hAnsi="Times New Roman" w:cs="Times New Roman"/>
          <w:sz w:val="28"/>
          <w:szCs w:val="28"/>
        </w:rPr>
        <w:t xml:space="preserve"> Земельного кодекса Российской Федерации.</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center"/>
        <w:rPr>
          <w:rFonts w:ascii="Times New Roman" w:hAnsi="Times New Roman" w:cs="Times New Roman"/>
          <w:b/>
          <w:sz w:val="28"/>
          <w:szCs w:val="28"/>
        </w:rPr>
      </w:pPr>
      <w:r w:rsidRPr="005C48FC">
        <w:rPr>
          <w:rFonts w:ascii="Times New Roman" w:hAnsi="Times New Roman" w:cs="Times New Roman"/>
          <w:b/>
          <w:sz w:val="28"/>
          <w:szCs w:val="28"/>
        </w:rPr>
        <w:t>Круг заявителей</w:t>
      </w:r>
    </w:p>
    <w:p w:rsidR="00CE4A41" w:rsidRPr="005C48FC" w:rsidRDefault="00CE4A41" w:rsidP="005C48FC">
      <w:pPr>
        <w:pStyle w:val="a3"/>
        <w:ind w:firstLine="851"/>
        <w:jc w:val="both"/>
        <w:rPr>
          <w:rFonts w:ascii="Times New Roman" w:hAnsi="Times New Roman" w:cs="Times New Roman"/>
          <w:sz w:val="28"/>
          <w:szCs w:val="28"/>
        </w:rPr>
      </w:pPr>
    </w:p>
    <w:p w:rsidR="00CE4A41" w:rsidRDefault="00CE4A41" w:rsidP="005C48FC">
      <w:pPr>
        <w:pStyle w:val="a3"/>
        <w:ind w:firstLine="851"/>
        <w:jc w:val="both"/>
        <w:rPr>
          <w:rFonts w:ascii="Times New Roman" w:hAnsi="Times New Roman" w:cs="Times New Roman"/>
          <w:sz w:val="28"/>
          <w:szCs w:val="28"/>
        </w:rPr>
      </w:pPr>
      <w:bookmarkStart w:id="1" w:name="P58"/>
      <w:bookmarkEnd w:id="1"/>
      <w:r w:rsidRPr="005C48FC">
        <w:rPr>
          <w:rFonts w:ascii="Times New Roman" w:hAnsi="Times New Roman" w:cs="Times New Roman"/>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5C48FC" w:rsidRPr="005C48FC" w:rsidRDefault="005C48FC" w:rsidP="005C48FC">
      <w:pPr>
        <w:pStyle w:val="a3"/>
        <w:ind w:firstLine="851"/>
        <w:jc w:val="both"/>
        <w:rPr>
          <w:rFonts w:ascii="Times New Roman" w:hAnsi="Times New Roman" w:cs="Times New Roman"/>
          <w:sz w:val="28"/>
          <w:szCs w:val="28"/>
        </w:rPr>
      </w:pPr>
      <w:r w:rsidRPr="00AE037B">
        <w:rPr>
          <w:rFonts w:ascii="Times New Roman" w:eastAsia="Times New Roman" w:hAnsi="Times New Roman" w:cs="Times New Roman"/>
          <w:color w:val="000000"/>
          <w:sz w:val="28"/>
          <w:szCs w:val="28"/>
          <w:lang w:eastAsia="ru-RU"/>
        </w:rPr>
        <w:t>Идентификаторы категорий (признаков) заявител</w:t>
      </w:r>
      <w:r>
        <w:rPr>
          <w:rFonts w:ascii="Times New Roman" w:eastAsia="Times New Roman" w:hAnsi="Times New Roman" w:cs="Times New Roman"/>
          <w:color w:val="000000"/>
          <w:sz w:val="28"/>
          <w:szCs w:val="28"/>
          <w:lang w:eastAsia="ru-RU"/>
        </w:rPr>
        <w:t>ей представлены в приложении № 9</w:t>
      </w:r>
      <w:r w:rsidRPr="00AE037B">
        <w:rPr>
          <w:rFonts w:ascii="Times New Roman" w:eastAsia="Times New Roman" w:hAnsi="Times New Roman" w:cs="Times New Roman"/>
          <w:color w:val="000000"/>
          <w:sz w:val="28"/>
          <w:szCs w:val="28"/>
          <w:lang w:eastAsia="ru-RU"/>
        </w:rPr>
        <w:t xml:space="preserve"> к настоящему регламенту.</w:t>
      </w:r>
    </w:p>
    <w:p w:rsidR="00CE4A41" w:rsidRPr="005C48FC" w:rsidRDefault="00CE4A41" w:rsidP="005C48FC">
      <w:pPr>
        <w:pStyle w:val="a3"/>
        <w:ind w:firstLine="851"/>
        <w:jc w:val="both"/>
        <w:rPr>
          <w:rFonts w:ascii="Times New Roman" w:hAnsi="Times New Roman" w:cs="Times New Roman"/>
          <w:sz w:val="28"/>
          <w:szCs w:val="28"/>
        </w:rPr>
      </w:pPr>
      <w:bookmarkStart w:id="2" w:name="P59"/>
      <w:bookmarkEnd w:id="2"/>
      <w:r w:rsidRPr="005C48FC">
        <w:rPr>
          <w:rFonts w:ascii="Times New Roman" w:hAnsi="Times New Roman" w:cs="Times New Roman"/>
          <w:sz w:val="28"/>
          <w:szCs w:val="28"/>
        </w:rPr>
        <w:t xml:space="preserve">1.3. Интересы Заявителей, указанных в </w:t>
      </w:r>
      <w:hyperlink w:anchor="P58">
        <w:r w:rsidRPr="005E7ADB">
          <w:rPr>
            <w:rFonts w:ascii="Times New Roman" w:hAnsi="Times New Roman" w:cs="Times New Roman"/>
            <w:sz w:val="28"/>
            <w:szCs w:val="28"/>
          </w:rPr>
          <w:t>пункте 1.2</w:t>
        </w:r>
      </w:hyperlink>
      <w:r w:rsidRPr="005E7ADB">
        <w:rPr>
          <w:rFonts w:ascii="Times New Roman" w:hAnsi="Times New Roman" w:cs="Times New Roman"/>
          <w:sz w:val="28"/>
          <w:szCs w:val="28"/>
        </w:rPr>
        <w:t xml:space="preserve"> </w:t>
      </w:r>
      <w:r w:rsidRPr="005C48FC">
        <w:rPr>
          <w:rFonts w:ascii="Times New Roman" w:hAnsi="Times New Roman" w:cs="Times New Roman"/>
          <w:sz w:val="28"/>
          <w:szCs w:val="28"/>
        </w:rPr>
        <w:t>настоящего Административного регламента, могут представлять лица, обладающие соответствующими полномочиями (далее - представитель).</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5C48FC" w:rsidP="005C48FC">
      <w:pPr>
        <w:pStyle w:val="a3"/>
        <w:ind w:firstLine="851"/>
        <w:jc w:val="center"/>
        <w:rPr>
          <w:rFonts w:ascii="Times New Roman" w:hAnsi="Times New Roman" w:cs="Times New Roman"/>
          <w:b/>
          <w:sz w:val="28"/>
          <w:szCs w:val="28"/>
        </w:rPr>
      </w:pPr>
      <w:r w:rsidRPr="005C48FC">
        <w:rPr>
          <w:rFonts w:ascii="Times New Roman" w:hAnsi="Times New Roman" w:cs="Times New Roman"/>
          <w:b/>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5C48FC" w:rsidRPr="005C48FC" w:rsidRDefault="005C48FC"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lastRenderedPageBreak/>
        <w:t>1.4. Муниципальная услуга предоставляется Заявителю в соответствии с вариантами предоставления муниципальной услуги.</w:t>
      </w:r>
    </w:p>
    <w:p w:rsidR="00CE4A41" w:rsidRPr="005C48FC" w:rsidRDefault="005C48FC" w:rsidP="005C48FC">
      <w:pPr>
        <w:pStyle w:val="a3"/>
        <w:ind w:firstLine="851"/>
        <w:jc w:val="both"/>
        <w:rPr>
          <w:rFonts w:ascii="Times New Roman" w:hAnsi="Times New Roman" w:cs="Times New Roman"/>
          <w:sz w:val="28"/>
          <w:szCs w:val="28"/>
        </w:rPr>
      </w:pPr>
      <w:r w:rsidRPr="005C48FC">
        <w:rPr>
          <w:rFonts w:ascii="Times New Roman" w:eastAsia="Calibri" w:hAnsi="Times New Roman" w:cs="Times New Roman"/>
          <w:sz w:val="28"/>
          <w:szCs w:val="28"/>
        </w:rPr>
        <w:t>1.5. Муниципальная услуга предоставляется заявителю в соответствии с категориями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center"/>
        <w:rPr>
          <w:rFonts w:ascii="Times New Roman" w:hAnsi="Times New Roman" w:cs="Times New Roman"/>
          <w:b/>
          <w:sz w:val="28"/>
          <w:szCs w:val="28"/>
        </w:rPr>
      </w:pPr>
      <w:r w:rsidRPr="005C48FC">
        <w:rPr>
          <w:rFonts w:ascii="Times New Roman" w:hAnsi="Times New Roman" w:cs="Times New Roman"/>
          <w:b/>
          <w:sz w:val="28"/>
          <w:szCs w:val="28"/>
        </w:rPr>
        <w:t>II. СТАНДАРТ ПРЕДОСТАВЛЕНИЯ МУНИЦИПАЛЬНОЙ УСЛУГИ</w:t>
      </w:r>
    </w:p>
    <w:p w:rsidR="00CE4A41" w:rsidRPr="005C48FC" w:rsidRDefault="00CE4A41" w:rsidP="005C48FC">
      <w:pPr>
        <w:pStyle w:val="a3"/>
        <w:ind w:firstLine="851"/>
        <w:jc w:val="center"/>
        <w:rPr>
          <w:rFonts w:ascii="Times New Roman" w:hAnsi="Times New Roman" w:cs="Times New Roman"/>
          <w:b/>
          <w:sz w:val="28"/>
          <w:szCs w:val="28"/>
        </w:rPr>
      </w:pPr>
    </w:p>
    <w:p w:rsidR="00CE4A41" w:rsidRPr="005C48FC" w:rsidRDefault="00CE4A41" w:rsidP="005C48FC">
      <w:pPr>
        <w:pStyle w:val="a3"/>
        <w:ind w:firstLine="851"/>
        <w:jc w:val="center"/>
        <w:rPr>
          <w:rFonts w:ascii="Times New Roman" w:hAnsi="Times New Roman" w:cs="Times New Roman"/>
          <w:b/>
          <w:sz w:val="28"/>
          <w:szCs w:val="28"/>
        </w:rPr>
      </w:pPr>
      <w:r w:rsidRPr="005C48FC">
        <w:rPr>
          <w:rFonts w:ascii="Times New Roman" w:hAnsi="Times New Roman" w:cs="Times New Roman"/>
          <w:b/>
          <w:sz w:val="28"/>
          <w:szCs w:val="28"/>
        </w:rPr>
        <w:t>Наименование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2.1. Наименование муниципальной услуги: "</w:t>
      </w:r>
      <w:r w:rsidR="00A54F3D" w:rsidRPr="005C48FC">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sidRPr="005C48FC">
        <w:rPr>
          <w:rFonts w:ascii="Times New Roman" w:hAnsi="Times New Roman" w:cs="Times New Roman"/>
          <w:sz w:val="28"/>
          <w:szCs w:val="28"/>
        </w:rPr>
        <w:t>".</w:t>
      </w:r>
    </w:p>
    <w:p w:rsidR="00CE4A41" w:rsidRPr="005C48FC" w:rsidRDefault="00CE4A41" w:rsidP="005C48FC">
      <w:pPr>
        <w:pStyle w:val="a3"/>
        <w:ind w:firstLine="851"/>
        <w:jc w:val="both"/>
        <w:rPr>
          <w:rFonts w:ascii="Times New Roman" w:hAnsi="Times New Roman" w:cs="Times New Roman"/>
          <w:sz w:val="28"/>
          <w:szCs w:val="28"/>
        </w:rPr>
      </w:pPr>
    </w:p>
    <w:p w:rsidR="00CE4A41" w:rsidRPr="005E7ADB" w:rsidRDefault="00CE4A41" w:rsidP="005E7ADB">
      <w:pPr>
        <w:pStyle w:val="a3"/>
        <w:ind w:firstLine="851"/>
        <w:jc w:val="center"/>
        <w:rPr>
          <w:rFonts w:ascii="Times New Roman" w:hAnsi="Times New Roman" w:cs="Times New Roman"/>
          <w:b/>
          <w:sz w:val="28"/>
          <w:szCs w:val="28"/>
        </w:rPr>
      </w:pPr>
      <w:r w:rsidRPr="005E7ADB">
        <w:rPr>
          <w:rFonts w:ascii="Times New Roman" w:hAnsi="Times New Roman" w:cs="Times New Roman"/>
          <w:b/>
          <w:sz w:val="28"/>
          <w:szCs w:val="28"/>
        </w:rPr>
        <w:t>Наименование органа, предоставляющего</w:t>
      </w:r>
    </w:p>
    <w:p w:rsidR="00CE4A41" w:rsidRPr="005E7ADB" w:rsidRDefault="00CE4A41" w:rsidP="005E7ADB">
      <w:pPr>
        <w:pStyle w:val="a3"/>
        <w:ind w:firstLine="851"/>
        <w:jc w:val="center"/>
        <w:rPr>
          <w:rFonts w:ascii="Times New Roman" w:hAnsi="Times New Roman" w:cs="Times New Roman"/>
          <w:b/>
          <w:sz w:val="28"/>
          <w:szCs w:val="28"/>
        </w:rPr>
      </w:pPr>
      <w:r w:rsidRPr="005E7ADB">
        <w:rPr>
          <w:rFonts w:ascii="Times New Roman" w:hAnsi="Times New Roman" w:cs="Times New Roman"/>
          <w:b/>
          <w:sz w:val="28"/>
          <w:szCs w:val="28"/>
        </w:rPr>
        <w:t>муниципальную услугу</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2.2. Муниципальная услуга предоставляется администрацией города Благовещенска (далее - уполномоченный орган) в лице:</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земельного управления администрации города Благовещенска (далее - Управление);</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комитета по управлению имуществом муниципального образования города Благовещенска (далее - Комитет);</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управления по документационному обеспечению управления администрации города Благовещенска (далее - Управление ДОУ).</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2.3. Многофункциональный центр предоставления государственных и муниципальных услуг (далее - многофункциональный центр) не вправе принять решение об отказе в приеме заявления о предоставлении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5E7ADB" w:rsidRDefault="00CE4A41" w:rsidP="005E7ADB">
      <w:pPr>
        <w:pStyle w:val="a3"/>
        <w:ind w:firstLine="851"/>
        <w:jc w:val="center"/>
        <w:rPr>
          <w:rFonts w:ascii="Times New Roman" w:hAnsi="Times New Roman" w:cs="Times New Roman"/>
          <w:b/>
          <w:sz w:val="28"/>
          <w:szCs w:val="28"/>
        </w:rPr>
      </w:pPr>
      <w:r w:rsidRPr="005E7ADB">
        <w:rPr>
          <w:rFonts w:ascii="Times New Roman" w:hAnsi="Times New Roman" w:cs="Times New Roman"/>
          <w:b/>
          <w:sz w:val="28"/>
          <w:szCs w:val="28"/>
        </w:rPr>
        <w:t>Результат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bookmarkStart w:id="3" w:name="P90"/>
      <w:bookmarkEnd w:id="3"/>
      <w:r w:rsidRPr="005C48FC">
        <w:rPr>
          <w:rFonts w:ascii="Times New Roman" w:hAnsi="Times New Roman" w:cs="Times New Roman"/>
          <w:sz w:val="28"/>
          <w:szCs w:val="28"/>
        </w:rPr>
        <w:t>2.4. Результатом предоставления муниципальной услуги по варианту 1 являются: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 решение об утверждении схемы расположения земельного участка (форма приведена в </w:t>
      </w:r>
      <w:hyperlink w:anchor="P526">
        <w:r w:rsidRPr="00564DB7">
          <w:rPr>
            <w:rFonts w:ascii="Times New Roman" w:hAnsi="Times New Roman" w:cs="Times New Roman"/>
            <w:sz w:val="28"/>
            <w:szCs w:val="28"/>
          </w:rPr>
          <w:t>приложении N 1</w:t>
        </w:r>
      </w:hyperlink>
      <w:r w:rsidRPr="005C48FC">
        <w:rPr>
          <w:rFonts w:ascii="Times New Roman" w:hAnsi="Times New Roman" w:cs="Times New Roman"/>
          <w:sz w:val="28"/>
          <w:szCs w:val="28"/>
        </w:rPr>
        <w:t xml:space="preserve"> к Административному регламенту). Решение об утверждении схемы расположения земельного участка принимается в форме постановления администрации города Благовещенска;</w:t>
      </w:r>
    </w:p>
    <w:p w:rsidR="00CE4A41" w:rsidRPr="005C48FC" w:rsidRDefault="00CE4A41" w:rsidP="005C48FC">
      <w:pPr>
        <w:pStyle w:val="a3"/>
        <w:ind w:firstLine="851"/>
        <w:jc w:val="both"/>
        <w:rPr>
          <w:rFonts w:ascii="Times New Roman" w:hAnsi="Times New Roman" w:cs="Times New Roman"/>
          <w:sz w:val="28"/>
          <w:szCs w:val="28"/>
        </w:rPr>
      </w:pPr>
      <w:r w:rsidRPr="00564DB7">
        <w:rPr>
          <w:rFonts w:ascii="Times New Roman" w:hAnsi="Times New Roman" w:cs="Times New Roman"/>
          <w:sz w:val="28"/>
          <w:szCs w:val="28"/>
        </w:rPr>
        <w:t xml:space="preserve">- </w:t>
      </w:r>
      <w:hyperlink w:anchor="P569">
        <w:r w:rsidRPr="00564DB7">
          <w:rPr>
            <w:rFonts w:ascii="Times New Roman" w:hAnsi="Times New Roman" w:cs="Times New Roman"/>
            <w:sz w:val="28"/>
            <w:szCs w:val="28"/>
          </w:rPr>
          <w:t>решение</w:t>
        </w:r>
      </w:hyperlink>
      <w:r w:rsidRPr="005C48FC">
        <w:rPr>
          <w:rFonts w:ascii="Times New Roman" w:hAnsi="Times New Roman" w:cs="Times New Roman"/>
          <w:sz w:val="28"/>
          <w:szCs w:val="28"/>
        </w:rPr>
        <w:t xml:space="preserve"> об отказе в утверждении схемы расположения земельного участка (форма приведена в приложении N 2 к Административному регламенту).</w:t>
      </w:r>
    </w:p>
    <w:p w:rsidR="00CE4A41" w:rsidRPr="005C48FC" w:rsidRDefault="00CE4A41" w:rsidP="005C48FC">
      <w:pPr>
        <w:pStyle w:val="a3"/>
        <w:ind w:firstLine="851"/>
        <w:jc w:val="both"/>
        <w:rPr>
          <w:rFonts w:ascii="Times New Roman" w:hAnsi="Times New Roman" w:cs="Times New Roman"/>
          <w:sz w:val="28"/>
          <w:szCs w:val="28"/>
        </w:rPr>
      </w:pPr>
      <w:bookmarkStart w:id="4" w:name="P93"/>
      <w:bookmarkEnd w:id="4"/>
      <w:r w:rsidRPr="005C48FC">
        <w:rPr>
          <w:rFonts w:ascii="Times New Roman" w:hAnsi="Times New Roman" w:cs="Times New Roman"/>
          <w:sz w:val="28"/>
          <w:szCs w:val="28"/>
        </w:rPr>
        <w:t>2.5. Результатом предоставления муниципальной услуги по варианту 2 являются:</w:t>
      </w:r>
    </w:p>
    <w:p w:rsidR="00CE4A41" w:rsidRPr="00564DB7" w:rsidRDefault="00CE4A41" w:rsidP="005C48FC">
      <w:pPr>
        <w:pStyle w:val="a3"/>
        <w:ind w:firstLine="851"/>
        <w:jc w:val="both"/>
        <w:rPr>
          <w:rFonts w:ascii="Times New Roman" w:hAnsi="Times New Roman" w:cs="Times New Roman"/>
          <w:sz w:val="28"/>
          <w:szCs w:val="28"/>
        </w:rPr>
      </w:pPr>
      <w:r w:rsidRPr="00564DB7">
        <w:rPr>
          <w:rFonts w:ascii="Times New Roman" w:hAnsi="Times New Roman" w:cs="Times New Roman"/>
          <w:sz w:val="28"/>
          <w:szCs w:val="28"/>
        </w:rPr>
        <w:lastRenderedPageBreak/>
        <w:t xml:space="preserve">- </w:t>
      </w:r>
      <w:hyperlink w:anchor="P603">
        <w:r w:rsidRPr="00564DB7">
          <w:rPr>
            <w:rFonts w:ascii="Times New Roman" w:hAnsi="Times New Roman" w:cs="Times New Roman"/>
            <w:sz w:val="28"/>
            <w:szCs w:val="28"/>
          </w:rPr>
          <w:t>решение</w:t>
        </w:r>
      </w:hyperlink>
      <w:r w:rsidRPr="00564DB7">
        <w:rPr>
          <w:rFonts w:ascii="Times New Roman" w:hAnsi="Times New Roman" w:cs="Times New Roman"/>
          <w:sz w:val="28"/>
          <w:szCs w:val="28"/>
        </w:rPr>
        <w:t xml:space="preserve"> о проведен</w:t>
      </w:r>
      <w:proofErr w:type="gramStart"/>
      <w:r w:rsidRPr="00564DB7">
        <w:rPr>
          <w:rFonts w:ascii="Times New Roman" w:hAnsi="Times New Roman" w:cs="Times New Roman"/>
          <w:sz w:val="28"/>
          <w:szCs w:val="28"/>
        </w:rPr>
        <w:t>ии ау</w:t>
      </w:r>
      <w:proofErr w:type="gramEnd"/>
      <w:r w:rsidRPr="00564DB7">
        <w:rPr>
          <w:rFonts w:ascii="Times New Roman" w:hAnsi="Times New Roman" w:cs="Times New Roman"/>
          <w:sz w:val="28"/>
          <w:szCs w:val="28"/>
        </w:rPr>
        <w:t xml:space="preserve">кциона (форма приведена в приложении N 3 к Административному регламенту). Проведение аукциона осуществляется в соответствии с требованиями Земельного </w:t>
      </w:r>
      <w:hyperlink r:id="rId6">
        <w:r w:rsidRPr="00564DB7">
          <w:rPr>
            <w:rFonts w:ascii="Times New Roman" w:hAnsi="Times New Roman" w:cs="Times New Roman"/>
            <w:sz w:val="28"/>
            <w:szCs w:val="28"/>
          </w:rPr>
          <w:t>кодекса</w:t>
        </w:r>
      </w:hyperlink>
      <w:r w:rsidRPr="00564DB7">
        <w:rPr>
          <w:rFonts w:ascii="Times New Roman" w:hAnsi="Times New Roman" w:cs="Times New Roman"/>
          <w:sz w:val="28"/>
          <w:szCs w:val="28"/>
        </w:rPr>
        <w:t xml:space="preserve"> Российской Федерации;</w:t>
      </w:r>
    </w:p>
    <w:p w:rsidR="00CE4A41" w:rsidRPr="00564DB7" w:rsidRDefault="00CE4A41" w:rsidP="005C48FC">
      <w:pPr>
        <w:pStyle w:val="a3"/>
        <w:ind w:firstLine="851"/>
        <w:jc w:val="both"/>
        <w:rPr>
          <w:rFonts w:ascii="Times New Roman" w:hAnsi="Times New Roman" w:cs="Times New Roman"/>
          <w:sz w:val="28"/>
          <w:szCs w:val="28"/>
        </w:rPr>
      </w:pPr>
      <w:r w:rsidRPr="00564DB7">
        <w:rPr>
          <w:rFonts w:ascii="Times New Roman" w:hAnsi="Times New Roman" w:cs="Times New Roman"/>
          <w:sz w:val="28"/>
          <w:szCs w:val="28"/>
        </w:rPr>
        <w:t xml:space="preserve">- </w:t>
      </w:r>
      <w:hyperlink w:anchor="P636">
        <w:r w:rsidRPr="00564DB7">
          <w:rPr>
            <w:rFonts w:ascii="Times New Roman" w:hAnsi="Times New Roman" w:cs="Times New Roman"/>
            <w:sz w:val="28"/>
            <w:szCs w:val="28"/>
          </w:rPr>
          <w:t>решение</w:t>
        </w:r>
      </w:hyperlink>
      <w:r w:rsidRPr="00564DB7">
        <w:rPr>
          <w:rFonts w:ascii="Times New Roman" w:hAnsi="Times New Roman" w:cs="Times New Roman"/>
          <w:sz w:val="28"/>
          <w:szCs w:val="28"/>
        </w:rPr>
        <w:t xml:space="preserve"> об отказе в проведен</w:t>
      </w:r>
      <w:proofErr w:type="gramStart"/>
      <w:r w:rsidRPr="00564DB7">
        <w:rPr>
          <w:rFonts w:ascii="Times New Roman" w:hAnsi="Times New Roman" w:cs="Times New Roman"/>
          <w:sz w:val="28"/>
          <w:szCs w:val="28"/>
        </w:rPr>
        <w:t>ии ау</w:t>
      </w:r>
      <w:proofErr w:type="gramEnd"/>
      <w:r w:rsidRPr="00564DB7">
        <w:rPr>
          <w:rFonts w:ascii="Times New Roman" w:hAnsi="Times New Roman" w:cs="Times New Roman"/>
          <w:sz w:val="28"/>
          <w:szCs w:val="28"/>
        </w:rPr>
        <w:t>кциона (форма приведена в приложении N 4 к настоящему Административному регламенту).</w:t>
      </w:r>
    </w:p>
    <w:p w:rsidR="00CE4A41" w:rsidRPr="005C48FC" w:rsidRDefault="00CE4A41" w:rsidP="005C48FC">
      <w:pPr>
        <w:pStyle w:val="a3"/>
        <w:ind w:firstLine="851"/>
        <w:jc w:val="both"/>
        <w:rPr>
          <w:rFonts w:ascii="Times New Roman" w:hAnsi="Times New Roman" w:cs="Times New Roman"/>
          <w:sz w:val="28"/>
          <w:szCs w:val="28"/>
        </w:rPr>
      </w:pPr>
      <w:r w:rsidRPr="00564DB7">
        <w:rPr>
          <w:rFonts w:ascii="Times New Roman" w:hAnsi="Times New Roman" w:cs="Times New Roman"/>
          <w:sz w:val="28"/>
          <w:szCs w:val="28"/>
        </w:rPr>
        <w:t xml:space="preserve">2.6. Способы получения результатов муниципальной услуги по каждому из вариантов предоставления приведены в их описании, содержащемся в </w:t>
      </w:r>
      <w:hyperlink w:anchor="P210">
        <w:r w:rsidRPr="00564DB7">
          <w:rPr>
            <w:rFonts w:ascii="Times New Roman" w:hAnsi="Times New Roman" w:cs="Times New Roman"/>
            <w:sz w:val="28"/>
            <w:szCs w:val="28"/>
          </w:rPr>
          <w:t>разделе III</w:t>
        </w:r>
      </w:hyperlink>
      <w:r w:rsidRPr="00564DB7">
        <w:rPr>
          <w:rFonts w:ascii="Times New Roman" w:hAnsi="Times New Roman" w:cs="Times New Roman"/>
          <w:sz w:val="28"/>
          <w:szCs w:val="28"/>
        </w:rPr>
        <w:t xml:space="preserve"> настоящего Административного </w:t>
      </w:r>
      <w:r w:rsidRPr="005C48FC">
        <w:rPr>
          <w:rFonts w:ascii="Times New Roman" w:hAnsi="Times New Roman" w:cs="Times New Roman"/>
          <w:sz w:val="28"/>
          <w:szCs w:val="28"/>
        </w:rPr>
        <w:t>регламента для каждого варианта предоставления.</w:t>
      </w:r>
    </w:p>
    <w:p w:rsidR="00CE4A41" w:rsidRPr="005C48FC" w:rsidRDefault="00CE4A41" w:rsidP="005C48FC">
      <w:pPr>
        <w:pStyle w:val="a3"/>
        <w:ind w:firstLine="851"/>
        <w:jc w:val="both"/>
        <w:rPr>
          <w:rFonts w:ascii="Times New Roman" w:hAnsi="Times New Roman" w:cs="Times New Roman"/>
          <w:sz w:val="28"/>
          <w:szCs w:val="28"/>
        </w:rPr>
      </w:pPr>
    </w:p>
    <w:p w:rsidR="00CE4A41" w:rsidRPr="00564DB7" w:rsidRDefault="00CE4A41" w:rsidP="00564DB7">
      <w:pPr>
        <w:pStyle w:val="a3"/>
        <w:ind w:firstLine="851"/>
        <w:jc w:val="center"/>
        <w:rPr>
          <w:rFonts w:ascii="Times New Roman" w:hAnsi="Times New Roman" w:cs="Times New Roman"/>
          <w:b/>
          <w:sz w:val="28"/>
          <w:szCs w:val="28"/>
        </w:rPr>
      </w:pPr>
      <w:r w:rsidRPr="00564DB7">
        <w:rPr>
          <w:rFonts w:ascii="Times New Roman" w:hAnsi="Times New Roman" w:cs="Times New Roman"/>
          <w:b/>
          <w:sz w:val="28"/>
          <w:szCs w:val="28"/>
        </w:rPr>
        <w:t>Срок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564DB7" w:rsidRDefault="00CE4A41" w:rsidP="005C48FC">
      <w:pPr>
        <w:pStyle w:val="a3"/>
        <w:ind w:firstLine="851"/>
        <w:jc w:val="both"/>
        <w:rPr>
          <w:rFonts w:ascii="Times New Roman" w:hAnsi="Times New Roman" w:cs="Times New Roman"/>
          <w:sz w:val="28"/>
          <w:szCs w:val="28"/>
        </w:rPr>
      </w:pPr>
      <w:r w:rsidRPr="00564DB7">
        <w:rPr>
          <w:rFonts w:ascii="Times New Roman" w:hAnsi="Times New Roman" w:cs="Times New Roman"/>
          <w:sz w:val="28"/>
          <w:szCs w:val="28"/>
        </w:rPr>
        <w:t xml:space="preserve">2.7. Срок предоставления результатов муниципальной услуги, указанных в </w:t>
      </w:r>
      <w:hyperlink w:anchor="P90">
        <w:r w:rsidRPr="00564DB7">
          <w:rPr>
            <w:rFonts w:ascii="Times New Roman" w:hAnsi="Times New Roman" w:cs="Times New Roman"/>
            <w:sz w:val="28"/>
            <w:szCs w:val="28"/>
          </w:rPr>
          <w:t>пунктах 2.4</w:t>
        </w:r>
      </w:hyperlink>
      <w:r w:rsidRPr="00564DB7">
        <w:rPr>
          <w:rFonts w:ascii="Times New Roman" w:hAnsi="Times New Roman" w:cs="Times New Roman"/>
          <w:sz w:val="28"/>
          <w:szCs w:val="28"/>
        </w:rPr>
        <w:t xml:space="preserve">, </w:t>
      </w:r>
      <w:hyperlink w:anchor="P93">
        <w:r w:rsidRPr="00564DB7">
          <w:rPr>
            <w:rFonts w:ascii="Times New Roman" w:hAnsi="Times New Roman" w:cs="Times New Roman"/>
            <w:sz w:val="28"/>
            <w:szCs w:val="28"/>
          </w:rPr>
          <w:t>2.5</w:t>
        </w:r>
      </w:hyperlink>
      <w:r w:rsidRPr="00564DB7">
        <w:rPr>
          <w:rFonts w:ascii="Times New Roman" w:hAnsi="Times New Roman" w:cs="Times New Roman"/>
          <w:sz w:val="28"/>
          <w:szCs w:val="28"/>
        </w:rPr>
        <w:t xml:space="preserve"> Административного регламе</w:t>
      </w:r>
      <w:r w:rsidR="00E23AAF" w:rsidRPr="00564DB7">
        <w:rPr>
          <w:rFonts w:ascii="Times New Roman" w:hAnsi="Times New Roman" w:cs="Times New Roman"/>
          <w:sz w:val="28"/>
          <w:szCs w:val="28"/>
        </w:rPr>
        <w:t>нта, - не более 30 дней</w:t>
      </w:r>
      <w:r w:rsidRPr="00564DB7">
        <w:rPr>
          <w:rFonts w:ascii="Times New Roman" w:hAnsi="Times New Roman" w:cs="Times New Roman"/>
          <w:sz w:val="28"/>
          <w:szCs w:val="28"/>
        </w:rPr>
        <w:t xml:space="preserve"> со дня регистрации заявления.</w:t>
      </w:r>
    </w:p>
    <w:p w:rsidR="00CE4A41" w:rsidRPr="005C48FC" w:rsidRDefault="00CE4A41" w:rsidP="005C48FC">
      <w:pPr>
        <w:pStyle w:val="a3"/>
        <w:ind w:firstLine="851"/>
        <w:jc w:val="both"/>
        <w:rPr>
          <w:rFonts w:ascii="Times New Roman" w:hAnsi="Times New Roman" w:cs="Times New Roman"/>
          <w:sz w:val="28"/>
          <w:szCs w:val="28"/>
        </w:rPr>
      </w:pPr>
      <w:r w:rsidRPr="00564DB7">
        <w:rPr>
          <w:rFonts w:ascii="Times New Roman" w:hAnsi="Times New Roman" w:cs="Times New Roman"/>
          <w:sz w:val="28"/>
          <w:szCs w:val="28"/>
        </w:rPr>
        <w:t xml:space="preserve">Срок предоставления муниципальной услуги определяется для каждого варианта и приведен в их описании, содержащемся в </w:t>
      </w:r>
      <w:hyperlink w:anchor="P210">
        <w:r w:rsidRPr="00564DB7">
          <w:rPr>
            <w:rFonts w:ascii="Times New Roman" w:hAnsi="Times New Roman" w:cs="Times New Roman"/>
            <w:sz w:val="28"/>
            <w:szCs w:val="28"/>
          </w:rPr>
          <w:t>разделе III</w:t>
        </w:r>
      </w:hyperlink>
      <w:r w:rsidRPr="005C48FC">
        <w:rPr>
          <w:rFonts w:ascii="Times New Roman" w:hAnsi="Times New Roman" w:cs="Times New Roman"/>
          <w:sz w:val="28"/>
          <w:szCs w:val="28"/>
        </w:rPr>
        <w:t xml:space="preserve"> настоящего Административного регламента.</w:t>
      </w:r>
    </w:p>
    <w:p w:rsidR="00CE4A41" w:rsidRPr="005C48FC" w:rsidRDefault="00CE4A41" w:rsidP="005C48FC">
      <w:pPr>
        <w:pStyle w:val="a3"/>
        <w:ind w:firstLine="851"/>
        <w:jc w:val="both"/>
        <w:rPr>
          <w:rFonts w:ascii="Times New Roman" w:hAnsi="Times New Roman" w:cs="Times New Roman"/>
          <w:sz w:val="28"/>
          <w:szCs w:val="28"/>
        </w:rPr>
      </w:pPr>
    </w:p>
    <w:p w:rsidR="00CE4A41" w:rsidRPr="00564DB7" w:rsidRDefault="00CE4A41" w:rsidP="00564DB7">
      <w:pPr>
        <w:pStyle w:val="a3"/>
        <w:ind w:firstLine="851"/>
        <w:jc w:val="center"/>
        <w:rPr>
          <w:rFonts w:ascii="Times New Roman" w:hAnsi="Times New Roman" w:cs="Times New Roman"/>
          <w:b/>
          <w:sz w:val="28"/>
          <w:szCs w:val="28"/>
        </w:rPr>
      </w:pPr>
      <w:r w:rsidRPr="00564DB7">
        <w:rPr>
          <w:rFonts w:ascii="Times New Roman" w:hAnsi="Times New Roman" w:cs="Times New Roman"/>
          <w:b/>
          <w:sz w:val="28"/>
          <w:szCs w:val="28"/>
        </w:rPr>
        <w:t>Исчерпывающий перечень документов, необходимых</w:t>
      </w:r>
    </w:p>
    <w:p w:rsidR="00CE4A41" w:rsidRPr="00564DB7" w:rsidRDefault="00CE4A41" w:rsidP="00564DB7">
      <w:pPr>
        <w:pStyle w:val="a3"/>
        <w:ind w:firstLine="851"/>
        <w:jc w:val="center"/>
        <w:rPr>
          <w:rFonts w:ascii="Times New Roman" w:hAnsi="Times New Roman" w:cs="Times New Roman"/>
          <w:b/>
          <w:sz w:val="28"/>
          <w:szCs w:val="28"/>
        </w:rPr>
      </w:pPr>
      <w:r w:rsidRPr="00564DB7">
        <w:rPr>
          <w:rFonts w:ascii="Times New Roman" w:hAnsi="Times New Roman" w:cs="Times New Roman"/>
          <w:b/>
          <w:sz w:val="28"/>
          <w:szCs w:val="28"/>
        </w:rPr>
        <w:t>для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2.9. Исчерпывающий перечень документов, необходимых для предоставления услуги, подлежащих представлению Заявителем самостоятельно:</w:t>
      </w:r>
    </w:p>
    <w:p w:rsidR="00CE4A41" w:rsidRPr="005C48FC" w:rsidRDefault="00CE4A41" w:rsidP="005C48FC">
      <w:pPr>
        <w:pStyle w:val="a3"/>
        <w:ind w:firstLine="851"/>
        <w:jc w:val="both"/>
        <w:rPr>
          <w:rFonts w:ascii="Times New Roman" w:hAnsi="Times New Roman" w:cs="Times New Roman"/>
          <w:sz w:val="28"/>
          <w:szCs w:val="28"/>
        </w:rPr>
      </w:pPr>
      <w:bookmarkStart w:id="5" w:name="P112"/>
      <w:bookmarkEnd w:id="5"/>
      <w:r w:rsidRPr="00564DB7">
        <w:rPr>
          <w:rFonts w:ascii="Times New Roman" w:hAnsi="Times New Roman" w:cs="Times New Roman"/>
          <w:sz w:val="28"/>
          <w:szCs w:val="28"/>
        </w:rPr>
        <w:t xml:space="preserve">2.9.1. Заявления о предоставлении муниципальной услуги по форме согласно </w:t>
      </w:r>
      <w:hyperlink w:anchor="P663">
        <w:r w:rsidRPr="00564DB7">
          <w:rPr>
            <w:rFonts w:ascii="Times New Roman" w:hAnsi="Times New Roman" w:cs="Times New Roman"/>
            <w:sz w:val="28"/>
            <w:szCs w:val="28"/>
          </w:rPr>
          <w:t>приложениям NN 5</w:t>
        </w:r>
      </w:hyperlink>
      <w:r w:rsidRPr="00564DB7">
        <w:rPr>
          <w:rFonts w:ascii="Times New Roman" w:hAnsi="Times New Roman" w:cs="Times New Roman"/>
          <w:sz w:val="28"/>
          <w:szCs w:val="28"/>
        </w:rPr>
        <w:t xml:space="preserve">, </w:t>
      </w:r>
      <w:hyperlink w:anchor="P883">
        <w:r w:rsidRPr="00564DB7">
          <w:rPr>
            <w:rFonts w:ascii="Times New Roman" w:hAnsi="Times New Roman" w:cs="Times New Roman"/>
            <w:sz w:val="28"/>
            <w:szCs w:val="28"/>
          </w:rPr>
          <w:t>6</w:t>
        </w:r>
      </w:hyperlink>
      <w:r w:rsidRPr="00564DB7">
        <w:rPr>
          <w:rFonts w:ascii="Times New Roman" w:hAnsi="Times New Roman" w:cs="Times New Roman"/>
          <w:sz w:val="28"/>
          <w:szCs w:val="28"/>
        </w:rPr>
        <w:t xml:space="preserve"> к Административному регламенту в соответствии вариантом предоставления </w:t>
      </w:r>
      <w:r w:rsidRPr="005C48FC">
        <w:rPr>
          <w:rFonts w:ascii="Times New Roman" w:hAnsi="Times New Roman" w:cs="Times New Roman"/>
          <w:sz w:val="28"/>
          <w:szCs w:val="28"/>
        </w:rPr>
        <w:t>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bookmarkStart w:id="6" w:name="P114"/>
      <w:bookmarkEnd w:id="6"/>
      <w:r w:rsidRPr="005C48FC">
        <w:rPr>
          <w:rFonts w:ascii="Times New Roman" w:hAnsi="Times New Roman" w:cs="Times New Roman"/>
          <w:sz w:val="28"/>
          <w:szCs w:val="28"/>
        </w:rPr>
        <w:t>а) в форме электронного документа в личном кабинете посредством единого портала, регионального портала;</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б) на бумажном носителе в виде распечатанного экземпляра электронного документа в Управлении ДОУ, многофункциональном центре;</w:t>
      </w:r>
    </w:p>
    <w:p w:rsidR="00CE4A41" w:rsidRPr="005C48FC" w:rsidRDefault="00CE4A41" w:rsidP="005C48FC">
      <w:pPr>
        <w:pStyle w:val="a3"/>
        <w:ind w:firstLine="851"/>
        <w:jc w:val="both"/>
        <w:rPr>
          <w:rFonts w:ascii="Times New Roman" w:hAnsi="Times New Roman" w:cs="Times New Roman"/>
          <w:sz w:val="28"/>
          <w:szCs w:val="28"/>
        </w:rPr>
      </w:pPr>
      <w:bookmarkStart w:id="7" w:name="P116"/>
      <w:bookmarkEnd w:id="7"/>
      <w:r w:rsidRPr="005C48FC">
        <w:rPr>
          <w:rFonts w:ascii="Times New Roman" w:hAnsi="Times New Roman" w:cs="Times New Roman"/>
          <w:sz w:val="28"/>
          <w:szCs w:val="28"/>
        </w:rPr>
        <w:t>в) на бумажном носителе в Управлении ДОУ, многофункциональном центре.</w:t>
      </w:r>
    </w:p>
    <w:p w:rsidR="00CE4A41" w:rsidRPr="005C48FC" w:rsidRDefault="00CE4A41" w:rsidP="005C48FC">
      <w:pPr>
        <w:pStyle w:val="a3"/>
        <w:ind w:firstLine="851"/>
        <w:jc w:val="both"/>
        <w:rPr>
          <w:rFonts w:ascii="Times New Roman" w:hAnsi="Times New Roman" w:cs="Times New Roman"/>
          <w:sz w:val="28"/>
          <w:szCs w:val="28"/>
        </w:rPr>
      </w:pPr>
      <w:bookmarkStart w:id="8" w:name="P117"/>
      <w:bookmarkEnd w:id="8"/>
      <w:r w:rsidRPr="005C48FC">
        <w:rPr>
          <w:rFonts w:ascii="Times New Roman" w:hAnsi="Times New Roman" w:cs="Times New Roman"/>
          <w:sz w:val="28"/>
          <w:szCs w:val="28"/>
        </w:rPr>
        <w:t>2.9.2. Документ, удостоверяющий личность Заявителя, представителя.</w:t>
      </w:r>
    </w:p>
    <w:p w:rsidR="00CE4A41" w:rsidRPr="005C48FC" w:rsidRDefault="00CE4A41" w:rsidP="005C48FC">
      <w:pPr>
        <w:pStyle w:val="a3"/>
        <w:ind w:firstLine="851"/>
        <w:jc w:val="both"/>
        <w:rPr>
          <w:rFonts w:ascii="Times New Roman" w:hAnsi="Times New Roman" w:cs="Times New Roman"/>
          <w:sz w:val="28"/>
          <w:szCs w:val="28"/>
        </w:rPr>
      </w:pPr>
      <w:proofErr w:type="gramStart"/>
      <w:r w:rsidRPr="005C48FC">
        <w:rPr>
          <w:rFonts w:ascii="Times New Roman" w:hAnsi="Times New Roman" w:cs="Times New Roman"/>
          <w:sz w:val="28"/>
          <w:szCs w:val="28"/>
        </w:rPr>
        <w:t xml:space="preserve">В случае представления документов в электронной форме посредством единого портала, регионального портала представление указанного документа не требуется (в случае представления заявления указанным способом Заявитель или его представитель,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w:t>
      </w:r>
      <w:r w:rsidRPr="005C48FC">
        <w:rPr>
          <w:rFonts w:ascii="Times New Roman" w:hAnsi="Times New Roman" w:cs="Times New Roman"/>
          <w:sz w:val="28"/>
          <w:szCs w:val="28"/>
        </w:rPr>
        <w:lastRenderedPageBreak/>
        <w:t>взаимодействие с ЕСИА, при условии совпадения сведений</w:t>
      </w:r>
      <w:proofErr w:type="gramEnd"/>
      <w:r w:rsidRPr="005C48FC">
        <w:rPr>
          <w:rFonts w:ascii="Times New Roman" w:hAnsi="Times New Roman" w:cs="Times New Roman"/>
          <w:sz w:val="28"/>
          <w:szCs w:val="28"/>
        </w:rPr>
        <w:t xml:space="preserve">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
    <w:p w:rsidR="00CE4A41" w:rsidRPr="005C48FC" w:rsidRDefault="00CE4A41" w:rsidP="005C48FC">
      <w:pPr>
        <w:pStyle w:val="a3"/>
        <w:ind w:firstLine="851"/>
        <w:jc w:val="both"/>
        <w:rPr>
          <w:rFonts w:ascii="Times New Roman" w:hAnsi="Times New Roman" w:cs="Times New Roman"/>
          <w:sz w:val="28"/>
          <w:szCs w:val="28"/>
        </w:rPr>
      </w:pPr>
      <w:bookmarkStart w:id="9" w:name="P119"/>
      <w:bookmarkEnd w:id="9"/>
      <w:r w:rsidRPr="005C48FC">
        <w:rPr>
          <w:rFonts w:ascii="Times New Roman" w:hAnsi="Times New Roman" w:cs="Times New Roman"/>
          <w:sz w:val="28"/>
          <w:szCs w:val="28"/>
        </w:rPr>
        <w:t xml:space="preserve">2.9.3.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5C48FC">
        <w:rPr>
          <w:rFonts w:ascii="Times New Roman" w:hAnsi="Times New Roman" w:cs="Times New Roman"/>
          <w:sz w:val="28"/>
          <w:szCs w:val="28"/>
        </w:rPr>
        <w:t>В случае представления документов в электронной форме посредством единого портала, 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CE4A41" w:rsidRPr="005C48FC" w:rsidRDefault="00CE4A41" w:rsidP="005C48FC">
      <w:pPr>
        <w:pStyle w:val="a3"/>
        <w:ind w:firstLine="851"/>
        <w:jc w:val="both"/>
        <w:rPr>
          <w:rFonts w:ascii="Times New Roman" w:hAnsi="Times New Roman" w:cs="Times New Roman"/>
          <w:sz w:val="28"/>
          <w:szCs w:val="28"/>
        </w:rPr>
      </w:pPr>
      <w:bookmarkStart w:id="10" w:name="P120"/>
      <w:bookmarkEnd w:id="10"/>
      <w:r w:rsidRPr="005C48FC">
        <w:rPr>
          <w:rFonts w:ascii="Times New Roman" w:hAnsi="Times New Roman" w:cs="Times New Roman"/>
          <w:sz w:val="28"/>
          <w:szCs w:val="28"/>
        </w:rPr>
        <w:t xml:space="preserve">2.9.4. Заверенный перевод </w:t>
      </w:r>
      <w:proofErr w:type="gramStart"/>
      <w:r w:rsidRPr="005C48FC">
        <w:rPr>
          <w:rFonts w:ascii="Times New Roman" w:hAnsi="Times New Roman" w:cs="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5C48FC">
        <w:rPr>
          <w:rFonts w:ascii="Times New Roman" w:hAnsi="Times New Roman" w:cs="Times New Roman"/>
          <w:sz w:val="28"/>
          <w:szCs w:val="28"/>
        </w:rPr>
        <w:t>, если Заявителем является иностранное юридическое лицо.</w:t>
      </w:r>
    </w:p>
    <w:p w:rsidR="00CE4A41" w:rsidRDefault="00CE4A41" w:rsidP="005C48FC">
      <w:pPr>
        <w:pStyle w:val="a3"/>
        <w:ind w:firstLine="851"/>
        <w:jc w:val="both"/>
        <w:rPr>
          <w:rFonts w:ascii="Times New Roman" w:hAnsi="Times New Roman" w:cs="Times New Roman"/>
          <w:sz w:val="28"/>
          <w:szCs w:val="28"/>
        </w:rPr>
      </w:pPr>
      <w:bookmarkStart w:id="11" w:name="P121"/>
      <w:bookmarkEnd w:id="11"/>
      <w:r w:rsidRPr="005C48FC">
        <w:rPr>
          <w:rFonts w:ascii="Times New Roman" w:hAnsi="Times New Roman" w:cs="Times New Roman"/>
          <w:sz w:val="28"/>
          <w:szCs w:val="28"/>
        </w:rPr>
        <w:t>2.9.5. Схема расположения земельного участка (в случае получения муниципальной услуги по варианту 1).</w:t>
      </w:r>
    </w:p>
    <w:p w:rsidR="004C550F" w:rsidRPr="005C48FC" w:rsidRDefault="004C550F" w:rsidP="005C48FC">
      <w:pPr>
        <w:pStyle w:val="a3"/>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Подготовка схемы расположения земельного участка в форме электронного документа может осуществляться с использованием пространственных данных и сведений, содержащихся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электронных сервисов указанной информационной системы.</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2.9.6. Согласие землепользователей, землевладельцев, арендаторов на образование земельных участков (в случае получения муниципальной услуги по варианту 1).</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Предоставляется в случае, если исходный земельный участок предоставлен третьим лицам и требуется представить согласие землепользователей, землевладельцев, арендаторов на образование земельных участков.</w:t>
      </w:r>
    </w:p>
    <w:p w:rsidR="00CE4A41" w:rsidRPr="005C48FC" w:rsidRDefault="00CE4A41" w:rsidP="005C48FC">
      <w:pPr>
        <w:pStyle w:val="a3"/>
        <w:ind w:firstLine="851"/>
        <w:jc w:val="both"/>
        <w:rPr>
          <w:rFonts w:ascii="Times New Roman" w:hAnsi="Times New Roman" w:cs="Times New Roman"/>
          <w:sz w:val="28"/>
          <w:szCs w:val="28"/>
        </w:rPr>
      </w:pPr>
      <w:bookmarkStart w:id="12" w:name="P124"/>
      <w:bookmarkEnd w:id="12"/>
      <w:r w:rsidRPr="005C48FC">
        <w:rPr>
          <w:rFonts w:ascii="Times New Roman" w:hAnsi="Times New Roman" w:cs="Times New Roman"/>
          <w:sz w:val="28"/>
          <w:szCs w:val="28"/>
        </w:rPr>
        <w:t>2.9.7. Согласие залогодержателей исходных земельных участков (в случае получения муниципальной услуги по варианту 1).</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Предоставляется в случае, если права собственности на такой земельный участок обременены залогом и требуется представить согласие залогодержателей исходных земельных участков.</w:t>
      </w:r>
    </w:p>
    <w:p w:rsidR="00CE4A41" w:rsidRPr="00564DB7" w:rsidRDefault="00CE4A41" w:rsidP="005C48FC">
      <w:pPr>
        <w:pStyle w:val="a3"/>
        <w:ind w:firstLine="851"/>
        <w:jc w:val="both"/>
        <w:rPr>
          <w:rFonts w:ascii="Times New Roman" w:hAnsi="Times New Roman" w:cs="Times New Roman"/>
          <w:sz w:val="28"/>
          <w:szCs w:val="28"/>
        </w:rPr>
      </w:pPr>
      <w:bookmarkStart w:id="13" w:name="P126"/>
      <w:bookmarkEnd w:id="13"/>
      <w:r w:rsidRPr="00564DB7">
        <w:rPr>
          <w:rFonts w:ascii="Times New Roman" w:hAnsi="Times New Roman" w:cs="Times New Roman"/>
          <w:sz w:val="28"/>
          <w:szCs w:val="28"/>
        </w:rPr>
        <w:t xml:space="preserve">2.10. Заявитель или его представитель представляет документы, указанные в </w:t>
      </w:r>
      <w:hyperlink w:anchor="P112">
        <w:r w:rsidRPr="00564DB7">
          <w:rPr>
            <w:rFonts w:ascii="Times New Roman" w:hAnsi="Times New Roman" w:cs="Times New Roman"/>
            <w:sz w:val="28"/>
            <w:szCs w:val="28"/>
          </w:rPr>
          <w:t>пунктах 2.9.1</w:t>
        </w:r>
      </w:hyperlink>
      <w:r w:rsidRPr="00564DB7">
        <w:rPr>
          <w:rFonts w:ascii="Times New Roman" w:hAnsi="Times New Roman" w:cs="Times New Roman"/>
          <w:sz w:val="28"/>
          <w:szCs w:val="28"/>
        </w:rPr>
        <w:t xml:space="preserve"> - </w:t>
      </w:r>
      <w:hyperlink w:anchor="P124">
        <w:r w:rsidRPr="00564DB7">
          <w:rPr>
            <w:rFonts w:ascii="Times New Roman" w:hAnsi="Times New Roman" w:cs="Times New Roman"/>
            <w:sz w:val="28"/>
            <w:szCs w:val="28"/>
          </w:rPr>
          <w:t>2.9.7</w:t>
        </w:r>
      </w:hyperlink>
      <w:r w:rsidRPr="00564DB7">
        <w:rPr>
          <w:rFonts w:ascii="Times New Roman" w:hAnsi="Times New Roman" w:cs="Times New Roman"/>
          <w:sz w:val="28"/>
          <w:szCs w:val="28"/>
        </w:rPr>
        <w:t xml:space="preserve"> в уполномоченный орган, одним из следующих способов:</w:t>
      </w:r>
    </w:p>
    <w:p w:rsidR="00CE4A41" w:rsidRPr="00564DB7" w:rsidRDefault="00CE4A41" w:rsidP="005C48FC">
      <w:pPr>
        <w:pStyle w:val="a3"/>
        <w:ind w:firstLine="851"/>
        <w:jc w:val="both"/>
        <w:rPr>
          <w:rFonts w:ascii="Times New Roman" w:hAnsi="Times New Roman" w:cs="Times New Roman"/>
          <w:sz w:val="28"/>
          <w:szCs w:val="28"/>
        </w:rPr>
      </w:pPr>
      <w:bookmarkStart w:id="14" w:name="P127"/>
      <w:bookmarkEnd w:id="14"/>
      <w:r w:rsidRPr="00564DB7">
        <w:rPr>
          <w:rFonts w:ascii="Times New Roman" w:hAnsi="Times New Roman" w:cs="Times New Roman"/>
          <w:sz w:val="28"/>
          <w:szCs w:val="28"/>
        </w:rPr>
        <w:t>а) в электронной форме посредством единого портала, регионального портала.</w:t>
      </w:r>
    </w:p>
    <w:p w:rsidR="00CE4A41" w:rsidRPr="00564DB7" w:rsidRDefault="00CE4A41" w:rsidP="005C48FC">
      <w:pPr>
        <w:pStyle w:val="a3"/>
        <w:ind w:firstLine="851"/>
        <w:jc w:val="both"/>
        <w:rPr>
          <w:rFonts w:ascii="Times New Roman" w:hAnsi="Times New Roman" w:cs="Times New Roman"/>
          <w:sz w:val="28"/>
          <w:szCs w:val="28"/>
        </w:rPr>
      </w:pPr>
      <w:r w:rsidRPr="00564DB7">
        <w:rPr>
          <w:rFonts w:ascii="Times New Roman" w:hAnsi="Times New Roman" w:cs="Times New Roman"/>
          <w:sz w:val="28"/>
          <w:szCs w:val="28"/>
        </w:rPr>
        <w:lastRenderedPageBreak/>
        <w:t xml:space="preserve">Абзац исключен. - Постановление администрации города Благовещенска от 12.09.2024 </w:t>
      </w:r>
      <w:hyperlink r:id="rId7">
        <w:r w:rsidRPr="00564DB7">
          <w:rPr>
            <w:rFonts w:ascii="Times New Roman" w:hAnsi="Times New Roman" w:cs="Times New Roman"/>
            <w:sz w:val="28"/>
            <w:szCs w:val="28"/>
          </w:rPr>
          <w:t>N 4404</w:t>
        </w:r>
      </w:hyperlink>
      <w:r w:rsidRPr="00564DB7">
        <w:rPr>
          <w:rFonts w:ascii="Times New Roman" w:hAnsi="Times New Roman" w:cs="Times New Roman"/>
          <w:sz w:val="28"/>
          <w:szCs w:val="28"/>
        </w:rPr>
        <w:t>;</w:t>
      </w:r>
    </w:p>
    <w:p w:rsidR="00CE4A41" w:rsidRPr="005C48FC" w:rsidRDefault="00CE4A41" w:rsidP="005C48FC">
      <w:pPr>
        <w:pStyle w:val="a3"/>
        <w:ind w:firstLine="851"/>
        <w:jc w:val="both"/>
        <w:rPr>
          <w:rFonts w:ascii="Times New Roman" w:hAnsi="Times New Roman" w:cs="Times New Roman"/>
          <w:sz w:val="28"/>
          <w:szCs w:val="28"/>
        </w:rPr>
      </w:pPr>
      <w:proofErr w:type="gramStart"/>
      <w:r w:rsidRPr="00564DB7">
        <w:rPr>
          <w:rFonts w:ascii="Times New Roman" w:hAnsi="Times New Roman" w:cs="Times New Roman"/>
          <w:sz w:val="28"/>
          <w:szCs w:val="28"/>
        </w:rPr>
        <w:t xml:space="preserve">б)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w:t>
      </w:r>
      <w:hyperlink r:id="rId8">
        <w:r w:rsidRPr="00564DB7">
          <w:rPr>
            <w:rFonts w:ascii="Times New Roman" w:hAnsi="Times New Roman" w:cs="Times New Roman"/>
            <w:sz w:val="28"/>
            <w:szCs w:val="28"/>
          </w:rPr>
          <w:t>постановлением</w:t>
        </w:r>
      </w:hyperlink>
      <w:r w:rsidRPr="00564DB7">
        <w:rPr>
          <w:rFonts w:ascii="Times New Roman" w:hAnsi="Times New Roman" w:cs="Times New Roman"/>
          <w:sz w:val="28"/>
          <w:szCs w:val="28"/>
        </w:rPr>
        <w:t xml:space="preserve"> Правительства Российской Федерации от 27 сентября 2011 г. N 797 "О взаимодействии </w:t>
      </w:r>
      <w:r w:rsidRPr="005C48FC">
        <w:rPr>
          <w:rFonts w:ascii="Times New Roman" w:hAnsi="Times New Roman" w:cs="Times New Roman"/>
          <w:sz w:val="28"/>
          <w:szCs w:val="28"/>
        </w:rPr>
        <w:t>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w:t>
      </w:r>
      <w:proofErr w:type="gramEnd"/>
      <w:r w:rsidRPr="005C48FC">
        <w:rPr>
          <w:rFonts w:ascii="Times New Roman" w:hAnsi="Times New Roman" w:cs="Times New Roman"/>
          <w:sz w:val="28"/>
          <w:szCs w:val="28"/>
        </w:rPr>
        <w:t xml:space="preserve">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CE4A41" w:rsidRPr="005C48FC" w:rsidRDefault="00CE4A41" w:rsidP="005C48FC">
      <w:pPr>
        <w:pStyle w:val="a3"/>
        <w:ind w:firstLine="851"/>
        <w:jc w:val="both"/>
        <w:rPr>
          <w:rFonts w:ascii="Times New Roman" w:hAnsi="Times New Roman" w:cs="Times New Roman"/>
          <w:sz w:val="28"/>
          <w:szCs w:val="28"/>
        </w:rPr>
      </w:pPr>
      <w:bookmarkStart w:id="15" w:name="P130"/>
      <w:bookmarkEnd w:id="15"/>
      <w:r w:rsidRPr="005C48FC">
        <w:rPr>
          <w:rFonts w:ascii="Times New Roman" w:hAnsi="Times New Roman" w:cs="Times New Roman"/>
          <w:sz w:val="28"/>
          <w:szCs w:val="28"/>
        </w:rPr>
        <w:t>в) на бумажном носителе посредством почтового отправления с уведомлением о вручении в уполномоченный орган.</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2.11. 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w:t>
      </w:r>
      <w:r w:rsidRPr="00564DB7">
        <w:rPr>
          <w:rFonts w:ascii="Times New Roman" w:hAnsi="Times New Roman" w:cs="Times New Roman"/>
          <w:sz w:val="28"/>
          <w:szCs w:val="28"/>
        </w:rPr>
        <w:t xml:space="preserve">соответствии с </w:t>
      </w:r>
      <w:hyperlink r:id="rId9">
        <w:r w:rsidRPr="00564DB7">
          <w:rPr>
            <w:rFonts w:ascii="Times New Roman" w:hAnsi="Times New Roman" w:cs="Times New Roman"/>
            <w:sz w:val="28"/>
            <w:szCs w:val="28"/>
          </w:rPr>
          <w:t>постановлением</w:t>
        </w:r>
      </w:hyperlink>
      <w:r w:rsidRPr="00564DB7">
        <w:rPr>
          <w:rFonts w:ascii="Times New Roman" w:hAnsi="Times New Roman" w:cs="Times New Roman"/>
          <w:sz w:val="28"/>
          <w:szCs w:val="28"/>
        </w:rPr>
        <w:t xml:space="preserve"> </w:t>
      </w:r>
      <w:r w:rsidRPr="005C48FC">
        <w:rPr>
          <w:rFonts w:ascii="Times New Roman" w:hAnsi="Times New Roman" w:cs="Times New Roman"/>
          <w:sz w:val="28"/>
          <w:szCs w:val="28"/>
        </w:rPr>
        <w:t xml:space="preserve">Правительства Российской Федерации от 22 декабря 2012 г. N 1376 "Об утверждении </w:t>
      </w:r>
      <w:proofErr w:type="gramStart"/>
      <w:r w:rsidRPr="005C48FC">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5C48FC">
        <w:rPr>
          <w:rFonts w:ascii="Times New Roman" w:hAnsi="Times New Roman" w:cs="Times New Roman"/>
          <w:sz w:val="28"/>
          <w:szCs w:val="28"/>
        </w:rPr>
        <w:t xml:space="preserve"> и муниципальных услуг".</w:t>
      </w:r>
    </w:p>
    <w:p w:rsidR="00CE4A41" w:rsidRPr="005C48FC" w:rsidRDefault="00CE4A41" w:rsidP="005C48FC">
      <w:pPr>
        <w:pStyle w:val="a3"/>
        <w:ind w:firstLine="851"/>
        <w:jc w:val="both"/>
        <w:rPr>
          <w:rFonts w:ascii="Times New Roman" w:hAnsi="Times New Roman" w:cs="Times New Roman"/>
          <w:sz w:val="28"/>
          <w:szCs w:val="28"/>
        </w:rPr>
      </w:pPr>
      <w:bookmarkStart w:id="16" w:name="P132"/>
      <w:bookmarkEnd w:id="16"/>
      <w:r w:rsidRPr="005C48FC">
        <w:rPr>
          <w:rFonts w:ascii="Times New Roman" w:hAnsi="Times New Roman" w:cs="Times New Roman"/>
          <w:sz w:val="28"/>
          <w:szCs w:val="28"/>
        </w:rPr>
        <w:t xml:space="preserve">2.12. </w:t>
      </w:r>
      <w:proofErr w:type="gramStart"/>
      <w:r w:rsidRPr="005C48FC">
        <w:rPr>
          <w:rFonts w:ascii="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w:t>
      </w:r>
      <w:proofErr w:type="gramEnd"/>
      <w:r w:rsidRPr="005C48FC">
        <w:rPr>
          <w:rFonts w:ascii="Times New Roman" w:hAnsi="Times New Roman" w:cs="Times New Roman"/>
          <w:sz w:val="28"/>
          <w:szCs w:val="28"/>
        </w:rPr>
        <w:t xml:space="preserve"> </w:t>
      </w:r>
      <w:proofErr w:type="gramStart"/>
      <w:r w:rsidRPr="005C48FC">
        <w:rPr>
          <w:rFonts w:ascii="Times New Roman" w:hAnsi="Times New Roman" w:cs="Times New Roman"/>
          <w:sz w:val="28"/>
          <w:szCs w:val="28"/>
        </w:rPr>
        <w:t>которых</w:t>
      </w:r>
      <w:proofErr w:type="gramEnd"/>
      <w:r w:rsidRPr="005C48FC">
        <w:rPr>
          <w:rFonts w:ascii="Times New Roman" w:hAnsi="Times New Roman" w:cs="Times New Roman"/>
          <w:sz w:val="28"/>
          <w:szCs w:val="28"/>
        </w:rPr>
        <w:t xml:space="preserve"> находятся указанные документы, и которые Заявитель вправе представить по собственной инициативе:</w:t>
      </w:r>
    </w:p>
    <w:p w:rsidR="00CE4A41" w:rsidRPr="005C48FC" w:rsidRDefault="00CE4A41" w:rsidP="005C48FC">
      <w:pPr>
        <w:pStyle w:val="a3"/>
        <w:ind w:firstLine="851"/>
        <w:jc w:val="both"/>
        <w:rPr>
          <w:rFonts w:ascii="Times New Roman" w:hAnsi="Times New Roman" w:cs="Times New Roman"/>
          <w:sz w:val="28"/>
          <w:szCs w:val="28"/>
        </w:rPr>
      </w:pPr>
      <w:bookmarkStart w:id="17" w:name="P133"/>
      <w:bookmarkEnd w:id="17"/>
      <w:r w:rsidRPr="005C48FC">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 и (или) объект капитального строительства;</w:t>
      </w:r>
    </w:p>
    <w:p w:rsidR="00CE4A41" w:rsidRPr="005C48FC" w:rsidRDefault="00CE4A41" w:rsidP="005C48FC">
      <w:pPr>
        <w:pStyle w:val="a3"/>
        <w:ind w:firstLine="851"/>
        <w:jc w:val="both"/>
        <w:rPr>
          <w:rFonts w:ascii="Times New Roman" w:hAnsi="Times New Roman" w:cs="Times New Roman"/>
          <w:sz w:val="28"/>
          <w:szCs w:val="28"/>
        </w:rPr>
      </w:pPr>
      <w:bookmarkStart w:id="18" w:name="P134"/>
      <w:bookmarkEnd w:id="18"/>
      <w:r w:rsidRPr="005C48FC">
        <w:rPr>
          <w:rFonts w:ascii="Times New Roman" w:hAnsi="Times New Roman" w:cs="Times New Roman"/>
          <w:sz w:val="28"/>
          <w:szCs w:val="28"/>
        </w:rPr>
        <w:t>б) сведения из Единого государственного реестра юридических лиц или из Единого государственного реестра индивидуальных предпринимателей.</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2.13. При предоставлении муниципальной услуги запрещается требовать от Заявителя: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lastRenderedPageBreak/>
        <w:t xml:space="preserve">2.13.2. </w:t>
      </w:r>
      <w:proofErr w:type="gramStart"/>
      <w:r w:rsidRPr="005C48FC">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Правительства Амурской области, муниципальными правовыми актами администрации города Благовещенска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w:t>
      </w:r>
      <w:r w:rsidRPr="00564DB7">
        <w:rPr>
          <w:rFonts w:ascii="Times New Roman" w:hAnsi="Times New Roman" w:cs="Times New Roman"/>
          <w:sz w:val="28"/>
          <w:szCs w:val="28"/>
        </w:rPr>
        <w:t xml:space="preserve">в </w:t>
      </w:r>
      <w:hyperlink r:id="rId10">
        <w:r w:rsidRPr="00564DB7">
          <w:rPr>
            <w:rFonts w:ascii="Times New Roman" w:hAnsi="Times New Roman" w:cs="Times New Roman"/>
            <w:sz w:val="28"/>
            <w:szCs w:val="28"/>
          </w:rPr>
          <w:t>части 6 статьи 7</w:t>
        </w:r>
      </w:hyperlink>
      <w:r w:rsidRPr="00564DB7">
        <w:rPr>
          <w:rFonts w:ascii="Times New Roman" w:hAnsi="Times New Roman" w:cs="Times New Roman"/>
          <w:sz w:val="28"/>
          <w:szCs w:val="28"/>
        </w:rPr>
        <w:t xml:space="preserve"> Федерального</w:t>
      </w:r>
      <w:proofErr w:type="gramEnd"/>
      <w:r w:rsidRPr="00564DB7">
        <w:rPr>
          <w:rFonts w:ascii="Times New Roman" w:hAnsi="Times New Roman" w:cs="Times New Roman"/>
          <w:sz w:val="28"/>
          <w:szCs w:val="28"/>
        </w:rPr>
        <w:t xml:space="preserve"> </w:t>
      </w:r>
      <w:r w:rsidRPr="005C48FC">
        <w:rPr>
          <w:rFonts w:ascii="Times New Roman" w:hAnsi="Times New Roman" w:cs="Times New Roman"/>
          <w:sz w:val="28"/>
          <w:szCs w:val="28"/>
        </w:rPr>
        <w:t>закона от 27 июля 2010 г. N 210-ФЗ "Об организации предоставления государственных и муниципальных услуг" (далее - Федеральный закон N 210-ФЗ).</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roofErr w:type="gramStart"/>
      <w:r w:rsidRPr="005C48FC">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1">
        <w:r w:rsidRPr="00564DB7">
          <w:rPr>
            <w:rFonts w:ascii="Times New Roman" w:hAnsi="Times New Roman" w:cs="Times New Roman"/>
            <w:sz w:val="28"/>
            <w:szCs w:val="28"/>
          </w:rPr>
          <w:t>частью 1.1 статьи 16</w:t>
        </w:r>
      </w:hyperlink>
      <w:r w:rsidRPr="00564DB7">
        <w:rPr>
          <w:rFonts w:ascii="Times New Roman" w:hAnsi="Times New Roman" w:cs="Times New Roman"/>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564DB7">
        <w:rPr>
          <w:rFonts w:ascii="Times New Roman" w:hAnsi="Times New Roman" w:cs="Times New Roman"/>
          <w:sz w:val="28"/>
          <w:szCs w:val="28"/>
        </w:rPr>
        <w:t xml:space="preserve"> </w:t>
      </w:r>
      <w:proofErr w:type="gramStart"/>
      <w:r w:rsidRPr="00564DB7">
        <w:rPr>
          <w:rFonts w:ascii="Times New Roman" w:hAnsi="Times New Roman" w:cs="Times New Roman"/>
          <w:sz w:val="28"/>
          <w:szCs w:val="28"/>
        </w:rPr>
        <w:t>отказе</w:t>
      </w:r>
      <w:proofErr w:type="gramEnd"/>
      <w:r w:rsidRPr="00564DB7">
        <w:rPr>
          <w:rFonts w:ascii="Times New Roman" w:hAnsi="Times New Roman" w:cs="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w:t>
      </w:r>
      <w:hyperlink r:id="rId12">
        <w:r w:rsidRPr="00564DB7">
          <w:rPr>
            <w:rFonts w:ascii="Times New Roman" w:hAnsi="Times New Roman" w:cs="Times New Roman"/>
            <w:sz w:val="28"/>
            <w:szCs w:val="28"/>
          </w:rPr>
          <w:t>частью 1.1 статьи 16</w:t>
        </w:r>
      </w:hyperlink>
      <w:r w:rsidRPr="005C48FC">
        <w:rPr>
          <w:rFonts w:ascii="Times New Roman" w:hAnsi="Times New Roman" w:cs="Times New Roman"/>
          <w:sz w:val="28"/>
          <w:szCs w:val="28"/>
        </w:rPr>
        <w:t xml:space="preserve"> Федерального закона N 210-ФЗ, уведомляется Заявитель, а также приносятся извинения за доставленные неудобства.</w:t>
      </w:r>
    </w:p>
    <w:p w:rsidR="00CE4A41" w:rsidRPr="005C48FC" w:rsidRDefault="00CE4A41" w:rsidP="005C48FC">
      <w:pPr>
        <w:pStyle w:val="a3"/>
        <w:ind w:firstLine="851"/>
        <w:jc w:val="both"/>
        <w:rPr>
          <w:rFonts w:ascii="Times New Roman" w:hAnsi="Times New Roman" w:cs="Times New Roman"/>
          <w:sz w:val="28"/>
          <w:szCs w:val="28"/>
        </w:rPr>
      </w:pPr>
    </w:p>
    <w:p w:rsidR="00CE4A41" w:rsidRPr="00564DB7" w:rsidRDefault="00CE4A41" w:rsidP="00564DB7">
      <w:pPr>
        <w:pStyle w:val="a3"/>
        <w:ind w:firstLine="851"/>
        <w:jc w:val="center"/>
        <w:rPr>
          <w:rFonts w:ascii="Times New Roman" w:hAnsi="Times New Roman" w:cs="Times New Roman"/>
          <w:b/>
          <w:sz w:val="28"/>
          <w:szCs w:val="28"/>
        </w:rPr>
      </w:pPr>
      <w:r w:rsidRPr="00564DB7">
        <w:rPr>
          <w:rFonts w:ascii="Times New Roman" w:hAnsi="Times New Roman" w:cs="Times New Roman"/>
          <w:b/>
          <w:sz w:val="28"/>
          <w:szCs w:val="28"/>
        </w:rPr>
        <w:t>Исчерпывающий перечень оснований для отказа в приеме</w:t>
      </w:r>
    </w:p>
    <w:p w:rsidR="00CE4A41" w:rsidRPr="00564DB7" w:rsidRDefault="00CE4A41" w:rsidP="00564DB7">
      <w:pPr>
        <w:pStyle w:val="a3"/>
        <w:ind w:firstLine="851"/>
        <w:jc w:val="center"/>
        <w:rPr>
          <w:rFonts w:ascii="Times New Roman" w:hAnsi="Times New Roman" w:cs="Times New Roman"/>
          <w:b/>
          <w:sz w:val="28"/>
          <w:szCs w:val="28"/>
        </w:rPr>
      </w:pPr>
      <w:r w:rsidRPr="00564DB7">
        <w:rPr>
          <w:rFonts w:ascii="Times New Roman" w:hAnsi="Times New Roman" w:cs="Times New Roman"/>
          <w:b/>
          <w:sz w:val="28"/>
          <w:szCs w:val="28"/>
        </w:rPr>
        <w:t>документов, необходимых для предоставления</w:t>
      </w:r>
    </w:p>
    <w:p w:rsidR="00CE4A41" w:rsidRPr="00564DB7" w:rsidRDefault="00CE4A41" w:rsidP="00564DB7">
      <w:pPr>
        <w:pStyle w:val="a3"/>
        <w:ind w:firstLine="851"/>
        <w:jc w:val="center"/>
        <w:rPr>
          <w:rFonts w:ascii="Times New Roman" w:hAnsi="Times New Roman" w:cs="Times New Roman"/>
          <w:b/>
          <w:sz w:val="28"/>
          <w:szCs w:val="28"/>
        </w:rPr>
      </w:pPr>
      <w:r w:rsidRPr="00564DB7">
        <w:rPr>
          <w:rFonts w:ascii="Times New Roman" w:hAnsi="Times New Roman" w:cs="Times New Roman"/>
          <w:b/>
          <w:sz w:val="28"/>
          <w:szCs w:val="28"/>
        </w:rPr>
        <w:t>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564DB7"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2.14. Основания для отказа в приеме к рассмотрению </w:t>
      </w:r>
      <w:r w:rsidRPr="00564DB7">
        <w:rPr>
          <w:rFonts w:ascii="Times New Roman" w:hAnsi="Times New Roman" w:cs="Times New Roman"/>
          <w:sz w:val="28"/>
          <w:szCs w:val="28"/>
        </w:rPr>
        <w:t xml:space="preserve">документов, необходимых для предоставления муниципальной услуги, определяются для каждого варианта и приведены в их описании, содержащемся в </w:t>
      </w:r>
      <w:hyperlink w:anchor="P210">
        <w:r w:rsidRPr="00564DB7">
          <w:rPr>
            <w:rFonts w:ascii="Times New Roman" w:hAnsi="Times New Roman" w:cs="Times New Roman"/>
            <w:sz w:val="28"/>
            <w:szCs w:val="28"/>
          </w:rPr>
          <w:t>разделе III</w:t>
        </w:r>
      </w:hyperlink>
      <w:r w:rsidRPr="00564DB7">
        <w:rPr>
          <w:rFonts w:ascii="Times New Roman" w:hAnsi="Times New Roman" w:cs="Times New Roman"/>
          <w:sz w:val="28"/>
          <w:szCs w:val="28"/>
        </w:rPr>
        <w:t xml:space="preserve"> настоящего Административного регламента.</w:t>
      </w:r>
    </w:p>
    <w:p w:rsidR="00CE4A41" w:rsidRPr="005C48FC" w:rsidRDefault="00CE4A41" w:rsidP="005C48FC">
      <w:pPr>
        <w:pStyle w:val="a3"/>
        <w:ind w:firstLine="851"/>
        <w:jc w:val="both"/>
        <w:rPr>
          <w:rFonts w:ascii="Times New Roman" w:hAnsi="Times New Roman" w:cs="Times New Roman"/>
          <w:sz w:val="28"/>
          <w:szCs w:val="28"/>
        </w:rPr>
      </w:pPr>
    </w:p>
    <w:p w:rsidR="00CE4A41" w:rsidRPr="00564DB7" w:rsidRDefault="00CE4A41" w:rsidP="00564DB7">
      <w:pPr>
        <w:pStyle w:val="a3"/>
        <w:ind w:firstLine="851"/>
        <w:jc w:val="center"/>
        <w:rPr>
          <w:rFonts w:ascii="Times New Roman" w:hAnsi="Times New Roman" w:cs="Times New Roman"/>
          <w:b/>
          <w:sz w:val="28"/>
          <w:szCs w:val="28"/>
        </w:rPr>
      </w:pPr>
      <w:r w:rsidRPr="00564DB7">
        <w:rPr>
          <w:rFonts w:ascii="Times New Roman" w:hAnsi="Times New Roman" w:cs="Times New Roman"/>
          <w:b/>
          <w:sz w:val="28"/>
          <w:szCs w:val="28"/>
        </w:rPr>
        <w:t>Исчерпывающий перечень оснований для приостановления</w:t>
      </w:r>
    </w:p>
    <w:p w:rsidR="00CE4A41" w:rsidRPr="00564DB7" w:rsidRDefault="00CE4A41" w:rsidP="00564DB7">
      <w:pPr>
        <w:pStyle w:val="a3"/>
        <w:ind w:firstLine="851"/>
        <w:jc w:val="center"/>
        <w:rPr>
          <w:rFonts w:ascii="Times New Roman" w:hAnsi="Times New Roman" w:cs="Times New Roman"/>
          <w:b/>
          <w:sz w:val="28"/>
          <w:szCs w:val="28"/>
        </w:rPr>
      </w:pPr>
      <w:r w:rsidRPr="00564DB7">
        <w:rPr>
          <w:rFonts w:ascii="Times New Roman" w:hAnsi="Times New Roman" w:cs="Times New Roman"/>
          <w:b/>
          <w:sz w:val="28"/>
          <w:szCs w:val="28"/>
        </w:rPr>
        <w:t>предоставления муниципальной услуги или отказа</w:t>
      </w:r>
    </w:p>
    <w:p w:rsidR="00CE4A41" w:rsidRPr="00564DB7" w:rsidRDefault="00CE4A41" w:rsidP="00564DB7">
      <w:pPr>
        <w:pStyle w:val="a3"/>
        <w:ind w:firstLine="851"/>
        <w:jc w:val="center"/>
        <w:rPr>
          <w:rFonts w:ascii="Times New Roman" w:hAnsi="Times New Roman" w:cs="Times New Roman"/>
          <w:b/>
          <w:sz w:val="28"/>
          <w:szCs w:val="28"/>
        </w:rPr>
      </w:pPr>
      <w:r w:rsidRPr="00564DB7">
        <w:rPr>
          <w:rFonts w:ascii="Times New Roman" w:hAnsi="Times New Roman" w:cs="Times New Roman"/>
          <w:b/>
          <w:sz w:val="28"/>
          <w:szCs w:val="28"/>
        </w:rPr>
        <w:t>в предоставлении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564DB7" w:rsidRDefault="00CE4A41" w:rsidP="005C48FC">
      <w:pPr>
        <w:pStyle w:val="a3"/>
        <w:ind w:firstLine="851"/>
        <w:jc w:val="both"/>
        <w:rPr>
          <w:rFonts w:ascii="Times New Roman" w:hAnsi="Times New Roman" w:cs="Times New Roman"/>
          <w:sz w:val="28"/>
          <w:szCs w:val="28"/>
        </w:rPr>
      </w:pPr>
      <w:r w:rsidRPr="00564DB7">
        <w:rPr>
          <w:rFonts w:ascii="Times New Roman" w:hAnsi="Times New Roman" w:cs="Times New Roman"/>
          <w:sz w:val="28"/>
          <w:szCs w:val="28"/>
        </w:rPr>
        <w:t xml:space="preserve">2.15. Основания для приостановления предоставления муниципальной услуги определяются для каждого варианта и приведены в их описании, содержащемся в </w:t>
      </w:r>
      <w:hyperlink w:anchor="P210">
        <w:r w:rsidRPr="00564DB7">
          <w:rPr>
            <w:rFonts w:ascii="Times New Roman" w:hAnsi="Times New Roman" w:cs="Times New Roman"/>
            <w:sz w:val="28"/>
            <w:szCs w:val="28"/>
          </w:rPr>
          <w:t>разделе III</w:t>
        </w:r>
      </w:hyperlink>
      <w:r w:rsidRPr="00564DB7">
        <w:rPr>
          <w:rFonts w:ascii="Times New Roman" w:hAnsi="Times New Roman" w:cs="Times New Roman"/>
          <w:sz w:val="28"/>
          <w:szCs w:val="28"/>
        </w:rPr>
        <w:t xml:space="preserve"> настоящего Административного регламента.</w:t>
      </w:r>
    </w:p>
    <w:p w:rsidR="00CE4A41" w:rsidRPr="005C48FC" w:rsidRDefault="00CE4A41" w:rsidP="005C48FC">
      <w:pPr>
        <w:pStyle w:val="a3"/>
        <w:ind w:firstLine="851"/>
        <w:jc w:val="both"/>
        <w:rPr>
          <w:rFonts w:ascii="Times New Roman" w:hAnsi="Times New Roman" w:cs="Times New Roman"/>
          <w:sz w:val="28"/>
          <w:szCs w:val="28"/>
        </w:rPr>
      </w:pPr>
      <w:r w:rsidRPr="00564DB7">
        <w:rPr>
          <w:rFonts w:ascii="Times New Roman" w:hAnsi="Times New Roman" w:cs="Times New Roman"/>
          <w:sz w:val="28"/>
          <w:szCs w:val="28"/>
        </w:rPr>
        <w:t xml:space="preserve">2.16. Основания для отказа в предоставлении муниципальной услуги определяются для каждого варианта и приведены в их описании, содержащемся в </w:t>
      </w:r>
      <w:hyperlink w:anchor="P210">
        <w:r w:rsidRPr="00564DB7">
          <w:rPr>
            <w:rFonts w:ascii="Times New Roman" w:hAnsi="Times New Roman" w:cs="Times New Roman"/>
            <w:sz w:val="28"/>
            <w:szCs w:val="28"/>
          </w:rPr>
          <w:t>разделе III</w:t>
        </w:r>
      </w:hyperlink>
      <w:r w:rsidRPr="00564DB7">
        <w:rPr>
          <w:rFonts w:ascii="Times New Roman" w:hAnsi="Times New Roman" w:cs="Times New Roman"/>
          <w:sz w:val="28"/>
          <w:szCs w:val="28"/>
        </w:rPr>
        <w:t xml:space="preserve"> настоящего </w:t>
      </w:r>
      <w:r w:rsidRPr="005C48FC">
        <w:rPr>
          <w:rFonts w:ascii="Times New Roman" w:hAnsi="Times New Roman" w:cs="Times New Roman"/>
          <w:sz w:val="28"/>
          <w:szCs w:val="28"/>
        </w:rPr>
        <w:t>Административного регламента.</w:t>
      </w:r>
    </w:p>
    <w:p w:rsidR="00CE4A41" w:rsidRPr="005C48FC" w:rsidRDefault="00CE4A41" w:rsidP="005C48FC">
      <w:pPr>
        <w:pStyle w:val="a3"/>
        <w:ind w:firstLine="851"/>
        <w:jc w:val="both"/>
        <w:rPr>
          <w:rFonts w:ascii="Times New Roman" w:hAnsi="Times New Roman" w:cs="Times New Roman"/>
          <w:sz w:val="28"/>
          <w:szCs w:val="28"/>
        </w:rPr>
      </w:pPr>
    </w:p>
    <w:p w:rsidR="00CE4A41" w:rsidRPr="00564DB7" w:rsidRDefault="00CE4A41" w:rsidP="00564DB7">
      <w:pPr>
        <w:pStyle w:val="a3"/>
        <w:ind w:firstLine="851"/>
        <w:jc w:val="center"/>
        <w:rPr>
          <w:rFonts w:ascii="Times New Roman" w:hAnsi="Times New Roman" w:cs="Times New Roman"/>
          <w:b/>
          <w:sz w:val="28"/>
          <w:szCs w:val="28"/>
        </w:rPr>
      </w:pPr>
      <w:r w:rsidRPr="00564DB7">
        <w:rPr>
          <w:rFonts w:ascii="Times New Roman" w:hAnsi="Times New Roman" w:cs="Times New Roman"/>
          <w:b/>
          <w:sz w:val="28"/>
          <w:szCs w:val="28"/>
        </w:rPr>
        <w:t>Размер платы, взимаемой с Заявителя при предоставлении</w:t>
      </w:r>
    </w:p>
    <w:p w:rsidR="00CE4A41" w:rsidRPr="00564DB7" w:rsidRDefault="00CE4A41" w:rsidP="00564DB7">
      <w:pPr>
        <w:pStyle w:val="a3"/>
        <w:ind w:firstLine="851"/>
        <w:jc w:val="center"/>
        <w:rPr>
          <w:rFonts w:ascii="Times New Roman" w:hAnsi="Times New Roman" w:cs="Times New Roman"/>
          <w:b/>
          <w:sz w:val="28"/>
          <w:szCs w:val="28"/>
        </w:rPr>
      </w:pPr>
      <w:r w:rsidRPr="00564DB7">
        <w:rPr>
          <w:rFonts w:ascii="Times New Roman" w:hAnsi="Times New Roman" w:cs="Times New Roman"/>
          <w:b/>
          <w:sz w:val="28"/>
          <w:szCs w:val="28"/>
        </w:rPr>
        <w:t>муниципальной услуги, и способы ее взимания</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2.17. Предоставление муниципальной услуги осуществляется бесплатно.</w:t>
      </w:r>
    </w:p>
    <w:p w:rsidR="00CE4A41" w:rsidRPr="005C48FC" w:rsidRDefault="00CE4A41" w:rsidP="005C48FC">
      <w:pPr>
        <w:pStyle w:val="a3"/>
        <w:ind w:firstLine="851"/>
        <w:jc w:val="both"/>
        <w:rPr>
          <w:rFonts w:ascii="Times New Roman" w:hAnsi="Times New Roman" w:cs="Times New Roman"/>
          <w:sz w:val="28"/>
          <w:szCs w:val="28"/>
        </w:rPr>
      </w:pPr>
    </w:p>
    <w:p w:rsidR="00CE4A41" w:rsidRPr="00564DB7" w:rsidRDefault="00CE4A41" w:rsidP="00564DB7">
      <w:pPr>
        <w:pStyle w:val="a3"/>
        <w:ind w:firstLine="851"/>
        <w:jc w:val="center"/>
        <w:rPr>
          <w:rFonts w:ascii="Times New Roman" w:hAnsi="Times New Roman" w:cs="Times New Roman"/>
          <w:b/>
          <w:sz w:val="28"/>
          <w:szCs w:val="28"/>
        </w:rPr>
      </w:pPr>
      <w:r w:rsidRPr="00564DB7">
        <w:rPr>
          <w:rFonts w:ascii="Times New Roman" w:hAnsi="Times New Roman" w:cs="Times New Roman"/>
          <w:b/>
          <w:sz w:val="28"/>
          <w:szCs w:val="28"/>
        </w:rPr>
        <w:t>Требования к помещениям, в которых предоставляется</w:t>
      </w:r>
    </w:p>
    <w:p w:rsidR="00CE4A41" w:rsidRPr="00564DB7" w:rsidRDefault="00CE4A41" w:rsidP="00564DB7">
      <w:pPr>
        <w:pStyle w:val="a3"/>
        <w:ind w:firstLine="851"/>
        <w:jc w:val="center"/>
        <w:rPr>
          <w:rFonts w:ascii="Times New Roman" w:hAnsi="Times New Roman" w:cs="Times New Roman"/>
          <w:b/>
          <w:sz w:val="28"/>
          <w:szCs w:val="28"/>
        </w:rPr>
      </w:pPr>
      <w:r w:rsidRPr="00564DB7">
        <w:rPr>
          <w:rFonts w:ascii="Times New Roman" w:hAnsi="Times New Roman" w:cs="Times New Roman"/>
          <w:b/>
          <w:sz w:val="28"/>
          <w:szCs w:val="28"/>
        </w:rPr>
        <w:t>муниципальная услуга</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2.18. Местоположение административных зданий, в которых осуществляются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Помещения, в которых предоставляется муниципальная услуга, оснащаются: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противопожарной системой и средствами пожаротушения;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системой оповещения о возникновении чрезвычайной ситуации;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средствами оказания первой медицинской помощи; туалетными комнатами для посетителей.</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номера кабинета и наименования отдела;</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графика приема Заявителей.</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При предоставлении муниципальной услуги в многофункциональном центре инвалидам обеспечиваются: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возможность беспрепятственного доступа к объекту (зданию, помещению), в котором предоставляется муниципальная услуга;</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 допуск </w:t>
      </w:r>
      <w:proofErr w:type="spellStart"/>
      <w:r w:rsidRPr="005C48FC">
        <w:rPr>
          <w:rFonts w:ascii="Times New Roman" w:hAnsi="Times New Roman" w:cs="Times New Roman"/>
          <w:sz w:val="28"/>
          <w:szCs w:val="28"/>
        </w:rPr>
        <w:t>сурдопереводчика</w:t>
      </w:r>
      <w:proofErr w:type="spellEnd"/>
      <w:r w:rsidRPr="005C48FC">
        <w:rPr>
          <w:rFonts w:ascii="Times New Roman" w:hAnsi="Times New Roman" w:cs="Times New Roman"/>
          <w:sz w:val="28"/>
          <w:szCs w:val="28"/>
        </w:rPr>
        <w:t xml:space="preserve"> и </w:t>
      </w:r>
      <w:proofErr w:type="spellStart"/>
      <w:r w:rsidRPr="005C48FC">
        <w:rPr>
          <w:rFonts w:ascii="Times New Roman" w:hAnsi="Times New Roman" w:cs="Times New Roman"/>
          <w:sz w:val="28"/>
          <w:szCs w:val="28"/>
        </w:rPr>
        <w:t>тифлосурдопереводчика</w:t>
      </w:r>
      <w:proofErr w:type="spellEnd"/>
      <w:r w:rsidRPr="005C48FC">
        <w:rPr>
          <w:rFonts w:ascii="Times New Roman" w:hAnsi="Times New Roman" w:cs="Times New Roman"/>
          <w:sz w:val="28"/>
          <w:szCs w:val="28"/>
        </w:rPr>
        <w:t>;</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lastRenderedPageBreak/>
        <w:t>Данные требования подлежат размещению в сетевом издании "Официальный сайт администрации города Благовещенска", а также на едином портале, региональном портале.</w:t>
      </w:r>
    </w:p>
    <w:p w:rsidR="00CE4A41" w:rsidRPr="005C48FC" w:rsidRDefault="00CE4A41" w:rsidP="005C48FC">
      <w:pPr>
        <w:pStyle w:val="a3"/>
        <w:ind w:firstLine="851"/>
        <w:jc w:val="both"/>
        <w:rPr>
          <w:rFonts w:ascii="Times New Roman" w:hAnsi="Times New Roman" w:cs="Times New Roman"/>
          <w:sz w:val="28"/>
          <w:szCs w:val="28"/>
        </w:rPr>
      </w:pP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Показатели доступности и качества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2.19. Основными показателями доступности предоставления муниципальной услуги являются: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2.19.1.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2.19.2. Возможность получения Заявителем уведомлений о предоставлении муниципальной услуги с помощью единого портала, регионального портала.</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2.19.3.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2.20. Основными показателями качества предоставления муниципальной услуги являются: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2.20.1.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2.20.2. Минимально возможное количество взаимодействий гражданина с должностными лицами, участвующими в предоставлении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2.20.3. Отсутствие обоснованных жалоб на действия (бездействие) сотрудников и их некорректное (невнимательное) отношение к Заявителям.</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2.20.4. Отсутствие нарушений установленных сроков в процессе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2.20.5.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5C48FC">
        <w:rPr>
          <w:rFonts w:ascii="Times New Roman" w:hAnsi="Times New Roman" w:cs="Times New Roman"/>
          <w:sz w:val="28"/>
          <w:szCs w:val="28"/>
        </w:rPr>
        <w:t>итогам</w:t>
      </w:r>
      <w:proofErr w:type="gramEnd"/>
      <w:r w:rsidRPr="005C48FC">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2.21. Показатели доступности и качества подлежат размещению в сетевом издании "Официальный сайт администрации города Благовещенска", а также на едином портале, региональном портале.</w:t>
      </w:r>
    </w:p>
    <w:p w:rsidR="00CE4A41" w:rsidRPr="005C48FC" w:rsidRDefault="00CE4A41" w:rsidP="005C48FC">
      <w:pPr>
        <w:pStyle w:val="a3"/>
        <w:ind w:firstLine="851"/>
        <w:jc w:val="both"/>
        <w:rPr>
          <w:rFonts w:ascii="Times New Roman" w:hAnsi="Times New Roman" w:cs="Times New Roman"/>
          <w:sz w:val="28"/>
          <w:szCs w:val="28"/>
        </w:rPr>
      </w:pPr>
    </w:p>
    <w:p w:rsidR="00CE4A41" w:rsidRPr="00AC09FA" w:rsidRDefault="00CE4A41" w:rsidP="005C48FC">
      <w:pPr>
        <w:pStyle w:val="a3"/>
        <w:ind w:firstLine="851"/>
        <w:jc w:val="both"/>
        <w:rPr>
          <w:rFonts w:ascii="Times New Roman" w:hAnsi="Times New Roman" w:cs="Times New Roman"/>
          <w:b/>
          <w:sz w:val="28"/>
          <w:szCs w:val="28"/>
        </w:rPr>
      </w:pPr>
      <w:r w:rsidRPr="00AC09FA">
        <w:rPr>
          <w:rFonts w:ascii="Times New Roman" w:hAnsi="Times New Roman" w:cs="Times New Roman"/>
          <w:b/>
          <w:sz w:val="28"/>
          <w:szCs w:val="28"/>
        </w:rPr>
        <w:t>Иные требования к предоставлению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2.22. Услуги, необходимые и обязательные для предоставления муниципальной услуги, отсутствуют.</w:t>
      </w:r>
    </w:p>
    <w:p w:rsidR="00CE4A41"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2.23. Для предоставления муниципальной услуги используются федеральные и региональные информационные системы.</w:t>
      </w:r>
    </w:p>
    <w:p w:rsidR="004C550F" w:rsidRPr="005C48FC" w:rsidRDefault="004C550F" w:rsidP="005C48FC">
      <w:pPr>
        <w:pStyle w:val="a3"/>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2.24. </w:t>
      </w:r>
      <w:r w:rsidRPr="00953087">
        <w:rPr>
          <w:rFonts w:ascii="Times New Roman" w:eastAsia="Times New Roman" w:hAnsi="Times New Roman" w:cs="Times New Roman"/>
          <w:sz w:val="28"/>
          <w:szCs w:val="28"/>
          <w:lang w:eastAsia="ru-RU"/>
        </w:rPr>
        <w:t>При предоставлении муниципальной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rsidR="00CE4A41" w:rsidRPr="005C48FC" w:rsidRDefault="00CE4A41" w:rsidP="005C48FC">
      <w:pPr>
        <w:pStyle w:val="a3"/>
        <w:ind w:firstLine="851"/>
        <w:jc w:val="both"/>
        <w:rPr>
          <w:rFonts w:ascii="Times New Roman" w:hAnsi="Times New Roman" w:cs="Times New Roman"/>
          <w:sz w:val="28"/>
          <w:szCs w:val="28"/>
        </w:rPr>
      </w:pPr>
    </w:p>
    <w:p w:rsidR="00CE4A41" w:rsidRPr="00AC09FA" w:rsidRDefault="00CE4A41" w:rsidP="00AC09FA">
      <w:pPr>
        <w:pStyle w:val="a3"/>
        <w:ind w:firstLine="851"/>
        <w:jc w:val="center"/>
        <w:rPr>
          <w:rFonts w:ascii="Times New Roman" w:hAnsi="Times New Roman" w:cs="Times New Roman"/>
          <w:b/>
          <w:sz w:val="28"/>
          <w:szCs w:val="28"/>
        </w:rPr>
      </w:pPr>
      <w:bookmarkStart w:id="19" w:name="P210"/>
      <w:bookmarkEnd w:id="19"/>
      <w:r w:rsidRPr="00AC09FA">
        <w:rPr>
          <w:rFonts w:ascii="Times New Roman" w:hAnsi="Times New Roman" w:cs="Times New Roman"/>
          <w:b/>
          <w:sz w:val="28"/>
          <w:szCs w:val="28"/>
        </w:rPr>
        <w:t>III. СОСТАВ, ПОСЛЕДОВАТЕЛЬНОСТЬ И СРОКИ ВЫПОЛНЕНИЯ</w:t>
      </w: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АДМИНИСТРАТИВНЫХ ПРОЦЕДУР</w:t>
      </w:r>
    </w:p>
    <w:p w:rsidR="00CE4A41" w:rsidRPr="00AC09FA" w:rsidRDefault="00CE4A41" w:rsidP="00AC09FA">
      <w:pPr>
        <w:pStyle w:val="a3"/>
        <w:ind w:firstLine="851"/>
        <w:jc w:val="center"/>
        <w:rPr>
          <w:rFonts w:ascii="Times New Roman" w:hAnsi="Times New Roman" w:cs="Times New Roman"/>
          <w:b/>
          <w:sz w:val="28"/>
          <w:szCs w:val="28"/>
        </w:rPr>
      </w:pP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Перечень вариантов предоставления муниципальной услуги,</w:t>
      </w:r>
    </w:p>
    <w:p w:rsidR="00CE4A41" w:rsidRPr="00AC09FA" w:rsidRDefault="00CE4A41" w:rsidP="00AC09FA">
      <w:pPr>
        <w:pStyle w:val="a3"/>
        <w:ind w:firstLine="851"/>
        <w:jc w:val="center"/>
        <w:rPr>
          <w:rFonts w:ascii="Times New Roman" w:hAnsi="Times New Roman" w:cs="Times New Roman"/>
          <w:b/>
          <w:sz w:val="28"/>
          <w:szCs w:val="28"/>
        </w:rPr>
      </w:pPr>
      <w:proofErr w:type="gramStart"/>
      <w:r w:rsidRPr="00AC09FA">
        <w:rPr>
          <w:rFonts w:ascii="Times New Roman" w:hAnsi="Times New Roman" w:cs="Times New Roman"/>
          <w:b/>
          <w:sz w:val="28"/>
          <w:szCs w:val="28"/>
        </w:rPr>
        <w:t>включающий</w:t>
      </w:r>
      <w:proofErr w:type="gramEnd"/>
      <w:r w:rsidRPr="00AC09FA">
        <w:rPr>
          <w:rFonts w:ascii="Times New Roman" w:hAnsi="Times New Roman" w:cs="Times New Roman"/>
          <w:b/>
          <w:sz w:val="28"/>
          <w:szCs w:val="28"/>
        </w:rPr>
        <w:t xml:space="preserve"> в том числе варианты предоставления</w:t>
      </w:r>
    </w:p>
    <w:p w:rsidR="00CE4A41" w:rsidRPr="00AC09FA" w:rsidRDefault="00CE4A41" w:rsidP="00AC09FA">
      <w:pPr>
        <w:pStyle w:val="a3"/>
        <w:ind w:firstLine="851"/>
        <w:jc w:val="center"/>
        <w:rPr>
          <w:rFonts w:ascii="Times New Roman" w:hAnsi="Times New Roman" w:cs="Times New Roman"/>
          <w:b/>
          <w:sz w:val="28"/>
          <w:szCs w:val="28"/>
        </w:rPr>
      </w:pPr>
      <w:proofErr w:type="gramStart"/>
      <w:r w:rsidRPr="00AC09FA">
        <w:rPr>
          <w:rFonts w:ascii="Times New Roman" w:hAnsi="Times New Roman" w:cs="Times New Roman"/>
          <w:b/>
          <w:sz w:val="28"/>
          <w:szCs w:val="28"/>
        </w:rPr>
        <w:t>муниципальной услуги, необходимые для исправления</w:t>
      </w:r>
      <w:proofErr w:type="gramEnd"/>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 xml:space="preserve">допущенных опечаток и ошибок </w:t>
      </w:r>
      <w:proofErr w:type="gramStart"/>
      <w:r w:rsidRPr="00AC09FA">
        <w:rPr>
          <w:rFonts w:ascii="Times New Roman" w:hAnsi="Times New Roman" w:cs="Times New Roman"/>
          <w:b/>
          <w:sz w:val="28"/>
          <w:szCs w:val="28"/>
        </w:rPr>
        <w:t>в</w:t>
      </w:r>
      <w:proofErr w:type="gramEnd"/>
      <w:r w:rsidRPr="00AC09FA">
        <w:rPr>
          <w:rFonts w:ascii="Times New Roman" w:hAnsi="Times New Roman" w:cs="Times New Roman"/>
          <w:b/>
          <w:sz w:val="28"/>
          <w:szCs w:val="28"/>
        </w:rPr>
        <w:t xml:space="preserve"> выданных</w:t>
      </w: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в результате предоставления муниципальной услуги</w:t>
      </w:r>
    </w:p>
    <w:p w:rsidR="00CE4A41" w:rsidRPr="00AC09FA" w:rsidRDefault="00CE4A41" w:rsidP="00AC09FA">
      <w:pPr>
        <w:pStyle w:val="a3"/>
        <w:ind w:firstLine="851"/>
        <w:jc w:val="center"/>
        <w:rPr>
          <w:rFonts w:ascii="Times New Roman" w:hAnsi="Times New Roman" w:cs="Times New Roman"/>
          <w:b/>
          <w:sz w:val="28"/>
          <w:szCs w:val="28"/>
        </w:rPr>
      </w:pPr>
      <w:proofErr w:type="gramStart"/>
      <w:r w:rsidRPr="00AC09FA">
        <w:rPr>
          <w:rFonts w:ascii="Times New Roman" w:hAnsi="Times New Roman" w:cs="Times New Roman"/>
          <w:b/>
          <w:sz w:val="28"/>
          <w:szCs w:val="28"/>
        </w:rPr>
        <w:t>документах</w:t>
      </w:r>
      <w:proofErr w:type="gramEnd"/>
      <w:r w:rsidRPr="00AC09FA">
        <w:rPr>
          <w:rFonts w:ascii="Times New Roman" w:hAnsi="Times New Roman" w:cs="Times New Roman"/>
          <w:b/>
          <w:sz w:val="28"/>
          <w:szCs w:val="28"/>
        </w:rPr>
        <w:t xml:space="preserve"> и созданных реестровых записях, для выдачи</w:t>
      </w: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дубликата документа, выданного по результатам</w:t>
      </w: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предоставления муниципальной услуги,</w:t>
      </w: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в том числе исчерпывающий перечень оснований</w:t>
      </w: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для отказа в выдаче такого дубликата, а также</w:t>
      </w: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порядок оставления запроса Заявителя</w:t>
      </w: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 xml:space="preserve">о предоставлении </w:t>
      </w:r>
      <w:proofErr w:type="gramStart"/>
      <w:r w:rsidRPr="00AC09FA">
        <w:rPr>
          <w:rFonts w:ascii="Times New Roman" w:hAnsi="Times New Roman" w:cs="Times New Roman"/>
          <w:b/>
          <w:sz w:val="28"/>
          <w:szCs w:val="28"/>
        </w:rPr>
        <w:t>муниципальной</w:t>
      </w:r>
      <w:proofErr w:type="gramEnd"/>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услуги без рассмотрения</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Вариант 1 - утверждение схемы расположения земельного участка на кадастровом плане территории в целях последующего проведения аукциона.</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Вариант 2 - принятие решения о проведен</w:t>
      </w:r>
      <w:proofErr w:type="gramStart"/>
      <w:r w:rsidRPr="005C48FC">
        <w:rPr>
          <w:rFonts w:ascii="Times New Roman" w:hAnsi="Times New Roman" w:cs="Times New Roman"/>
          <w:sz w:val="28"/>
          <w:szCs w:val="28"/>
        </w:rPr>
        <w:t>ии ау</w:t>
      </w:r>
      <w:proofErr w:type="gramEnd"/>
      <w:r w:rsidRPr="005C48FC">
        <w:rPr>
          <w:rFonts w:ascii="Times New Roman" w:hAnsi="Times New Roman" w:cs="Times New Roman"/>
          <w:sz w:val="28"/>
          <w:szCs w:val="28"/>
        </w:rPr>
        <w:t>кциона.</w:t>
      </w:r>
    </w:p>
    <w:p w:rsidR="00CE4A41" w:rsidRPr="005C48FC" w:rsidRDefault="00CE4A41" w:rsidP="005C48FC">
      <w:pPr>
        <w:pStyle w:val="a3"/>
        <w:ind w:firstLine="851"/>
        <w:jc w:val="both"/>
        <w:rPr>
          <w:rFonts w:ascii="Times New Roman" w:hAnsi="Times New Roman" w:cs="Times New Roman"/>
          <w:sz w:val="28"/>
          <w:szCs w:val="28"/>
        </w:rPr>
      </w:pP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Описание административной процедуры профилирования Заявителя</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CE4A41" w:rsidRPr="00AC09FA"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3.3. Вариант предоставления </w:t>
      </w:r>
      <w:r w:rsidRPr="00AC09FA">
        <w:rPr>
          <w:rFonts w:ascii="Times New Roman" w:hAnsi="Times New Roman" w:cs="Times New Roman"/>
          <w:sz w:val="28"/>
          <w:szCs w:val="28"/>
        </w:rPr>
        <w:t xml:space="preserve">муниципальной услуги определяется исходя из установленных в соответствии с </w:t>
      </w:r>
      <w:hyperlink w:anchor="P983">
        <w:r w:rsidRPr="00AC09FA">
          <w:rPr>
            <w:rFonts w:ascii="Times New Roman" w:hAnsi="Times New Roman" w:cs="Times New Roman"/>
            <w:sz w:val="28"/>
            <w:szCs w:val="28"/>
          </w:rPr>
          <w:t>приложением N 9</w:t>
        </w:r>
      </w:hyperlink>
      <w:r w:rsidRPr="00AC09FA">
        <w:rPr>
          <w:rFonts w:ascii="Times New Roman" w:hAnsi="Times New Roman" w:cs="Times New Roman"/>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CE4A41" w:rsidRPr="00AC09FA" w:rsidRDefault="00CE4A41" w:rsidP="005C48FC">
      <w:pPr>
        <w:pStyle w:val="a3"/>
        <w:ind w:firstLine="851"/>
        <w:jc w:val="both"/>
        <w:rPr>
          <w:rFonts w:ascii="Times New Roman" w:hAnsi="Times New Roman" w:cs="Times New Roman"/>
          <w:sz w:val="28"/>
          <w:szCs w:val="28"/>
        </w:rPr>
      </w:pP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Вариант 1</w:t>
      </w:r>
    </w:p>
    <w:p w:rsidR="00CE4A41" w:rsidRPr="00AC09FA"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3.4. Результатом предоставления муниципальной услуги по варианту 1 является решение об утверждении схемы расположения земельного участка по форме согласно </w:t>
      </w:r>
      <w:hyperlink w:anchor="P526">
        <w:r w:rsidRPr="00AC09FA">
          <w:rPr>
            <w:rFonts w:ascii="Times New Roman" w:hAnsi="Times New Roman" w:cs="Times New Roman"/>
            <w:sz w:val="28"/>
            <w:szCs w:val="28"/>
          </w:rPr>
          <w:t>приложению N 1</w:t>
        </w:r>
      </w:hyperlink>
      <w:r w:rsidRPr="00AC09FA">
        <w:rPr>
          <w:rFonts w:ascii="Times New Roman" w:hAnsi="Times New Roman" w:cs="Times New Roman"/>
          <w:sz w:val="28"/>
          <w:szCs w:val="28"/>
        </w:rPr>
        <w:t xml:space="preserve"> к Административному регламенту либо </w:t>
      </w:r>
      <w:hyperlink w:anchor="P569">
        <w:r w:rsidRPr="00AC09FA">
          <w:rPr>
            <w:rFonts w:ascii="Times New Roman" w:hAnsi="Times New Roman" w:cs="Times New Roman"/>
            <w:sz w:val="28"/>
            <w:szCs w:val="28"/>
          </w:rPr>
          <w:t>решение</w:t>
        </w:r>
      </w:hyperlink>
      <w:r w:rsidRPr="00AC09FA">
        <w:rPr>
          <w:rFonts w:ascii="Times New Roman" w:hAnsi="Times New Roman" w:cs="Times New Roman"/>
          <w:sz w:val="28"/>
          <w:szCs w:val="28"/>
        </w:rPr>
        <w:t xml:space="preserve"> об отказе в утверждении схемы расположения земельного участка (земельных участков) на кадастровом плане территории </w:t>
      </w:r>
      <w:r w:rsidRPr="005C48FC">
        <w:rPr>
          <w:rFonts w:ascii="Times New Roman" w:hAnsi="Times New Roman" w:cs="Times New Roman"/>
          <w:sz w:val="28"/>
          <w:szCs w:val="28"/>
        </w:rPr>
        <w:t>по форме согласно приложению N 2. Решение об утверждении схемы расположения земельного участка принимается в форме постановления администрации города Благовещенска. Решение об отказе в утверждении схемы расположения земельного участка (земельных участков) на кадастровом плане территории принимается в форме письма администрации города Благовещенска.</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3.5. Перечень административных процедур, осуществляемых при предоставлении муниципальной услуги по варианту 1:</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а) прием запроса и документов и (или) информации, необходимых для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б) межведомственное информационное взаимодействие;</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в) приостановление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г) принятие решения о предоставлении (отказе в предоставлении)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д) предоставление результата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е) получение дополнительных сведений от Заявителя.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3.6. Максимальный срок предоставления муниципальной услуги по варианту 1 сост</w:t>
      </w:r>
      <w:r w:rsidR="00E23AAF" w:rsidRPr="005C48FC">
        <w:rPr>
          <w:rFonts w:ascii="Times New Roman" w:hAnsi="Times New Roman" w:cs="Times New Roman"/>
          <w:sz w:val="28"/>
          <w:szCs w:val="28"/>
        </w:rPr>
        <w:t>авляет не более 30 дней</w:t>
      </w:r>
      <w:r w:rsidRPr="005C48FC">
        <w:rPr>
          <w:rFonts w:ascii="Times New Roman" w:hAnsi="Times New Roman" w:cs="Times New Roman"/>
          <w:sz w:val="28"/>
          <w:szCs w:val="28"/>
        </w:rPr>
        <w:t xml:space="preserve"> со дня поступления заявления.</w:t>
      </w:r>
    </w:p>
    <w:p w:rsidR="00CE4A41" w:rsidRPr="005C48FC" w:rsidRDefault="00CE4A41" w:rsidP="005C48FC">
      <w:pPr>
        <w:pStyle w:val="a3"/>
        <w:ind w:firstLine="851"/>
        <w:jc w:val="both"/>
        <w:rPr>
          <w:rFonts w:ascii="Times New Roman" w:hAnsi="Times New Roman" w:cs="Times New Roman"/>
          <w:sz w:val="28"/>
          <w:szCs w:val="28"/>
        </w:rPr>
      </w:pP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Прием запроса и документов и (или) информации, необходимых</w:t>
      </w: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для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3.7. Основанием для начала административной процедуры является поступление в уполномоченный орган </w:t>
      </w:r>
      <w:hyperlink w:anchor="P663">
        <w:r w:rsidRPr="00AC09FA">
          <w:rPr>
            <w:rFonts w:ascii="Times New Roman" w:hAnsi="Times New Roman" w:cs="Times New Roman"/>
            <w:sz w:val="28"/>
            <w:szCs w:val="28"/>
          </w:rPr>
          <w:t>заявления</w:t>
        </w:r>
      </w:hyperlink>
      <w:r w:rsidRPr="00AC09FA">
        <w:rPr>
          <w:rFonts w:ascii="Times New Roman" w:hAnsi="Times New Roman" w:cs="Times New Roman"/>
          <w:sz w:val="28"/>
          <w:szCs w:val="28"/>
        </w:rPr>
        <w:t xml:space="preserve"> по форме согласно приложению N 5 к Административному регламенту и документов, предусмотренных </w:t>
      </w:r>
      <w:hyperlink w:anchor="P121">
        <w:r w:rsidRPr="00AC09FA">
          <w:rPr>
            <w:rFonts w:ascii="Times New Roman" w:hAnsi="Times New Roman" w:cs="Times New Roman"/>
            <w:sz w:val="28"/>
            <w:szCs w:val="28"/>
          </w:rPr>
          <w:t>пунктами 2.9.5</w:t>
        </w:r>
      </w:hyperlink>
      <w:r w:rsidRPr="00AC09FA">
        <w:rPr>
          <w:rFonts w:ascii="Times New Roman" w:hAnsi="Times New Roman" w:cs="Times New Roman"/>
          <w:sz w:val="28"/>
          <w:szCs w:val="28"/>
        </w:rPr>
        <w:t xml:space="preserve"> - </w:t>
      </w:r>
      <w:hyperlink w:anchor="P124">
        <w:r w:rsidRPr="00AC09FA">
          <w:rPr>
            <w:rFonts w:ascii="Times New Roman" w:hAnsi="Times New Roman" w:cs="Times New Roman"/>
            <w:sz w:val="28"/>
            <w:szCs w:val="28"/>
          </w:rPr>
          <w:t>2.9.7</w:t>
        </w:r>
      </w:hyperlink>
      <w:r w:rsidRPr="00AC09FA">
        <w:rPr>
          <w:rFonts w:ascii="Times New Roman" w:hAnsi="Times New Roman" w:cs="Times New Roman"/>
          <w:sz w:val="28"/>
          <w:szCs w:val="28"/>
        </w:rPr>
        <w:t xml:space="preserve"> Административного регламента, одним из способов, установленных </w:t>
      </w:r>
      <w:hyperlink w:anchor="P126">
        <w:r w:rsidRPr="00AC09FA">
          <w:rPr>
            <w:rFonts w:ascii="Times New Roman" w:hAnsi="Times New Roman" w:cs="Times New Roman"/>
            <w:sz w:val="28"/>
            <w:szCs w:val="28"/>
          </w:rPr>
          <w:t>пунктом 2.10</w:t>
        </w:r>
      </w:hyperlink>
      <w:r w:rsidRPr="00AC09FA">
        <w:rPr>
          <w:rFonts w:ascii="Times New Roman" w:hAnsi="Times New Roman" w:cs="Times New Roman"/>
          <w:sz w:val="28"/>
          <w:szCs w:val="28"/>
        </w:rPr>
        <w:t xml:space="preserve"> Административного регламента.</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3.8. В целях установления личности физическое лицо представляет в уполномоченный орган документ, предусмотренный </w:t>
      </w:r>
      <w:hyperlink w:anchor="P117">
        <w:r w:rsidRPr="00AC09FA">
          <w:rPr>
            <w:rFonts w:ascii="Times New Roman" w:hAnsi="Times New Roman" w:cs="Times New Roman"/>
            <w:sz w:val="28"/>
            <w:szCs w:val="28"/>
          </w:rPr>
          <w:t>пунктом 2.9.2</w:t>
        </w:r>
      </w:hyperlink>
      <w:r w:rsidRPr="00AC09FA">
        <w:rPr>
          <w:rFonts w:ascii="Times New Roman" w:hAnsi="Times New Roman" w:cs="Times New Roman"/>
          <w:sz w:val="28"/>
          <w:szCs w:val="28"/>
        </w:rPr>
        <w:t xml:space="preserve"> Административного регламента. Представитель, обратившийся по доверенности, представляет в уполномоченный орган документы, предусмотренные </w:t>
      </w:r>
      <w:hyperlink w:anchor="P119">
        <w:r w:rsidRPr="00AC09FA">
          <w:rPr>
            <w:rFonts w:ascii="Times New Roman" w:hAnsi="Times New Roman" w:cs="Times New Roman"/>
            <w:sz w:val="28"/>
            <w:szCs w:val="28"/>
          </w:rPr>
          <w:t>пунктом 2.9.3</w:t>
        </w:r>
      </w:hyperlink>
      <w:r w:rsidRPr="00AC09FA">
        <w:rPr>
          <w:rFonts w:ascii="Times New Roman" w:hAnsi="Times New Roman" w:cs="Times New Roman"/>
          <w:sz w:val="28"/>
          <w:szCs w:val="28"/>
        </w:rPr>
        <w:t xml:space="preserve"> настоящего Административного регламента.</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3.9. В целях установления личности представителя юридического лица в уполномоченный орган представляются документы, предусмотренные </w:t>
      </w:r>
      <w:hyperlink w:anchor="P119">
        <w:r w:rsidRPr="00AC09FA">
          <w:rPr>
            <w:rFonts w:ascii="Times New Roman" w:hAnsi="Times New Roman" w:cs="Times New Roman"/>
            <w:sz w:val="28"/>
            <w:szCs w:val="28"/>
          </w:rPr>
          <w:t>пунктами 2.9.3</w:t>
        </w:r>
      </w:hyperlink>
      <w:r w:rsidRPr="00AC09FA">
        <w:rPr>
          <w:rFonts w:ascii="Times New Roman" w:hAnsi="Times New Roman" w:cs="Times New Roman"/>
          <w:sz w:val="28"/>
          <w:szCs w:val="28"/>
        </w:rPr>
        <w:t xml:space="preserve"> - </w:t>
      </w:r>
      <w:hyperlink w:anchor="P120">
        <w:r w:rsidRPr="00AC09FA">
          <w:rPr>
            <w:rFonts w:ascii="Times New Roman" w:hAnsi="Times New Roman" w:cs="Times New Roman"/>
            <w:sz w:val="28"/>
            <w:szCs w:val="28"/>
          </w:rPr>
          <w:t>2.9.4</w:t>
        </w:r>
      </w:hyperlink>
      <w:r w:rsidRPr="00AC09FA">
        <w:rPr>
          <w:rFonts w:ascii="Times New Roman" w:hAnsi="Times New Roman" w:cs="Times New Roman"/>
          <w:sz w:val="28"/>
          <w:szCs w:val="28"/>
        </w:rPr>
        <w:t xml:space="preserve"> Административного регламента.</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3.10.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а) представление неполного комплекта документов;</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lastRenderedPageBreak/>
        <w:t>б) представленные документы утратили силу на день обращения за получением услуги;</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д) выявлено несоблюдение установленных </w:t>
      </w:r>
      <w:hyperlink r:id="rId13">
        <w:r w:rsidRPr="00AC09FA">
          <w:rPr>
            <w:rFonts w:ascii="Times New Roman" w:hAnsi="Times New Roman" w:cs="Times New Roman"/>
            <w:sz w:val="28"/>
            <w:szCs w:val="28"/>
          </w:rPr>
          <w:t>статьей 11</w:t>
        </w:r>
      </w:hyperlink>
      <w:r w:rsidRPr="00AC09FA">
        <w:rPr>
          <w:rFonts w:ascii="Times New Roman" w:hAnsi="Times New Roman" w:cs="Times New Roman"/>
          <w:sz w:val="28"/>
          <w:szCs w:val="28"/>
        </w:rPr>
        <w:t xml:space="preserve"> Федерального закона от 6 апреля 2011 г.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е) с заявлением обратилось лицо, не имеющее полномочий представлять интересы Заявителя;</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ж) заявление представлено в орган государственной власти, орган местного самоуправления, в полномочия которых не входит предоставление услуги;</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з) неполное заполнение полей в форме заявления, в том числе в интерактивной форме заявления на едином портале, региональном портале;</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и) обращение за предоставлением иной государственной (муниципальной) услуги;</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к) заявление подано способом, не указанным </w:t>
      </w:r>
      <w:hyperlink w:anchor="P126">
        <w:r w:rsidRPr="00AC09FA">
          <w:rPr>
            <w:rFonts w:ascii="Times New Roman" w:hAnsi="Times New Roman" w:cs="Times New Roman"/>
            <w:sz w:val="28"/>
            <w:szCs w:val="28"/>
          </w:rPr>
          <w:t>пунктом 2.10</w:t>
        </w:r>
      </w:hyperlink>
      <w:r w:rsidRPr="00AC09FA">
        <w:rPr>
          <w:rFonts w:ascii="Times New Roman" w:hAnsi="Times New Roman" w:cs="Times New Roman"/>
          <w:sz w:val="28"/>
          <w:szCs w:val="28"/>
        </w:rPr>
        <w:t xml:space="preserve"> Административного регламента.</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3.11.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3.12. Возможность получения муниципальной услуги по экстерриториальному принципу отсутствует.</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3.13. </w:t>
      </w:r>
      <w:hyperlink w:anchor="P663">
        <w:r w:rsidRPr="00AC09FA">
          <w:rPr>
            <w:rFonts w:ascii="Times New Roman" w:hAnsi="Times New Roman" w:cs="Times New Roman"/>
            <w:sz w:val="28"/>
            <w:szCs w:val="28"/>
          </w:rPr>
          <w:t>Заявление</w:t>
        </w:r>
      </w:hyperlink>
      <w:r w:rsidRPr="00AC09FA">
        <w:rPr>
          <w:rFonts w:ascii="Times New Roman" w:hAnsi="Times New Roman" w:cs="Times New Roman"/>
          <w:sz w:val="28"/>
          <w:szCs w:val="28"/>
        </w:rPr>
        <w:t xml:space="preserve"> по форме согласно приложению N 5 к Административному регламенту и документы, предусмотренные </w:t>
      </w:r>
      <w:hyperlink w:anchor="P117">
        <w:r w:rsidRPr="00AC09FA">
          <w:rPr>
            <w:rFonts w:ascii="Times New Roman" w:hAnsi="Times New Roman" w:cs="Times New Roman"/>
            <w:sz w:val="28"/>
            <w:szCs w:val="28"/>
          </w:rPr>
          <w:t>пунктами 2.9.2</w:t>
        </w:r>
      </w:hyperlink>
      <w:r w:rsidRPr="00AC09FA">
        <w:rPr>
          <w:rFonts w:ascii="Times New Roman" w:hAnsi="Times New Roman" w:cs="Times New Roman"/>
          <w:sz w:val="28"/>
          <w:szCs w:val="28"/>
        </w:rPr>
        <w:t xml:space="preserve"> - </w:t>
      </w:r>
      <w:hyperlink w:anchor="P124">
        <w:r w:rsidRPr="00AC09FA">
          <w:rPr>
            <w:rFonts w:ascii="Times New Roman" w:hAnsi="Times New Roman" w:cs="Times New Roman"/>
            <w:sz w:val="28"/>
            <w:szCs w:val="28"/>
          </w:rPr>
          <w:t>2.9.7</w:t>
        </w:r>
      </w:hyperlink>
      <w:r w:rsidRPr="00AC09FA">
        <w:rPr>
          <w:rFonts w:ascii="Times New Roman" w:hAnsi="Times New Roman" w:cs="Times New Roman"/>
          <w:sz w:val="28"/>
          <w:szCs w:val="28"/>
        </w:rPr>
        <w:t xml:space="preserve"> Административного регламента, направленные способами, установленными в </w:t>
      </w:r>
      <w:hyperlink w:anchor="P127">
        <w:r w:rsidRPr="00AC09FA">
          <w:rPr>
            <w:rFonts w:ascii="Times New Roman" w:hAnsi="Times New Roman" w:cs="Times New Roman"/>
            <w:sz w:val="28"/>
            <w:szCs w:val="28"/>
          </w:rPr>
          <w:t>подпунктах "а"</w:t>
        </w:r>
      </w:hyperlink>
      <w:r w:rsidRPr="00AC09FA">
        <w:rPr>
          <w:rFonts w:ascii="Times New Roman" w:hAnsi="Times New Roman" w:cs="Times New Roman"/>
          <w:sz w:val="28"/>
          <w:szCs w:val="28"/>
        </w:rPr>
        <w:t xml:space="preserve">, </w:t>
      </w:r>
      <w:hyperlink w:anchor="P130">
        <w:r w:rsidRPr="00AC09FA">
          <w:rPr>
            <w:rFonts w:ascii="Times New Roman" w:hAnsi="Times New Roman" w:cs="Times New Roman"/>
            <w:sz w:val="28"/>
            <w:szCs w:val="28"/>
          </w:rPr>
          <w:t>"в" пункта 2.10</w:t>
        </w:r>
      </w:hyperlink>
      <w:r w:rsidRPr="00AC09FA">
        <w:rPr>
          <w:rFonts w:ascii="Times New Roman" w:hAnsi="Times New Roman" w:cs="Times New Roman"/>
          <w:sz w:val="28"/>
          <w:szCs w:val="28"/>
        </w:rPr>
        <w:t xml:space="preserve"> Административного регламента, принимаются должностными лицами Управления ДОУ.</w:t>
      </w:r>
    </w:p>
    <w:p w:rsidR="00CE4A41" w:rsidRPr="00AC09FA" w:rsidRDefault="004C550F" w:rsidP="005C48FC">
      <w:pPr>
        <w:pStyle w:val="a3"/>
        <w:ind w:firstLine="851"/>
        <w:jc w:val="both"/>
        <w:rPr>
          <w:rFonts w:ascii="Times New Roman" w:hAnsi="Times New Roman" w:cs="Times New Roman"/>
          <w:sz w:val="28"/>
          <w:szCs w:val="28"/>
        </w:rPr>
      </w:pPr>
      <w:hyperlink w:anchor="P663">
        <w:proofErr w:type="gramStart"/>
        <w:r w:rsidR="00CE4A41" w:rsidRPr="00AC09FA">
          <w:rPr>
            <w:rFonts w:ascii="Times New Roman" w:hAnsi="Times New Roman" w:cs="Times New Roman"/>
            <w:sz w:val="28"/>
            <w:szCs w:val="28"/>
          </w:rPr>
          <w:t>Заявление</w:t>
        </w:r>
      </w:hyperlink>
      <w:r w:rsidR="00CE4A41" w:rsidRPr="00AC09FA">
        <w:rPr>
          <w:rFonts w:ascii="Times New Roman" w:hAnsi="Times New Roman" w:cs="Times New Roman"/>
          <w:sz w:val="28"/>
          <w:szCs w:val="28"/>
        </w:rPr>
        <w:t xml:space="preserve"> по форме согласно приложению N 5 к Административному регламенту и документы, предусмотренные </w:t>
      </w:r>
      <w:hyperlink w:anchor="P117">
        <w:r w:rsidR="00CE4A41" w:rsidRPr="00AC09FA">
          <w:rPr>
            <w:rFonts w:ascii="Times New Roman" w:hAnsi="Times New Roman" w:cs="Times New Roman"/>
            <w:sz w:val="28"/>
            <w:szCs w:val="28"/>
          </w:rPr>
          <w:t>пунктами 2.9.2</w:t>
        </w:r>
      </w:hyperlink>
      <w:r w:rsidR="00CE4A41" w:rsidRPr="00AC09FA">
        <w:rPr>
          <w:rFonts w:ascii="Times New Roman" w:hAnsi="Times New Roman" w:cs="Times New Roman"/>
          <w:sz w:val="28"/>
          <w:szCs w:val="28"/>
        </w:rPr>
        <w:t xml:space="preserve"> - </w:t>
      </w:r>
      <w:hyperlink w:anchor="P124">
        <w:r w:rsidR="00CE4A41" w:rsidRPr="00AC09FA">
          <w:rPr>
            <w:rFonts w:ascii="Times New Roman" w:hAnsi="Times New Roman" w:cs="Times New Roman"/>
            <w:sz w:val="28"/>
            <w:szCs w:val="28"/>
          </w:rPr>
          <w:t>2.9.7</w:t>
        </w:r>
      </w:hyperlink>
      <w:r w:rsidR="00CE4A41" w:rsidRPr="00AC09FA">
        <w:rPr>
          <w:rFonts w:ascii="Times New Roman" w:hAnsi="Times New Roman" w:cs="Times New Roman"/>
          <w:sz w:val="28"/>
          <w:szCs w:val="28"/>
        </w:rPr>
        <w:t xml:space="preserve"> Административного регламента, направленное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14">
        <w:r w:rsidR="00CE4A41" w:rsidRPr="00AC09FA">
          <w:rPr>
            <w:rFonts w:ascii="Times New Roman" w:hAnsi="Times New Roman" w:cs="Times New Roman"/>
            <w:sz w:val="28"/>
            <w:szCs w:val="28"/>
          </w:rPr>
          <w:t>закона</w:t>
        </w:r>
      </w:hyperlink>
      <w:r w:rsidR="00CE4A41" w:rsidRPr="00AC09FA">
        <w:rPr>
          <w:rFonts w:ascii="Times New Roman" w:hAnsi="Times New Roman" w:cs="Times New Roman"/>
          <w:sz w:val="28"/>
          <w:szCs w:val="28"/>
        </w:rPr>
        <w:t xml:space="preserve"> от 6 апреля 2011 г. N</w:t>
      </w:r>
      <w:proofErr w:type="gramEnd"/>
      <w:r w:rsidR="00CE4A41" w:rsidRPr="00AC09FA">
        <w:rPr>
          <w:rFonts w:ascii="Times New Roman" w:hAnsi="Times New Roman" w:cs="Times New Roman"/>
          <w:sz w:val="28"/>
          <w:szCs w:val="28"/>
        </w:rPr>
        <w:t xml:space="preserve"> 63-ФЗ "Об электронной подписи".</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lastRenderedPageBreak/>
        <w:t xml:space="preserve">3.14. Для приема заявления и документов, предусмотренных </w:t>
      </w:r>
      <w:hyperlink w:anchor="P117">
        <w:r w:rsidRPr="00AC09FA">
          <w:rPr>
            <w:rFonts w:ascii="Times New Roman" w:hAnsi="Times New Roman" w:cs="Times New Roman"/>
            <w:sz w:val="28"/>
            <w:szCs w:val="28"/>
          </w:rPr>
          <w:t>пунктами 2.9.2</w:t>
        </w:r>
      </w:hyperlink>
      <w:r w:rsidRPr="00AC09FA">
        <w:rPr>
          <w:rFonts w:ascii="Times New Roman" w:hAnsi="Times New Roman" w:cs="Times New Roman"/>
          <w:sz w:val="28"/>
          <w:szCs w:val="28"/>
        </w:rPr>
        <w:t xml:space="preserve"> - </w:t>
      </w:r>
      <w:hyperlink w:anchor="P124">
        <w:r w:rsidRPr="00AC09FA">
          <w:rPr>
            <w:rFonts w:ascii="Times New Roman" w:hAnsi="Times New Roman" w:cs="Times New Roman"/>
            <w:sz w:val="28"/>
            <w:szCs w:val="28"/>
          </w:rPr>
          <w:t>2.9.7</w:t>
        </w:r>
      </w:hyperlink>
      <w:r w:rsidRPr="00AC09FA">
        <w:rPr>
          <w:rFonts w:ascii="Times New Roman" w:hAnsi="Times New Roman" w:cs="Times New Roman"/>
          <w:sz w:val="28"/>
          <w:szCs w:val="28"/>
        </w:rPr>
        <w:t xml:space="preserve"> Административного регламента,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CE4A41" w:rsidRPr="005C48FC" w:rsidRDefault="00CE4A41" w:rsidP="005C48FC">
      <w:pPr>
        <w:pStyle w:val="a3"/>
        <w:ind w:firstLine="851"/>
        <w:jc w:val="both"/>
        <w:rPr>
          <w:rFonts w:ascii="Times New Roman" w:hAnsi="Times New Roman" w:cs="Times New Roman"/>
          <w:sz w:val="28"/>
          <w:szCs w:val="28"/>
        </w:rPr>
      </w:pPr>
      <w:proofErr w:type="gramStart"/>
      <w:r w:rsidRPr="00AC09FA">
        <w:rPr>
          <w:rFonts w:ascii="Times New Roman" w:hAnsi="Times New Roman" w:cs="Times New Roman"/>
          <w:sz w:val="28"/>
          <w:szCs w:val="28"/>
        </w:rPr>
        <w:t>Для возможности подачи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w:t>
      </w:r>
      <w:r w:rsidRPr="005C48FC">
        <w:rPr>
          <w:rFonts w:ascii="Times New Roman" w:hAnsi="Times New Roman" w:cs="Times New Roman"/>
          <w:sz w:val="28"/>
          <w:szCs w:val="28"/>
        </w:rPr>
        <w:t>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3.15. Регистрация заявления о предоставлении муниципальной услуги в многофункциональном центре предоставления государственных и муниципальных услуг производится в день обращения за ее предоставлением.</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Заявление считается полученным уполномоченным органом со дня его регистрации.</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Регистрация заявления о предоставлении муниципальной услуги, направленного почтовым сообщением, производится в день получения почтового сообщения.</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Регистрация заявления, полученного в электронной форме посредством единого портала, регионального портала, производится в день отправления данного заявления. Заявление, полученное после 16.00 рабочего дня либо в нерабочий день, рассматривается уполномоченным органом на следующий рабочий день.</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3.16. Результатом административной процедуры являются:</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 регистрация заявления и документов, предусмотренных </w:t>
      </w:r>
      <w:hyperlink w:anchor="P117">
        <w:r w:rsidRPr="00AC09FA">
          <w:rPr>
            <w:rFonts w:ascii="Times New Roman" w:hAnsi="Times New Roman" w:cs="Times New Roman"/>
            <w:sz w:val="28"/>
            <w:szCs w:val="28"/>
          </w:rPr>
          <w:t>пунктами 2.9.2</w:t>
        </w:r>
      </w:hyperlink>
      <w:r w:rsidRPr="00AC09FA">
        <w:rPr>
          <w:rFonts w:ascii="Times New Roman" w:hAnsi="Times New Roman" w:cs="Times New Roman"/>
          <w:sz w:val="28"/>
          <w:szCs w:val="28"/>
        </w:rPr>
        <w:t xml:space="preserve"> - </w:t>
      </w:r>
      <w:hyperlink w:anchor="P124">
        <w:r w:rsidRPr="00AC09FA">
          <w:rPr>
            <w:rFonts w:ascii="Times New Roman" w:hAnsi="Times New Roman" w:cs="Times New Roman"/>
            <w:sz w:val="28"/>
            <w:szCs w:val="28"/>
          </w:rPr>
          <w:t>2.9.7</w:t>
        </w:r>
      </w:hyperlink>
      <w:r w:rsidRPr="00AC09FA">
        <w:rPr>
          <w:rFonts w:ascii="Times New Roman" w:hAnsi="Times New Roman" w:cs="Times New Roman"/>
          <w:sz w:val="28"/>
          <w:szCs w:val="28"/>
        </w:rPr>
        <w:t xml:space="preserve"> Административного регламента;</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 </w:t>
      </w:r>
      <w:hyperlink w:anchor="P917">
        <w:r w:rsidRPr="00AC09FA">
          <w:rPr>
            <w:rFonts w:ascii="Times New Roman" w:hAnsi="Times New Roman" w:cs="Times New Roman"/>
            <w:sz w:val="28"/>
            <w:szCs w:val="28"/>
          </w:rPr>
          <w:t>решение</w:t>
        </w:r>
      </w:hyperlink>
      <w:r w:rsidRPr="00AC09FA">
        <w:rPr>
          <w:rFonts w:ascii="Times New Roman" w:hAnsi="Times New Roman" w:cs="Times New Roman"/>
          <w:sz w:val="28"/>
          <w:szCs w:val="28"/>
        </w:rPr>
        <w:t xml:space="preserve"> об отказе в приеме документов согласно приложению N 7 к Административному регламенту.</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3.17. После регистрации заявление и документы, предусмотренные </w:t>
      </w:r>
      <w:hyperlink w:anchor="P117">
        <w:r w:rsidRPr="00AC09FA">
          <w:rPr>
            <w:rFonts w:ascii="Times New Roman" w:hAnsi="Times New Roman" w:cs="Times New Roman"/>
            <w:sz w:val="28"/>
            <w:szCs w:val="28"/>
          </w:rPr>
          <w:t>пунктами 2.9.2</w:t>
        </w:r>
      </w:hyperlink>
      <w:r w:rsidRPr="00AC09FA">
        <w:rPr>
          <w:rFonts w:ascii="Times New Roman" w:hAnsi="Times New Roman" w:cs="Times New Roman"/>
          <w:sz w:val="28"/>
          <w:szCs w:val="28"/>
        </w:rPr>
        <w:t xml:space="preserve"> - </w:t>
      </w:r>
      <w:hyperlink w:anchor="P124">
        <w:r w:rsidRPr="00AC09FA">
          <w:rPr>
            <w:rFonts w:ascii="Times New Roman" w:hAnsi="Times New Roman" w:cs="Times New Roman"/>
            <w:sz w:val="28"/>
            <w:szCs w:val="28"/>
          </w:rPr>
          <w:t>2.9.7</w:t>
        </w:r>
      </w:hyperlink>
      <w:r w:rsidRPr="00AC09FA">
        <w:rPr>
          <w:rFonts w:ascii="Times New Roman" w:hAnsi="Times New Roman" w:cs="Times New Roman"/>
          <w:sz w:val="28"/>
          <w:szCs w:val="28"/>
        </w:rPr>
        <w:t xml:space="preserve"> Административного регламента, направляются в Управление для назначения должностного лица, ответственного за рассмотрение заявления и прилагаемых документов.</w:t>
      </w:r>
    </w:p>
    <w:p w:rsidR="00CE4A41" w:rsidRPr="005C48FC" w:rsidRDefault="00CE4A41" w:rsidP="005C48FC">
      <w:pPr>
        <w:pStyle w:val="a3"/>
        <w:ind w:firstLine="851"/>
        <w:jc w:val="both"/>
        <w:rPr>
          <w:rFonts w:ascii="Times New Roman" w:hAnsi="Times New Roman" w:cs="Times New Roman"/>
          <w:sz w:val="28"/>
          <w:szCs w:val="28"/>
        </w:rPr>
      </w:pP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Межведомственное информационное взаимодействие</w:t>
      </w:r>
    </w:p>
    <w:p w:rsidR="00CE4A41" w:rsidRPr="005C48FC" w:rsidRDefault="00CE4A41" w:rsidP="005C48FC">
      <w:pPr>
        <w:pStyle w:val="a3"/>
        <w:ind w:firstLine="851"/>
        <w:jc w:val="both"/>
        <w:rPr>
          <w:rFonts w:ascii="Times New Roman" w:hAnsi="Times New Roman" w:cs="Times New Roman"/>
          <w:sz w:val="28"/>
          <w:szCs w:val="28"/>
        </w:rPr>
      </w:pP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3.18. Основанием для начала административной процедуры является регистрация заявления и документов, предусмотренных </w:t>
      </w:r>
      <w:hyperlink w:anchor="P117">
        <w:r w:rsidRPr="00AC09FA">
          <w:rPr>
            <w:rFonts w:ascii="Times New Roman" w:hAnsi="Times New Roman" w:cs="Times New Roman"/>
            <w:sz w:val="28"/>
            <w:szCs w:val="28"/>
          </w:rPr>
          <w:t>пунктами 2.9.2</w:t>
        </w:r>
      </w:hyperlink>
      <w:r w:rsidRPr="00AC09FA">
        <w:rPr>
          <w:rFonts w:ascii="Times New Roman" w:hAnsi="Times New Roman" w:cs="Times New Roman"/>
          <w:sz w:val="28"/>
          <w:szCs w:val="28"/>
        </w:rPr>
        <w:t xml:space="preserve"> - </w:t>
      </w:r>
      <w:hyperlink w:anchor="P124">
        <w:r w:rsidRPr="00AC09FA">
          <w:rPr>
            <w:rFonts w:ascii="Times New Roman" w:hAnsi="Times New Roman" w:cs="Times New Roman"/>
            <w:sz w:val="28"/>
            <w:szCs w:val="28"/>
          </w:rPr>
          <w:t>2.9.7</w:t>
        </w:r>
      </w:hyperlink>
      <w:r w:rsidRPr="00AC09FA">
        <w:rPr>
          <w:rFonts w:ascii="Times New Roman" w:hAnsi="Times New Roman" w:cs="Times New Roman"/>
          <w:sz w:val="28"/>
          <w:szCs w:val="28"/>
        </w:rPr>
        <w:t xml:space="preserve"> настоящего Административного регламента, если заявитель самостоятельно не представил документы, указанные в </w:t>
      </w:r>
      <w:hyperlink w:anchor="P132">
        <w:r w:rsidRPr="00AC09FA">
          <w:rPr>
            <w:rFonts w:ascii="Times New Roman" w:hAnsi="Times New Roman" w:cs="Times New Roman"/>
            <w:sz w:val="28"/>
            <w:szCs w:val="28"/>
          </w:rPr>
          <w:t>пункте 2.12</w:t>
        </w:r>
      </w:hyperlink>
      <w:r w:rsidRPr="00AC09FA">
        <w:rPr>
          <w:rFonts w:ascii="Times New Roman" w:hAnsi="Times New Roman" w:cs="Times New Roman"/>
          <w:sz w:val="28"/>
          <w:szCs w:val="28"/>
        </w:rPr>
        <w:t xml:space="preserve"> настоящего Административного регламента.</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lastRenderedPageBreak/>
        <w:t xml:space="preserve">3.19. </w:t>
      </w:r>
      <w:proofErr w:type="gramStart"/>
      <w:r w:rsidRPr="00AC09FA">
        <w:rPr>
          <w:rFonts w:ascii="Times New Roman" w:hAnsi="Times New Roman" w:cs="Times New Roman"/>
          <w:sz w:val="28"/>
          <w:szCs w:val="28"/>
        </w:rPr>
        <w:t xml:space="preserve">Должностное лицо Управления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Управление документов (их копий или сведений, содержащихся в них), предусмотренных </w:t>
      </w:r>
      <w:hyperlink w:anchor="P132">
        <w:r w:rsidRPr="00AC09FA">
          <w:rPr>
            <w:rFonts w:ascii="Times New Roman" w:hAnsi="Times New Roman" w:cs="Times New Roman"/>
            <w:sz w:val="28"/>
            <w:szCs w:val="28"/>
          </w:rPr>
          <w:t>пунктом 2.12</w:t>
        </w:r>
      </w:hyperlink>
      <w:r w:rsidRPr="00AC09FA">
        <w:rPr>
          <w:rFonts w:ascii="Times New Roman" w:hAnsi="Times New Roman" w:cs="Times New Roman"/>
          <w:sz w:val="28"/>
          <w:szCs w:val="28"/>
        </w:rPr>
        <w:t xml:space="preserve"> Административного регламента, в соответствии с перечнем информационных документов, указанных в </w:t>
      </w:r>
      <w:hyperlink w:anchor="P287">
        <w:r w:rsidRPr="00AC09FA">
          <w:rPr>
            <w:rFonts w:ascii="Times New Roman" w:hAnsi="Times New Roman" w:cs="Times New Roman"/>
            <w:sz w:val="28"/>
            <w:szCs w:val="28"/>
          </w:rPr>
          <w:t>пункте 3.20</w:t>
        </w:r>
      </w:hyperlink>
      <w:r w:rsidRPr="00AC09FA">
        <w:rPr>
          <w:rFonts w:ascii="Times New Roman" w:hAnsi="Times New Roman" w:cs="Times New Roman"/>
          <w:sz w:val="28"/>
          <w:szCs w:val="28"/>
        </w:rPr>
        <w:t xml:space="preserve"> Административного регламента, если Заявитель не представил указанные</w:t>
      </w:r>
      <w:proofErr w:type="gramEnd"/>
      <w:r w:rsidRPr="00AC09FA">
        <w:rPr>
          <w:rFonts w:ascii="Times New Roman" w:hAnsi="Times New Roman" w:cs="Times New Roman"/>
          <w:sz w:val="28"/>
          <w:szCs w:val="28"/>
        </w:rPr>
        <w:t xml:space="preserve"> документы самостоятельно.</w:t>
      </w:r>
    </w:p>
    <w:p w:rsidR="00CE4A41" w:rsidRPr="00AC09FA" w:rsidRDefault="00CE4A41" w:rsidP="005C48FC">
      <w:pPr>
        <w:pStyle w:val="a3"/>
        <w:ind w:firstLine="851"/>
        <w:jc w:val="both"/>
        <w:rPr>
          <w:rFonts w:ascii="Times New Roman" w:hAnsi="Times New Roman" w:cs="Times New Roman"/>
          <w:sz w:val="28"/>
          <w:szCs w:val="28"/>
        </w:rPr>
      </w:pPr>
      <w:bookmarkStart w:id="20" w:name="P287"/>
      <w:bookmarkEnd w:id="20"/>
      <w:r w:rsidRPr="00AC09FA">
        <w:rPr>
          <w:rFonts w:ascii="Times New Roman" w:hAnsi="Times New Roman" w:cs="Times New Roman"/>
          <w:sz w:val="28"/>
          <w:szCs w:val="28"/>
        </w:rPr>
        <w:t>3.20. Перечень запрашиваемых документов, необходимых для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bookmarkStart w:id="21" w:name="P288"/>
      <w:bookmarkEnd w:id="21"/>
      <w:r w:rsidRPr="005C48FC">
        <w:rPr>
          <w:rFonts w:ascii="Times New Roman" w:hAnsi="Times New Roman" w:cs="Times New Roman"/>
          <w:sz w:val="28"/>
          <w:szCs w:val="28"/>
        </w:rPr>
        <w:t>1) сведения из Единого государственного реестра недвижимости об основных характеристиках и зарегистрированных правах на земельный участок и (или) объект капитального строительства, расположенный на указанном земельном участке. Запрос о представлении документов (их копий или сведений, содержащихся в них) направляется в филиал ППК "</w:t>
      </w:r>
      <w:proofErr w:type="spellStart"/>
      <w:r w:rsidRPr="005C48FC">
        <w:rPr>
          <w:rFonts w:ascii="Times New Roman" w:hAnsi="Times New Roman" w:cs="Times New Roman"/>
          <w:sz w:val="28"/>
          <w:szCs w:val="28"/>
        </w:rPr>
        <w:t>Роскадастр</w:t>
      </w:r>
      <w:proofErr w:type="spellEnd"/>
      <w:r w:rsidRPr="005C48FC">
        <w:rPr>
          <w:rFonts w:ascii="Times New Roman" w:hAnsi="Times New Roman" w:cs="Times New Roman"/>
          <w:sz w:val="28"/>
          <w:szCs w:val="28"/>
        </w:rPr>
        <w:t>" по Амурской области;</w:t>
      </w:r>
    </w:p>
    <w:p w:rsidR="00CE4A41" w:rsidRPr="005C48FC" w:rsidRDefault="00CE4A41" w:rsidP="005C48FC">
      <w:pPr>
        <w:pStyle w:val="a3"/>
        <w:ind w:firstLine="851"/>
        <w:jc w:val="both"/>
        <w:rPr>
          <w:rFonts w:ascii="Times New Roman" w:hAnsi="Times New Roman" w:cs="Times New Roman"/>
          <w:sz w:val="28"/>
          <w:szCs w:val="28"/>
        </w:rPr>
      </w:pPr>
      <w:bookmarkStart w:id="22" w:name="P289"/>
      <w:bookmarkEnd w:id="22"/>
      <w:r w:rsidRPr="005C48FC">
        <w:rPr>
          <w:rFonts w:ascii="Times New Roman" w:hAnsi="Times New Roman" w:cs="Times New Roman"/>
          <w:sz w:val="28"/>
          <w:szCs w:val="28"/>
        </w:rPr>
        <w:t>2) сведения из Единого государственного реестра юридических лиц или из Единого государственного реестра индивидуальных предпринимателей. Запрос о представлении документов (их копий или сведений, содержащихся в них) направляется в Федеральную налоговую службу.</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Запрос о представлении в Управление документов (их копий или сведений, содержащихся в них) содержит:</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наименование органа или организации, в адрес которых направляется межведомственный запрос;</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наименование муниципальной услуги, для предоставления которой необходимо представление документа и (или) информации;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5C48FC">
        <w:rPr>
          <w:rFonts w:ascii="Times New Roman" w:hAnsi="Times New Roman" w:cs="Times New Roman"/>
          <w:sz w:val="28"/>
          <w:szCs w:val="28"/>
        </w:rPr>
        <w:t>необходимых</w:t>
      </w:r>
      <w:proofErr w:type="gramEnd"/>
      <w:r w:rsidRPr="005C48FC">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реквизиты и наименования документов, необходимых для предоставления муниципальной услуги.</w:t>
      </w:r>
    </w:p>
    <w:p w:rsidR="00CE4A41" w:rsidRPr="00AC09FA"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Для получения документов, </w:t>
      </w:r>
      <w:r w:rsidRPr="00AC09FA">
        <w:rPr>
          <w:rFonts w:ascii="Times New Roman" w:hAnsi="Times New Roman" w:cs="Times New Roman"/>
          <w:sz w:val="28"/>
          <w:szCs w:val="28"/>
        </w:rPr>
        <w:t xml:space="preserve">указанных в </w:t>
      </w:r>
      <w:hyperlink w:anchor="P288">
        <w:r w:rsidRPr="00AC09FA">
          <w:rPr>
            <w:rFonts w:ascii="Times New Roman" w:hAnsi="Times New Roman" w:cs="Times New Roman"/>
            <w:sz w:val="28"/>
            <w:szCs w:val="28"/>
          </w:rPr>
          <w:t>подпунктах 1</w:t>
        </w:r>
      </w:hyperlink>
      <w:r w:rsidRPr="00AC09FA">
        <w:rPr>
          <w:rFonts w:ascii="Times New Roman" w:hAnsi="Times New Roman" w:cs="Times New Roman"/>
          <w:sz w:val="28"/>
          <w:szCs w:val="28"/>
        </w:rPr>
        <w:t xml:space="preserve"> - </w:t>
      </w:r>
      <w:hyperlink w:anchor="P289">
        <w:r w:rsidRPr="00AC09FA">
          <w:rPr>
            <w:rFonts w:ascii="Times New Roman" w:hAnsi="Times New Roman" w:cs="Times New Roman"/>
            <w:sz w:val="28"/>
            <w:szCs w:val="28"/>
          </w:rPr>
          <w:t>2 пункта 3.20</w:t>
        </w:r>
      </w:hyperlink>
      <w:r w:rsidRPr="00AC09FA">
        <w:rPr>
          <w:rFonts w:ascii="Times New Roman" w:hAnsi="Times New Roman" w:cs="Times New Roman"/>
          <w:sz w:val="28"/>
          <w:szCs w:val="28"/>
        </w:rPr>
        <w:t xml:space="preserve"> Административного регламента, срок направления межведомственного запроса составляет один рабочий день со дня поступления заявления и приложенных к заявлению документов.</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3.21. По межведомственным запросам документы (их копии или сведения, содержащиеся в них), предусмотренные </w:t>
      </w:r>
      <w:hyperlink w:anchor="P133">
        <w:r w:rsidRPr="00AC09FA">
          <w:rPr>
            <w:rFonts w:ascii="Times New Roman" w:hAnsi="Times New Roman" w:cs="Times New Roman"/>
            <w:sz w:val="28"/>
            <w:szCs w:val="28"/>
          </w:rPr>
          <w:t>подпунктами "а"</w:t>
        </w:r>
      </w:hyperlink>
      <w:r w:rsidRPr="00AC09FA">
        <w:rPr>
          <w:rFonts w:ascii="Times New Roman" w:hAnsi="Times New Roman" w:cs="Times New Roman"/>
          <w:sz w:val="28"/>
          <w:szCs w:val="28"/>
        </w:rPr>
        <w:t xml:space="preserve"> - </w:t>
      </w:r>
      <w:hyperlink w:anchor="P134">
        <w:r w:rsidRPr="00AC09FA">
          <w:rPr>
            <w:rFonts w:ascii="Times New Roman" w:hAnsi="Times New Roman" w:cs="Times New Roman"/>
            <w:sz w:val="28"/>
            <w:szCs w:val="28"/>
          </w:rPr>
          <w:t>"б" пункта 2.12</w:t>
        </w:r>
      </w:hyperlink>
      <w:r w:rsidRPr="00AC09FA">
        <w:rPr>
          <w:rFonts w:ascii="Times New Roman" w:hAnsi="Times New Roman" w:cs="Times New Roman"/>
          <w:sz w:val="28"/>
          <w:szCs w:val="28"/>
        </w:rPr>
        <w:t xml:space="preserve"> Административного регламента, представляются органами, указанными в </w:t>
      </w:r>
      <w:hyperlink w:anchor="P287">
        <w:r w:rsidRPr="00AC09FA">
          <w:rPr>
            <w:rFonts w:ascii="Times New Roman" w:hAnsi="Times New Roman" w:cs="Times New Roman"/>
            <w:sz w:val="28"/>
            <w:szCs w:val="28"/>
          </w:rPr>
          <w:t>пункте 3.20</w:t>
        </w:r>
      </w:hyperlink>
      <w:r w:rsidRPr="00AC09FA">
        <w:rPr>
          <w:rFonts w:ascii="Times New Roman" w:hAnsi="Times New Roman" w:cs="Times New Roman"/>
          <w:sz w:val="28"/>
          <w:szCs w:val="28"/>
        </w:rPr>
        <w:t xml:space="preserve"> Административного регламента, в распоряжении которых находятся эти документы в электронной форме, в срок не позднее пяти рабочих дней с момента направления соответствующего межведомственного запроса.</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lastRenderedPageBreak/>
        <w:t>3.22. Межведомственное информационное взаимодействие может осуществляться на бумажном носителе:</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CE4A41" w:rsidRPr="005C48FC"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133">
        <w:r w:rsidRPr="00AC09FA">
          <w:rPr>
            <w:rFonts w:ascii="Times New Roman" w:hAnsi="Times New Roman" w:cs="Times New Roman"/>
            <w:sz w:val="28"/>
            <w:szCs w:val="28"/>
          </w:rPr>
          <w:t>подпунктами "а"</w:t>
        </w:r>
      </w:hyperlink>
      <w:r w:rsidRPr="00AC09FA">
        <w:rPr>
          <w:rFonts w:ascii="Times New Roman" w:hAnsi="Times New Roman" w:cs="Times New Roman"/>
          <w:sz w:val="28"/>
          <w:szCs w:val="28"/>
        </w:rPr>
        <w:t xml:space="preserve"> - </w:t>
      </w:r>
      <w:hyperlink w:anchor="P134">
        <w:r w:rsidRPr="00AC09FA">
          <w:rPr>
            <w:rFonts w:ascii="Times New Roman" w:hAnsi="Times New Roman" w:cs="Times New Roman"/>
            <w:sz w:val="28"/>
            <w:szCs w:val="28"/>
          </w:rPr>
          <w:t>"б" пункта 2.12</w:t>
        </w:r>
      </w:hyperlink>
      <w:r w:rsidRPr="00AC09FA">
        <w:rPr>
          <w:rFonts w:ascii="Times New Roman" w:hAnsi="Times New Roman" w:cs="Times New Roman"/>
          <w:sz w:val="28"/>
          <w:szCs w:val="28"/>
        </w:rPr>
        <w:t xml:space="preserve"> Административного регламента, представляются органами, указанными в </w:t>
      </w:r>
      <w:hyperlink w:anchor="P287">
        <w:r w:rsidRPr="00AC09FA">
          <w:rPr>
            <w:rFonts w:ascii="Times New Roman" w:hAnsi="Times New Roman" w:cs="Times New Roman"/>
            <w:sz w:val="28"/>
            <w:szCs w:val="28"/>
          </w:rPr>
          <w:t>пункте 3.20</w:t>
        </w:r>
      </w:hyperlink>
      <w:r w:rsidRPr="00AC09FA">
        <w:rPr>
          <w:rFonts w:ascii="Times New Roman" w:hAnsi="Times New Roman" w:cs="Times New Roman"/>
          <w:sz w:val="28"/>
          <w:szCs w:val="28"/>
        </w:rPr>
        <w:t xml:space="preserve"> Административного регламента, в распоряжении которых находятся эти документы, в срок не позднее пяти рабочих дней </w:t>
      </w:r>
      <w:r w:rsidRPr="005C48FC">
        <w:rPr>
          <w:rFonts w:ascii="Times New Roman" w:hAnsi="Times New Roman" w:cs="Times New Roman"/>
          <w:sz w:val="28"/>
          <w:szCs w:val="28"/>
        </w:rPr>
        <w:t>со дня получения соответствующего межведомственного запроса.</w:t>
      </w:r>
    </w:p>
    <w:p w:rsidR="00CE4A41" w:rsidRPr="005C48FC" w:rsidRDefault="00E23AAF"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3.23</w:t>
      </w:r>
      <w:r w:rsidR="00CE4A41" w:rsidRPr="005C48FC">
        <w:rPr>
          <w:rFonts w:ascii="Times New Roman" w:hAnsi="Times New Roman" w:cs="Times New Roman"/>
          <w:sz w:val="28"/>
          <w:szCs w:val="28"/>
        </w:rPr>
        <w:t>. Результатом административной процедуры является получение Управлением запрашиваемых документов (их копий или сведений, содержащихся в них).</w:t>
      </w:r>
    </w:p>
    <w:p w:rsidR="00CE4A41" w:rsidRPr="005C48FC" w:rsidRDefault="00CE4A41" w:rsidP="005C48FC">
      <w:pPr>
        <w:pStyle w:val="a3"/>
        <w:ind w:firstLine="851"/>
        <w:jc w:val="both"/>
        <w:rPr>
          <w:rFonts w:ascii="Times New Roman" w:hAnsi="Times New Roman" w:cs="Times New Roman"/>
          <w:sz w:val="28"/>
          <w:szCs w:val="28"/>
        </w:rPr>
      </w:pP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Приостановление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AC09FA" w:rsidRDefault="00CE4A41" w:rsidP="005C48FC">
      <w:pPr>
        <w:pStyle w:val="a3"/>
        <w:ind w:firstLine="851"/>
        <w:jc w:val="both"/>
        <w:rPr>
          <w:rFonts w:ascii="Times New Roman" w:hAnsi="Times New Roman" w:cs="Times New Roman"/>
          <w:sz w:val="28"/>
          <w:szCs w:val="28"/>
        </w:rPr>
      </w:pPr>
      <w:bookmarkStart w:id="23" w:name="P307"/>
      <w:bookmarkEnd w:id="23"/>
      <w:r w:rsidRPr="005C48FC">
        <w:rPr>
          <w:rFonts w:ascii="Times New Roman" w:hAnsi="Times New Roman" w:cs="Times New Roman"/>
          <w:sz w:val="28"/>
          <w:szCs w:val="28"/>
        </w:rPr>
        <w:t>3.24. Основание для начала административной процедуры - на момент поступления заявления об утверждении схемы расположения земельного участка на рассмотрении 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3.25. При наличии основания, указанного в </w:t>
      </w:r>
      <w:hyperlink w:anchor="P307">
        <w:r w:rsidRPr="00AC09FA">
          <w:rPr>
            <w:rFonts w:ascii="Times New Roman" w:hAnsi="Times New Roman" w:cs="Times New Roman"/>
            <w:sz w:val="28"/>
            <w:szCs w:val="28"/>
          </w:rPr>
          <w:t>пункте 3.24</w:t>
        </w:r>
      </w:hyperlink>
      <w:r w:rsidRPr="00AC09FA">
        <w:rPr>
          <w:rFonts w:ascii="Times New Roman" w:hAnsi="Times New Roman" w:cs="Times New Roman"/>
          <w:sz w:val="28"/>
          <w:szCs w:val="28"/>
        </w:rPr>
        <w:t xml:space="preserve"> настоящего Административного регламента, принимается </w:t>
      </w:r>
      <w:hyperlink w:anchor="P959">
        <w:r w:rsidRPr="00AC09FA">
          <w:rPr>
            <w:rFonts w:ascii="Times New Roman" w:hAnsi="Times New Roman" w:cs="Times New Roman"/>
            <w:sz w:val="28"/>
            <w:szCs w:val="28"/>
          </w:rPr>
          <w:t>решение</w:t>
        </w:r>
      </w:hyperlink>
      <w:r w:rsidRPr="00AC09FA">
        <w:rPr>
          <w:rFonts w:ascii="Times New Roman" w:hAnsi="Times New Roman" w:cs="Times New Roman"/>
          <w:sz w:val="28"/>
          <w:szCs w:val="28"/>
        </w:rPr>
        <w:t xml:space="preserve"> о приостановлении рассмотрения заявления об утверждении схемы расположения земельного участка по форме, приведенной в приложении N 8 к настоящему Административному регламенту, и направляется Заявителю способом, указанным в заявлении.</w:t>
      </w:r>
    </w:p>
    <w:p w:rsidR="00CE4A41" w:rsidRPr="005C48FC"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3.26. Основанием для возобновления предоставления муниципальной </w:t>
      </w:r>
      <w:r w:rsidRPr="005C48FC">
        <w:rPr>
          <w:rFonts w:ascii="Times New Roman" w:hAnsi="Times New Roman" w:cs="Times New Roman"/>
          <w:sz w:val="28"/>
          <w:szCs w:val="28"/>
        </w:rPr>
        <w:t>услуги является принятие решения об утверждении ранее направленной схемы расположения земельного участка либо принятие решения об отказе в утверждении ранее направленной схемы расположения земельного участка.</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3.27. Срок приостановления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3.27.1) в случае если ранее направленная схема поступила с заявлением о предварительном согласовании предоставления земельного участка - срок приостановления предоставления муниципальной услуги составляет не более 30 дней со дня поступления заявления;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3.27.2) в случае если ранее направленная схема поступила с заявлением об утверждении схемы расположения земельного участка на кадастровом плане территории в целях последующего проведения аукциона - </w:t>
      </w:r>
      <w:r w:rsidRPr="005C48FC">
        <w:rPr>
          <w:rFonts w:ascii="Times New Roman" w:hAnsi="Times New Roman" w:cs="Times New Roman"/>
          <w:sz w:val="28"/>
          <w:szCs w:val="28"/>
        </w:rPr>
        <w:lastRenderedPageBreak/>
        <w:t>срок приостановления предоставления муниципальной услуги соста</w:t>
      </w:r>
      <w:r w:rsidR="00E23AAF" w:rsidRPr="005C48FC">
        <w:rPr>
          <w:rFonts w:ascii="Times New Roman" w:hAnsi="Times New Roman" w:cs="Times New Roman"/>
          <w:sz w:val="28"/>
          <w:szCs w:val="28"/>
        </w:rPr>
        <w:t>вляет не более 30 дней</w:t>
      </w:r>
      <w:r w:rsidRPr="005C48FC">
        <w:rPr>
          <w:rFonts w:ascii="Times New Roman" w:hAnsi="Times New Roman" w:cs="Times New Roman"/>
          <w:sz w:val="28"/>
          <w:szCs w:val="28"/>
        </w:rPr>
        <w:t xml:space="preserve"> со дня поступления заявления;</w:t>
      </w:r>
    </w:p>
    <w:p w:rsidR="00CE4A41" w:rsidRPr="005C48FC" w:rsidRDefault="00CE4A41" w:rsidP="005C48FC">
      <w:pPr>
        <w:pStyle w:val="a3"/>
        <w:ind w:firstLine="851"/>
        <w:jc w:val="both"/>
        <w:rPr>
          <w:rFonts w:ascii="Times New Roman" w:hAnsi="Times New Roman" w:cs="Times New Roman"/>
          <w:sz w:val="28"/>
          <w:szCs w:val="28"/>
        </w:rPr>
      </w:pPr>
    </w:p>
    <w:p w:rsidR="00CE4A41" w:rsidRPr="00AC09FA" w:rsidRDefault="00CE4A41" w:rsidP="00AC09FA">
      <w:pPr>
        <w:pStyle w:val="a3"/>
        <w:ind w:firstLine="851"/>
        <w:jc w:val="center"/>
        <w:rPr>
          <w:rFonts w:ascii="Times New Roman" w:hAnsi="Times New Roman" w:cs="Times New Roman"/>
          <w:b/>
          <w:sz w:val="28"/>
          <w:szCs w:val="28"/>
        </w:rPr>
      </w:pPr>
      <w:proofErr w:type="gramStart"/>
      <w:r w:rsidRPr="00AC09FA">
        <w:rPr>
          <w:rFonts w:ascii="Times New Roman" w:hAnsi="Times New Roman" w:cs="Times New Roman"/>
          <w:b/>
          <w:sz w:val="28"/>
          <w:szCs w:val="28"/>
        </w:rPr>
        <w:t>Принятие решения о предоставлении (об отказе</w:t>
      </w:r>
      <w:proofErr w:type="gramEnd"/>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в предоставлении)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AC09FA" w:rsidRDefault="00CE4A41" w:rsidP="005C48FC">
      <w:pPr>
        <w:pStyle w:val="a3"/>
        <w:ind w:firstLine="851"/>
        <w:jc w:val="both"/>
        <w:rPr>
          <w:rFonts w:ascii="Times New Roman" w:hAnsi="Times New Roman" w:cs="Times New Roman"/>
          <w:sz w:val="28"/>
          <w:szCs w:val="28"/>
        </w:rPr>
      </w:pPr>
      <w:bookmarkStart w:id="24" w:name="P318"/>
      <w:bookmarkEnd w:id="24"/>
      <w:r w:rsidRPr="00AC09FA">
        <w:rPr>
          <w:rFonts w:ascii="Times New Roman" w:hAnsi="Times New Roman" w:cs="Times New Roman"/>
          <w:sz w:val="28"/>
          <w:szCs w:val="28"/>
        </w:rPr>
        <w:t>3.28. Основания для отказа в предоставлении муниципальной услуги:</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3.28.1) в соответствии с </w:t>
      </w:r>
      <w:hyperlink r:id="rId15">
        <w:r w:rsidRPr="00AC09FA">
          <w:rPr>
            <w:rFonts w:ascii="Times New Roman" w:hAnsi="Times New Roman" w:cs="Times New Roman"/>
            <w:sz w:val="28"/>
            <w:szCs w:val="28"/>
          </w:rPr>
          <w:t>подпунктами 2</w:t>
        </w:r>
      </w:hyperlink>
      <w:r w:rsidRPr="00AC09FA">
        <w:rPr>
          <w:rFonts w:ascii="Times New Roman" w:hAnsi="Times New Roman" w:cs="Times New Roman"/>
          <w:sz w:val="28"/>
          <w:szCs w:val="28"/>
        </w:rPr>
        <w:t xml:space="preserve"> - </w:t>
      </w:r>
      <w:hyperlink r:id="rId16">
        <w:r w:rsidRPr="00AC09FA">
          <w:rPr>
            <w:rFonts w:ascii="Times New Roman" w:hAnsi="Times New Roman" w:cs="Times New Roman"/>
            <w:sz w:val="28"/>
            <w:szCs w:val="28"/>
          </w:rPr>
          <w:t>6 пункта 16 статьи 11.10</w:t>
        </w:r>
      </w:hyperlink>
      <w:r w:rsidRPr="00AC09FA">
        <w:rPr>
          <w:rFonts w:ascii="Times New Roman" w:hAnsi="Times New Roman" w:cs="Times New Roman"/>
          <w:sz w:val="28"/>
          <w:szCs w:val="28"/>
        </w:rPr>
        <w:t xml:space="preserve"> Земельного кодекса Российской Федерации:</w:t>
      </w:r>
    </w:p>
    <w:p w:rsidR="00CE4A41" w:rsidRPr="005C48FC"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а) полное или частичное совпадение местоположения </w:t>
      </w:r>
      <w:r w:rsidRPr="005C48FC">
        <w:rPr>
          <w:rFonts w:ascii="Times New Roman" w:hAnsi="Times New Roman" w:cs="Times New Roman"/>
          <w:sz w:val="28"/>
          <w:szCs w:val="28"/>
        </w:rPr>
        <w:t>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б) разработка схемы расположения земельного участка проведена с нарушением требований к образуемым земельным участкам, предусмотренных в </w:t>
      </w:r>
      <w:hyperlink r:id="rId17">
        <w:r w:rsidRPr="00AC09FA">
          <w:rPr>
            <w:rFonts w:ascii="Times New Roman" w:hAnsi="Times New Roman" w:cs="Times New Roman"/>
            <w:sz w:val="28"/>
            <w:szCs w:val="28"/>
          </w:rPr>
          <w:t>статье 11.9</w:t>
        </w:r>
      </w:hyperlink>
      <w:r w:rsidRPr="00AC09FA">
        <w:rPr>
          <w:rFonts w:ascii="Times New Roman" w:hAnsi="Times New Roman" w:cs="Times New Roman"/>
          <w:sz w:val="28"/>
          <w:szCs w:val="28"/>
        </w:rPr>
        <w:t xml:space="preserve"> Земельного кодекса Российской Федерации;</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3.28.2) не представлено в письменной форме согласие лиц, указанных в </w:t>
      </w:r>
      <w:hyperlink r:id="rId18">
        <w:r w:rsidRPr="00AC09FA">
          <w:rPr>
            <w:rFonts w:ascii="Times New Roman" w:hAnsi="Times New Roman" w:cs="Times New Roman"/>
            <w:sz w:val="28"/>
            <w:szCs w:val="28"/>
          </w:rPr>
          <w:t>пункте 4 статьи 11.2</w:t>
        </w:r>
      </w:hyperlink>
      <w:r w:rsidRPr="00AC09FA">
        <w:rPr>
          <w:rFonts w:ascii="Times New Roman" w:hAnsi="Times New Roman" w:cs="Times New Roman"/>
          <w:sz w:val="28"/>
          <w:szCs w:val="28"/>
        </w:rPr>
        <w:t xml:space="preserve"> Земельного кодекса Российской Федерации;</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3.28.3) в соответствии с </w:t>
      </w:r>
      <w:hyperlink r:id="rId19">
        <w:r w:rsidRPr="00AC09FA">
          <w:rPr>
            <w:rFonts w:ascii="Times New Roman" w:hAnsi="Times New Roman" w:cs="Times New Roman"/>
            <w:sz w:val="28"/>
            <w:szCs w:val="28"/>
          </w:rPr>
          <w:t>подпунктами 5</w:t>
        </w:r>
      </w:hyperlink>
      <w:r w:rsidRPr="00AC09FA">
        <w:rPr>
          <w:rFonts w:ascii="Times New Roman" w:hAnsi="Times New Roman" w:cs="Times New Roman"/>
          <w:sz w:val="28"/>
          <w:szCs w:val="28"/>
        </w:rPr>
        <w:t xml:space="preserve"> - </w:t>
      </w:r>
      <w:hyperlink r:id="rId20">
        <w:r w:rsidRPr="00AC09FA">
          <w:rPr>
            <w:rFonts w:ascii="Times New Roman" w:hAnsi="Times New Roman" w:cs="Times New Roman"/>
            <w:sz w:val="28"/>
            <w:szCs w:val="28"/>
          </w:rPr>
          <w:t>9</w:t>
        </w:r>
      </w:hyperlink>
      <w:r w:rsidRPr="00AC09FA">
        <w:rPr>
          <w:rFonts w:ascii="Times New Roman" w:hAnsi="Times New Roman" w:cs="Times New Roman"/>
          <w:sz w:val="28"/>
          <w:szCs w:val="28"/>
        </w:rPr>
        <w:t xml:space="preserve">, </w:t>
      </w:r>
      <w:hyperlink r:id="rId21">
        <w:r w:rsidRPr="00AC09FA">
          <w:rPr>
            <w:rFonts w:ascii="Times New Roman" w:hAnsi="Times New Roman" w:cs="Times New Roman"/>
            <w:sz w:val="28"/>
            <w:szCs w:val="28"/>
          </w:rPr>
          <w:t>13</w:t>
        </w:r>
      </w:hyperlink>
      <w:r w:rsidRPr="00AC09FA">
        <w:rPr>
          <w:rFonts w:ascii="Times New Roman" w:hAnsi="Times New Roman" w:cs="Times New Roman"/>
          <w:sz w:val="28"/>
          <w:szCs w:val="28"/>
        </w:rPr>
        <w:t xml:space="preserve"> - </w:t>
      </w:r>
      <w:hyperlink r:id="rId22">
        <w:r w:rsidRPr="00AC09FA">
          <w:rPr>
            <w:rFonts w:ascii="Times New Roman" w:hAnsi="Times New Roman" w:cs="Times New Roman"/>
            <w:sz w:val="28"/>
            <w:szCs w:val="28"/>
          </w:rPr>
          <w:t>19 пункта 8 статьи 39.11</w:t>
        </w:r>
      </w:hyperlink>
      <w:r w:rsidRPr="00AC09FA">
        <w:rPr>
          <w:rFonts w:ascii="Times New Roman" w:hAnsi="Times New Roman" w:cs="Times New Roman"/>
          <w:sz w:val="28"/>
          <w:szCs w:val="28"/>
        </w:rPr>
        <w:t xml:space="preserve"> Земельного кодекса Российской Федерации:</w:t>
      </w:r>
    </w:p>
    <w:p w:rsidR="00CE4A41" w:rsidRPr="00AC09FA" w:rsidRDefault="005E7ADB" w:rsidP="005C48FC">
      <w:pPr>
        <w:pStyle w:val="a3"/>
        <w:ind w:firstLine="851"/>
        <w:jc w:val="both"/>
        <w:rPr>
          <w:rFonts w:ascii="Times New Roman" w:hAnsi="Times New Roman" w:cs="Times New Roman"/>
          <w:sz w:val="28"/>
          <w:szCs w:val="28"/>
        </w:rPr>
      </w:pPr>
      <w:r w:rsidRPr="00AC09FA">
        <w:rPr>
          <w:rFonts w:ascii="Times New Roman" w:eastAsia="Calibri" w:hAnsi="Times New Roman" w:cs="Times New Roman"/>
          <w:sz w:val="28"/>
          <w:szCs w:val="28"/>
          <w:lang w:eastAsia="ru-RU"/>
        </w:rPr>
        <w:t>а)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w:t>
      </w:r>
      <w:proofErr w:type="gramStart"/>
      <w:r w:rsidRPr="00AC09FA">
        <w:rPr>
          <w:rFonts w:ascii="Times New Roman" w:eastAsia="Calibri" w:hAnsi="Times New Roman" w:cs="Times New Roman"/>
          <w:sz w:val="28"/>
          <w:szCs w:val="28"/>
          <w:lang w:eastAsia="ru-RU"/>
        </w:rPr>
        <w:t>ии ау</w:t>
      </w:r>
      <w:proofErr w:type="gramEnd"/>
      <w:r w:rsidRPr="00AC09FA">
        <w:rPr>
          <w:rFonts w:ascii="Times New Roman" w:eastAsia="Calibri" w:hAnsi="Times New Roman" w:cs="Times New Roman"/>
          <w:sz w:val="28"/>
          <w:szCs w:val="28"/>
          <w:lang w:eastAsia="ru-RU"/>
        </w:rPr>
        <w:t>кциона</w:t>
      </w:r>
      <w:r w:rsidR="00CE4A41" w:rsidRPr="00AC09FA">
        <w:rPr>
          <w:rFonts w:ascii="Times New Roman" w:hAnsi="Times New Roman" w:cs="Times New Roman"/>
          <w:sz w:val="28"/>
          <w:szCs w:val="28"/>
        </w:rPr>
        <w:t>;</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AC09FA">
        <w:rPr>
          <w:rFonts w:ascii="Times New Roman" w:hAnsi="Times New Roman" w:cs="Times New Roman"/>
          <w:sz w:val="28"/>
          <w:szCs w:val="28"/>
        </w:rPr>
        <w:t>ии ау</w:t>
      </w:r>
      <w:proofErr w:type="gramEnd"/>
      <w:r w:rsidRPr="00AC09FA">
        <w:rPr>
          <w:rFonts w:ascii="Times New Roman" w:hAnsi="Times New Roman" w:cs="Times New Roman"/>
          <w:sz w:val="28"/>
          <w:szCs w:val="28"/>
        </w:rPr>
        <w:t>кциона;</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в) земельный участок не отнесен к определенной категории земель;</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E4A41" w:rsidRPr="00AC09FA" w:rsidRDefault="00CE4A41" w:rsidP="005C48FC">
      <w:pPr>
        <w:pStyle w:val="a3"/>
        <w:ind w:firstLine="851"/>
        <w:jc w:val="both"/>
        <w:rPr>
          <w:rFonts w:ascii="Times New Roman" w:hAnsi="Times New Roman" w:cs="Times New Roman"/>
          <w:sz w:val="28"/>
          <w:szCs w:val="28"/>
        </w:rPr>
      </w:pPr>
      <w:proofErr w:type="gramStart"/>
      <w:r w:rsidRPr="00AC09FA">
        <w:rPr>
          <w:rFonts w:ascii="Times New Roman" w:hAnsi="Times New Roman" w:cs="Times New Roman"/>
          <w:sz w:val="28"/>
          <w:szCs w:val="28"/>
        </w:rPr>
        <w:lastRenderedPageBreak/>
        <w:t xml:space="preserve">д) на земельном участке расположены здание, </w:t>
      </w:r>
      <w:r w:rsidRPr="005C48FC">
        <w:rPr>
          <w:rFonts w:ascii="Times New Roman" w:hAnsi="Times New Roman" w:cs="Times New Roman"/>
          <w:sz w:val="28"/>
          <w:szCs w:val="28"/>
        </w:rPr>
        <w:t xml:space="preserve">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Pr="00AC09FA">
        <w:rPr>
          <w:rFonts w:ascii="Times New Roman" w:hAnsi="Times New Roman" w:cs="Times New Roman"/>
          <w:sz w:val="28"/>
          <w:szCs w:val="28"/>
        </w:rPr>
        <w:t xml:space="preserve">размещенные в соответствии со </w:t>
      </w:r>
      <w:hyperlink r:id="rId23">
        <w:r w:rsidRPr="00AC09FA">
          <w:rPr>
            <w:rFonts w:ascii="Times New Roman" w:hAnsi="Times New Roman" w:cs="Times New Roman"/>
            <w:sz w:val="28"/>
            <w:szCs w:val="28"/>
          </w:rPr>
          <w:t>статьей 39.36</w:t>
        </w:r>
      </w:hyperlink>
      <w:r w:rsidRPr="00AC09FA">
        <w:rPr>
          <w:rFonts w:ascii="Times New Roman" w:hAnsi="Times New Roman" w:cs="Times New Roman"/>
          <w:sz w:val="28"/>
          <w:szCs w:val="28"/>
        </w:rPr>
        <w:t xml:space="preserve"> Земельного кодекса Российской Федерации, а также случаев проведения аукциона на право заключения</w:t>
      </w:r>
      <w:proofErr w:type="gramEnd"/>
      <w:r w:rsidRPr="00AC09FA">
        <w:rPr>
          <w:rFonts w:ascii="Times New Roman" w:hAnsi="Times New Roman" w:cs="Times New Roman"/>
          <w:sz w:val="28"/>
          <w:szCs w:val="28"/>
        </w:rPr>
        <w:t xml:space="preserve"> </w:t>
      </w:r>
      <w:proofErr w:type="gramStart"/>
      <w:r w:rsidRPr="00AC09FA">
        <w:rPr>
          <w:rFonts w:ascii="Times New Roman" w:hAnsi="Times New Roman" w:cs="Times New Roman"/>
          <w:sz w:val="28"/>
          <w:szCs w:val="28"/>
        </w:rPr>
        <w:t xml:space="preserve">договора аренды земельного участка, если в отношении расположенных на </w:t>
      </w:r>
      <w:r w:rsidRPr="005C48FC">
        <w:rPr>
          <w:rFonts w:ascii="Times New Roman" w:hAnsi="Times New Roman" w:cs="Times New Roman"/>
          <w:sz w:val="28"/>
          <w:szCs w:val="28"/>
        </w:rPr>
        <w:t xml:space="preserve">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Pr="00AC09FA">
        <w:rPr>
          <w:rFonts w:ascii="Times New Roman" w:hAnsi="Times New Roman" w:cs="Times New Roman"/>
          <w:sz w:val="28"/>
          <w:szCs w:val="28"/>
        </w:rPr>
        <w:t xml:space="preserve">предусмотренные </w:t>
      </w:r>
      <w:hyperlink r:id="rId24">
        <w:r w:rsidRPr="00AC09FA">
          <w:rPr>
            <w:rFonts w:ascii="Times New Roman" w:hAnsi="Times New Roman" w:cs="Times New Roman"/>
            <w:sz w:val="28"/>
            <w:szCs w:val="28"/>
          </w:rPr>
          <w:t>частью 11 статьи 55.32</w:t>
        </w:r>
      </w:hyperlink>
      <w:r w:rsidRPr="00AC09FA">
        <w:rPr>
          <w:rFonts w:ascii="Times New Roman" w:hAnsi="Times New Roman" w:cs="Times New Roman"/>
          <w:sz w:val="28"/>
          <w:szCs w:val="28"/>
        </w:rPr>
        <w:t xml:space="preserve"> Градостроительного кодекса Российской Федерации;</w:t>
      </w:r>
      <w:proofErr w:type="gramEnd"/>
    </w:p>
    <w:p w:rsidR="00CE4A41" w:rsidRPr="00AC09FA" w:rsidRDefault="00CE4A41" w:rsidP="005C48FC">
      <w:pPr>
        <w:pStyle w:val="a3"/>
        <w:ind w:firstLine="851"/>
        <w:jc w:val="both"/>
        <w:rPr>
          <w:rFonts w:ascii="Times New Roman" w:hAnsi="Times New Roman" w:cs="Times New Roman"/>
          <w:sz w:val="28"/>
          <w:szCs w:val="28"/>
        </w:rPr>
      </w:pPr>
      <w:proofErr w:type="gramStart"/>
      <w:r w:rsidRPr="00AC09FA">
        <w:rPr>
          <w:rFonts w:ascii="Times New Roman" w:hAnsi="Times New Roman" w:cs="Times New Roman"/>
          <w:sz w:val="28"/>
          <w:szCs w:val="28"/>
        </w:rPr>
        <w:t>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AC09FA">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r w:rsidRPr="00AC09FA">
          <w:rPr>
            <w:rFonts w:ascii="Times New Roman" w:hAnsi="Times New Roman" w:cs="Times New Roman"/>
            <w:sz w:val="28"/>
            <w:szCs w:val="28"/>
          </w:rPr>
          <w:t>статьей 39.36</w:t>
        </w:r>
      </w:hyperlink>
      <w:r w:rsidRPr="00AC09FA">
        <w:rPr>
          <w:rFonts w:ascii="Times New Roman" w:hAnsi="Times New Roman" w:cs="Times New Roman"/>
          <w:sz w:val="28"/>
          <w:szCs w:val="28"/>
        </w:rPr>
        <w:t xml:space="preserve"> Земельного кодекса Российской Федерации;</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ж)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26">
        <w:r w:rsidRPr="00AC09FA">
          <w:rPr>
            <w:rFonts w:ascii="Times New Roman" w:hAnsi="Times New Roman" w:cs="Times New Roman"/>
            <w:sz w:val="28"/>
            <w:szCs w:val="28"/>
          </w:rPr>
          <w:t>кодексом</w:t>
        </w:r>
      </w:hyperlink>
      <w:r w:rsidRPr="00AC09FA">
        <w:rPr>
          <w:rFonts w:ascii="Times New Roman" w:hAnsi="Times New Roman" w:cs="Times New Roman"/>
          <w:sz w:val="28"/>
          <w:szCs w:val="28"/>
        </w:rPr>
        <w:t xml:space="preserve"> Российской Федерации юридическим лицом, определенным Российской Федерацией или субъектом Российской Федерации;</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з) земельный участок</w:t>
      </w:r>
      <w:r w:rsidR="005E7ADB" w:rsidRPr="00AC09FA">
        <w:rPr>
          <w:rFonts w:ascii="Times New Roman" w:hAnsi="Times New Roman" w:cs="Times New Roman"/>
          <w:sz w:val="28"/>
          <w:szCs w:val="28"/>
        </w:rPr>
        <w:t xml:space="preserve"> в соответствии с утвержденной </w:t>
      </w:r>
      <w:r w:rsidRPr="00AC09FA">
        <w:rPr>
          <w:rFonts w:ascii="Times New Roman" w:hAnsi="Times New Roman" w:cs="Times New Roman"/>
          <w:sz w:val="28"/>
          <w:szCs w:val="28"/>
        </w:rPr>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к) в отношении земельного участка принято решение о предварительном согласовании его предоставления;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м) в отношении земельного участка поступило заявление о предварительном согласовании его предоставления или заявление о </w:t>
      </w:r>
      <w:r w:rsidRPr="005C48FC">
        <w:rPr>
          <w:rFonts w:ascii="Times New Roman" w:hAnsi="Times New Roman" w:cs="Times New Roman"/>
          <w:sz w:val="28"/>
          <w:szCs w:val="28"/>
        </w:rPr>
        <w:lastRenderedPageBreak/>
        <w:t>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E4A41" w:rsidRPr="005C48FC" w:rsidRDefault="00CE4A41" w:rsidP="00850711">
      <w:pPr>
        <w:autoSpaceDE w:val="0"/>
        <w:autoSpaceDN w:val="0"/>
        <w:adjustRightInd w:val="0"/>
        <w:spacing w:after="0" w:line="240" w:lineRule="auto"/>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н) </w:t>
      </w:r>
      <w:r w:rsidR="00850711">
        <w:rPr>
          <w:rFonts w:ascii="Times New Roman" w:hAnsi="Times New Roman" w:cs="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 за исключением случая проведения аукциона на право заключения договора аренды земельного участка, расположенного в границах береговой полосы водного объекта общего пользования;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C48FC">
        <w:rPr>
          <w:rFonts w:ascii="Times New Roman" w:hAnsi="Times New Roman" w:cs="Times New Roman"/>
          <w:sz w:val="28"/>
          <w:szCs w:val="28"/>
        </w:rPr>
        <w:t>жд в св</w:t>
      </w:r>
      <w:proofErr w:type="gramEnd"/>
      <w:r w:rsidRPr="005C48FC">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CE4A41" w:rsidRPr="00AC09FA"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3.28.4) земельный участок не является муниципальной собственностью и не относится к земельным участкам, государственная собственность на которые не </w:t>
      </w:r>
      <w:r w:rsidRPr="00AC09FA">
        <w:rPr>
          <w:rFonts w:ascii="Times New Roman" w:hAnsi="Times New Roman" w:cs="Times New Roman"/>
          <w:sz w:val="28"/>
          <w:szCs w:val="28"/>
        </w:rPr>
        <w:t xml:space="preserve">разграничена, </w:t>
      </w:r>
      <w:proofErr w:type="gramStart"/>
      <w:r w:rsidRPr="00AC09FA">
        <w:rPr>
          <w:rFonts w:ascii="Times New Roman" w:hAnsi="Times New Roman" w:cs="Times New Roman"/>
          <w:sz w:val="28"/>
          <w:szCs w:val="28"/>
        </w:rPr>
        <w:t>полномочиями</w:t>
      </w:r>
      <w:proofErr w:type="gramEnd"/>
      <w:r w:rsidRPr="00AC09FA">
        <w:rPr>
          <w:rFonts w:ascii="Times New Roman" w:hAnsi="Times New Roman" w:cs="Times New Roman"/>
          <w:sz w:val="28"/>
          <w:szCs w:val="28"/>
        </w:rPr>
        <w:t xml:space="preserve"> по предоставлению которых органы местного самоуправления наделены </w:t>
      </w:r>
      <w:hyperlink r:id="rId27">
        <w:r w:rsidRPr="00AC09FA">
          <w:rPr>
            <w:rFonts w:ascii="Times New Roman" w:hAnsi="Times New Roman" w:cs="Times New Roman"/>
            <w:sz w:val="28"/>
            <w:szCs w:val="28"/>
          </w:rPr>
          <w:t>статьей 6</w:t>
        </w:r>
      </w:hyperlink>
      <w:r w:rsidRPr="00AC09FA">
        <w:rPr>
          <w:rFonts w:ascii="Times New Roman" w:hAnsi="Times New Roman" w:cs="Times New Roman"/>
          <w:sz w:val="28"/>
          <w:szCs w:val="28"/>
        </w:rPr>
        <w:t xml:space="preserve"> Закона Амурской области от 29 декабря 2008 г. N 166-ОЗ "О регулировании отдельных вопросов в сфере земельных отношений на территории Амурской области";</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3.28.5) земельный участок расположен за границами городского города Благовещенска и не является собственностью данного городского округа.</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3.29. Критериями принятия решения о предоставлении муниципальной услуги являются:</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а) заявление представлено лицом, указанным в </w:t>
      </w:r>
      <w:hyperlink w:anchor="P58">
        <w:r w:rsidRPr="00AC09FA">
          <w:rPr>
            <w:rFonts w:ascii="Times New Roman" w:hAnsi="Times New Roman" w:cs="Times New Roman"/>
            <w:sz w:val="28"/>
            <w:szCs w:val="28"/>
          </w:rPr>
          <w:t>пунктах 1.2</w:t>
        </w:r>
      </w:hyperlink>
      <w:r w:rsidRPr="00AC09FA">
        <w:rPr>
          <w:rFonts w:ascii="Times New Roman" w:hAnsi="Times New Roman" w:cs="Times New Roman"/>
          <w:sz w:val="28"/>
          <w:szCs w:val="28"/>
        </w:rPr>
        <w:t xml:space="preserve">, </w:t>
      </w:r>
      <w:hyperlink w:anchor="P59">
        <w:r w:rsidRPr="00AC09FA">
          <w:rPr>
            <w:rFonts w:ascii="Times New Roman" w:hAnsi="Times New Roman" w:cs="Times New Roman"/>
            <w:sz w:val="28"/>
            <w:szCs w:val="28"/>
          </w:rPr>
          <w:t>1.3</w:t>
        </w:r>
      </w:hyperlink>
      <w:r w:rsidRPr="00AC09FA">
        <w:rPr>
          <w:rFonts w:ascii="Times New Roman" w:hAnsi="Times New Roman" w:cs="Times New Roman"/>
          <w:sz w:val="28"/>
          <w:szCs w:val="28"/>
        </w:rPr>
        <w:t xml:space="preserve"> Административного регламента;</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б) представленные Заявителем документы соответствуют перечню обязательных документов, указанных в </w:t>
      </w:r>
      <w:r w:rsidR="00E23AAF" w:rsidRPr="00AC09FA">
        <w:rPr>
          <w:rFonts w:ascii="Times New Roman" w:hAnsi="Times New Roman" w:cs="Times New Roman"/>
          <w:sz w:val="28"/>
          <w:szCs w:val="28"/>
        </w:rPr>
        <w:t>подпунктах 2.9.2</w:t>
      </w:r>
      <w:r w:rsidRPr="00AC09FA">
        <w:rPr>
          <w:rFonts w:ascii="Times New Roman" w:hAnsi="Times New Roman" w:cs="Times New Roman"/>
          <w:sz w:val="28"/>
          <w:szCs w:val="28"/>
        </w:rPr>
        <w:t xml:space="preserve"> </w:t>
      </w:r>
      <w:r w:rsidR="00E23AAF" w:rsidRPr="00AC09FA">
        <w:rPr>
          <w:rFonts w:ascii="Times New Roman" w:hAnsi="Times New Roman" w:cs="Times New Roman"/>
          <w:sz w:val="28"/>
          <w:szCs w:val="28"/>
        </w:rPr>
        <w:t>–</w:t>
      </w:r>
      <w:r w:rsidRPr="00AC09FA">
        <w:rPr>
          <w:rFonts w:ascii="Times New Roman" w:hAnsi="Times New Roman" w:cs="Times New Roman"/>
          <w:sz w:val="28"/>
          <w:szCs w:val="28"/>
        </w:rPr>
        <w:t xml:space="preserve"> </w:t>
      </w:r>
      <w:hyperlink w:anchor="P124">
        <w:r w:rsidR="00E23AAF" w:rsidRPr="00AC09FA">
          <w:rPr>
            <w:rFonts w:ascii="Times New Roman" w:hAnsi="Times New Roman" w:cs="Times New Roman"/>
            <w:sz w:val="28"/>
            <w:szCs w:val="28"/>
          </w:rPr>
          <w:t>2.9.7</w:t>
        </w:r>
      </w:hyperlink>
      <w:r w:rsidRPr="00AC09FA">
        <w:rPr>
          <w:rFonts w:ascii="Times New Roman" w:hAnsi="Times New Roman" w:cs="Times New Roman"/>
          <w:sz w:val="28"/>
          <w:szCs w:val="28"/>
        </w:rPr>
        <w:t xml:space="preserve"> Административного регламента;</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в) отсутствуют основания для отказа в предоставлении муниципальной услуги, указанные в </w:t>
      </w:r>
      <w:hyperlink w:anchor="P318">
        <w:r w:rsidRPr="00AC09FA">
          <w:rPr>
            <w:rFonts w:ascii="Times New Roman" w:hAnsi="Times New Roman" w:cs="Times New Roman"/>
            <w:sz w:val="28"/>
            <w:szCs w:val="28"/>
          </w:rPr>
          <w:t>пункте 3.28</w:t>
        </w:r>
      </w:hyperlink>
      <w:r w:rsidRPr="00AC09FA">
        <w:rPr>
          <w:rFonts w:ascii="Times New Roman" w:hAnsi="Times New Roman" w:cs="Times New Roman"/>
          <w:sz w:val="28"/>
          <w:szCs w:val="28"/>
        </w:rPr>
        <w:t xml:space="preserve"> Административного регламента.</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3.30. Критериями принятия решения об отказе в предоставлении муниципальной услуги является наличие оснований для отказа в предоставлении муниципальной услуги, указанные в </w:t>
      </w:r>
      <w:hyperlink w:anchor="P318">
        <w:r w:rsidRPr="00AC09FA">
          <w:rPr>
            <w:rFonts w:ascii="Times New Roman" w:hAnsi="Times New Roman" w:cs="Times New Roman"/>
            <w:sz w:val="28"/>
            <w:szCs w:val="28"/>
          </w:rPr>
          <w:t>пункте 3.28</w:t>
        </w:r>
      </w:hyperlink>
      <w:r w:rsidRPr="00AC09FA">
        <w:rPr>
          <w:rFonts w:ascii="Times New Roman" w:hAnsi="Times New Roman" w:cs="Times New Roman"/>
          <w:sz w:val="28"/>
          <w:szCs w:val="28"/>
        </w:rPr>
        <w:t xml:space="preserve"> Административного регламента.</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3.31. Результатом административной процедуры по принятию решения о предоставлении (об отказе в предоставлении) является:</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 решение об утверждении схемы расположения земельного участка по форме согласно </w:t>
      </w:r>
      <w:hyperlink w:anchor="P526">
        <w:r w:rsidRPr="00AC09FA">
          <w:rPr>
            <w:rFonts w:ascii="Times New Roman" w:hAnsi="Times New Roman" w:cs="Times New Roman"/>
            <w:sz w:val="28"/>
            <w:szCs w:val="28"/>
          </w:rPr>
          <w:t>приложению N 1</w:t>
        </w:r>
      </w:hyperlink>
      <w:r w:rsidRPr="00AC09FA">
        <w:rPr>
          <w:rFonts w:ascii="Times New Roman" w:hAnsi="Times New Roman" w:cs="Times New Roman"/>
          <w:sz w:val="28"/>
          <w:szCs w:val="28"/>
        </w:rPr>
        <w:t xml:space="preserve"> к Административному регламенту. Решение об утверждении схемы расположения земельного участка принимается в форме постановления администрации города Благовещенска;</w:t>
      </w:r>
    </w:p>
    <w:p w:rsidR="00CE4A41" w:rsidRPr="00AC09FA"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lastRenderedPageBreak/>
        <w:t xml:space="preserve">- </w:t>
      </w:r>
      <w:hyperlink w:anchor="P569">
        <w:r w:rsidRPr="00AC09FA">
          <w:rPr>
            <w:rFonts w:ascii="Times New Roman" w:hAnsi="Times New Roman" w:cs="Times New Roman"/>
            <w:sz w:val="28"/>
            <w:szCs w:val="28"/>
          </w:rPr>
          <w:t>решение</w:t>
        </w:r>
      </w:hyperlink>
      <w:r w:rsidRPr="00AC09FA">
        <w:rPr>
          <w:rFonts w:ascii="Times New Roman" w:hAnsi="Times New Roman" w:cs="Times New Roman"/>
          <w:sz w:val="28"/>
          <w:szCs w:val="28"/>
        </w:rPr>
        <w:t xml:space="preserve"> об отказе в утверждении схемы расположения земельного участка по форме согласно приложению N 2 к Административному регламенту.</w:t>
      </w:r>
    </w:p>
    <w:p w:rsidR="00CE4A41" w:rsidRPr="005C48FC" w:rsidRDefault="00CE4A41" w:rsidP="005C48FC">
      <w:pPr>
        <w:pStyle w:val="a3"/>
        <w:ind w:firstLine="851"/>
        <w:jc w:val="both"/>
        <w:rPr>
          <w:rFonts w:ascii="Times New Roman" w:hAnsi="Times New Roman" w:cs="Times New Roman"/>
          <w:sz w:val="28"/>
          <w:szCs w:val="28"/>
        </w:rPr>
      </w:pPr>
      <w:r w:rsidRPr="00AC09FA">
        <w:rPr>
          <w:rFonts w:ascii="Times New Roman" w:hAnsi="Times New Roman" w:cs="Times New Roman"/>
          <w:sz w:val="28"/>
          <w:szCs w:val="28"/>
        </w:rPr>
        <w:t xml:space="preserve">3.32. Срок принятия решения о предоставлении (об отказе </w:t>
      </w:r>
      <w:r w:rsidRPr="005C48FC">
        <w:rPr>
          <w:rFonts w:ascii="Times New Roman" w:hAnsi="Times New Roman" w:cs="Times New Roman"/>
          <w:sz w:val="28"/>
          <w:szCs w:val="28"/>
        </w:rPr>
        <w:t>в предоставлении) муниципальной услуги -</w:t>
      </w:r>
      <w:r w:rsidR="00E23AAF" w:rsidRPr="005C48FC">
        <w:rPr>
          <w:rFonts w:ascii="Times New Roman" w:hAnsi="Times New Roman" w:cs="Times New Roman"/>
          <w:sz w:val="28"/>
          <w:szCs w:val="28"/>
        </w:rPr>
        <w:t xml:space="preserve"> до 2</w:t>
      </w:r>
      <w:r w:rsidRPr="005C48FC">
        <w:rPr>
          <w:rFonts w:ascii="Times New Roman" w:hAnsi="Times New Roman" w:cs="Times New Roman"/>
          <w:sz w:val="28"/>
          <w:szCs w:val="28"/>
        </w:rPr>
        <w:t>2 дней со дня получения результатов межведомственного информационного взаимодействия.</w:t>
      </w:r>
    </w:p>
    <w:p w:rsidR="00CE4A41" w:rsidRPr="005C48FC" w:rsidRDefault="00CE4A41" w:rsidP="005C48FC">
      <w:pPr>
        <w:pStyle w:val="a3"/>
        <w:ind w:firstLine="851"/>
        <w:jc w:val="both"/>
        <w:rPr>
          <w:rFonts w:ascii="Times New Roman" w:hAnsi="Times New Roman" w:cs="Times New Roman"/>
          <w:sz w:val="28"/>
          <w:szCs w:val="28"/>
        </w:rPr>
      </w:pPr>
    </w:p>
    <w:p w:rsidR="00CE4A41" w:rsidRPr="00AC09FA" w:rsidRDefault="00CE4A41" w:rsidP="00AC09FA">
      <w:pPr>
        <w:pStyle w:val="a3"/>
        <w:ind w:firstLine="851"/>
        <w:jc w:val="center"/>
        <w:rPr>
          <w:rFonts w:ascii="Times New Roman" w:hAnsi="Times New Roman" w:cs="Times New Roman"/>
          <w:b/>
          <w:sz w:val="28"/>
          <w:szCs w:val="28"/>
        </w:rPr>
      </w:pPr>
      <w:r w:rsidRPr="00AC09FA">
        <w:rPr>
          <w:rFonts w:ascii="Times New Roman" w:hAnsi="Times New Roman" w:cs="Times New Roman"/>
          <w:b/>
          <w:sz w:val="28"/>
          <w:szCs w:val="28"/>
        </w:rPr>
        <w:t>Предоставление результата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3.33. Способы предоставления результата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при подаче заявления посредством единого портала, регионального портала направление Управлением Заявителю результата муниципальной услуги осуществляется в личный кабинет Заявителя на едином портале, региональном портале, если в заявлении не был указан иной способ;</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при подаче заявления через многофункциональный центр результат муниципальной услуги направляется Управлением ДОУ в многофункциональный центр, если в заявлении не был указан иной способ;</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при подаче заявления почтовым отправлением в уполномоченный орган результат муниципальной услуги направляется Управлением ДОУ почтовым отправлением, если в заявлении не был указан иной способ.</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3.34. Срок выдачи (направления) Заявителю результата муниципальной услуги составляет один рабочий день со дня принятия решения о предоставлении (об отказе в предоставлении)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3.35. Заявитель по его выбору вправе получить результат предоставления муниципальной услуги одним из следующих способов:</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1) на бумажном носителе в уполномоченном органе или в многофункциональном центре;</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 на бумажном носителе посредством почтового отправления;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CE4A41" w:rsidRPr="005C48FC" w:rsidRDefault="00CE4A41" w:rsidP="005C48FC">
      <w:pPr>
        <w:pStyle w:val="a3"/>
        <w:ind w:firstLine="851"/>
        <w:jc w:val="both"/>
        <w:rPr>
          <w:rFonts w:ascii="Times New Roman" w:hAnsi="Times New Roman" w:cs="Times New Roman"/>
          <w:sz w:val="28"/>
          <w:szCs w:val="28"/>
        </w:rPr>
      </w:pPr>
    </w:p>
    <w:p w:rsidR="00CE4A41" w:rsidRPr="00004E8F" w:rsidRDefault="00CE4A41" w:rsidP="00004E8F">
      <w:pPr>
        <w:pStyle w:val="a3"/>
        <w:ind w:firstLine="851"/>
        <w:jc w:val="center"/>
        <w:rPr>
          <w:rFonts w:ascii="Times New Roman" w:hAnsi="Times New Roman" w:cs="Times New Roman"/>
          <w:b/>
          <w:sz w:val="28"/>
          <w:szCs w:val="28"/>
        </w:rPr>
      </w:pPr>
      <w:r w:rsidRPr="00004E8F">
        <w:rPr>
          <w:rFonts w:ascii="Times New Roman" w:hAnsi="Times New Roman" w:cs="Times New Roman"/>
          <w:b/>
          <w:sz w:val="28"/>
          <w:szCs w:val="28"/>
        </w:rPr>
        <w:t>Получение дополнительных сведений от Заявителя</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3.36. Получение дополнительных сведений от Заявителя не предусмотрено.</w:t>
      </w:r>
    </w:p>
    <w:p w:rsidR="00CE4A41" w:rsidRPr="005C48FC" w:rsidRDefault="00CE4A41" w:rsidP="005C48FC">
      <w:pPr>
        <w:pStyle w:val="a3"/>
        <w:ind w:firstLine="851"/>
        <w:jc w:val="both"/>
        <w:rPr>
          <w:rFonts w:ascii="Times New Roman" w:hAnsi="Times New Roman" w:cs="Times New Roman"/>
          <w:sz w:val="28"/>
          <w:szCs w:val="28"/>
        </w:rPr>
      </w:pPr>
    </w:p>
    <w:p w:rsidR="00CE4A41" w:rsidRPr="00004E8F" w:rsidRDefault="00CE4A41" w:rsidP="00004E8F">
      <w:pPr>
        <w:pStyle w:val="a3"/>
        <w:ind w:firstLine="851"/>
        <w:jc w:val="center"/>
        <w:rPr>
          <w:rFonts w:ascii="Times New Roman" w:hAnsi="Times New Roman" w:cs="Times New Roman"/>
          <w:b/>
          <w:sz w:val="28"/>
          <w:szCs w:val="28"/>
        </w:rPr>
      </w:pPr>
      <w:r w:rsidRPr="00004E8F">
        <w:rPr>
          <w:rFonts w:ascii="Times New Roman" w:hAnsi="Times New Roman" w:cs="Times New Roman"/>
          <w:b/>
          <w:sz w:val="28"/>
          <w:szCs w:val="28"/>
        </w:rPr>
        <w:t>Вариант 2</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 xml:space="preserve">3.37. Результатом предоставления муниципальной услуги по варианту 2 является </w:t>
      </w:r>
      <w:hyperlink w:anchor="P603">
        <w:r w:rsidRPr="001E7D73">
          <w:rPr>
            <w:rFonts w:ascii="Times New Roman" w:hAnsi="Times New Roman" w:cs="Times New Roman"/>
            <w:sz w:val="28"/>
            <w:szCs w:val="28"/>
          </w:rPr>
          <w:t>решение</w:t>
        </w:r>
      </w:hyperlink>
      <w:r w:rsidRPr="001E7D73">
        <w:rPr>
          <w:rFonts w:ascii="Times New Roman" w:hAnsi="Times New Roman" w:cs="Times New Roman"/>
          <w:sz w:val="28"/>
          <w:szCs w:val="28"/>
        </w:rPr>
        <w:t xml:space="preserve"> о проведен</w:t>
      </w:r>
      <w:proofErr w:type="gramStart"/>
      <w:r w:rsidRPr="001E7D73">
        <w:rPr>
          <w:rFonts w:ascii="Times New Roman" w:hAnsi="Times New Roman" w:cs="Times New Roman"/>
          <w:sz w:val="28"/>
          <w:szCs w:val="28"/>
        </w:rPr>
        <w:t>ии ау</w:t>
      </w:r>
      <w:proofErr w:type="gramEnd"/>
      <w:r w:rsidRPr="001E7D73">
        <w:rPr>
          <w:rFonts w:ascii="Times New Roman" w:hAnsi="Times New Roman" w:cs="Times New Roman"/>
          <w:sz w:val="28"/>
          <w:szCs w:val="28"/>
        </w:rPr>
        <w:t xml:space="preserve">кциона по форме согласно приложению N 3 к Административному регламенту либо </w:t>
      </w:r>
      <w:hyperlink w:anchor="P636">
        <w:r w:rsidRPr="001E7D73">
          <w:rPr>
            <w:rFonts w:ascii="Times New Roman" w:hAnsi="Times New Roman" w:cs="Times New Roman"/>
            <w:sz w:val="28"/>
            <w:szCs w:val="28"/>
          </w:rPr>
          <w:t>решение</w:t>
        </w:r>
      </w:hyperlink>
      <w:r w:rsidRPr="001E7D73">
        <w:rPr>
          <w:rFonts w:ascii="Times New Roman" w:hAnsi="Times New Roman" w:cs="Times New Roman"/>
          <w:sz w:val="28"/>
          <w:szCs w:val="28"/>
        </w:rPr>
        <w:t xml:space="preserve"> об отказе в проведении аукциона по форме согласно приложению N 4 к Административному </w:t>
      </w:r>
      <w:r w:rsidRPr="001E7D73">
        <w:rPr>
          <w:rFonts w:ascii="Times New Roman" w:hAnsi="Times New Roman" w:cs="Times New Roman"/>
          <w:sz w:val="28"/>
          <w:szCs w:val="28"/>
        </w:rPr>
        <w:lastRenderedPageBreak/>
        <w:t>регламенту. Решение о проведен</w:t>
      </w:r>
      <w:proofErr w:type="gramStart"/>
      <w:r w:rsidRPr="001E7D73">
        <w:rPr>
          <w:rFonts w:ascii="Times New Roman" w:hAnsi="Times New Roman" w:cs="Times New Roman"/>
          <w:sz w:val="28"/>
          <w:szCs w:val="28"/>
        </w:rPr>
        <w:t>ии ау</w:t>
      </w:r>
      <w:proofErr w:type="gramEnd"/>
      <w:r w:rsidRPr="001E7D73">
        <w:rPr>
          <w:rFonts w:ascii="Times New Roman" w:hAnsi="Times New Roman" w:cs="Times New Roman"/>
          <w:sz w:val="28"/>
          <w:szCs w:val="28"/>
        </w:rPr>
        <w:t xml:space="preserve">кциона, решение об </w:t>
      </w:r>
      <w:r w:rsidRPr="005C48FC">
        <w:rPr>
          <w:rFonts w:ascii="Times New Roman" w:hAnsi="Times New Roman" w:cs="Times New Roman"/>
          <w:sz w:val="28"/>
          <w:szCs w:val="28"/>
        </w:rPr>
        <w:t>отказе в проведении аукциона принимаются в форме письма администрации города Благовещенска.</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3.38. Перечень административных процедур, осуществляемых при предоставлении муниципальной услуги по варианту 2:</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а) прием запроса и документов и (или) информации, необходимых для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б) межведомственное информационное взаимодействие;</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в) приостановление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г) принятие решения о предоставлении (отказе в предоставлении)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д) предоставление результата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е) получение дополнительных сведений от Заявителя.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3.39. Максимальный срок предоставления муниципальной услуги по варианту 2 сост</w:t>
      </w:r>
      <w:r w:rsidR="00E23AAF" w:rsidRPr="005C48FC">
        <w:rPr>
          <w:rFonts w:ascii="Times New Roman" w:hAnsi="Times New Roman" w:cs="Times New Roman"/>
          <w:sz w:val="28"/>
          <w:szCs w:val="28"/>
        </w:rPr>
        <w:t>авляет не более 30 дней</w:t>
      </w:r>
      <w:r w:rsidRPr="005C48FC">
        <w:rPr>
          <w:rFonts w:ascii="Times New Roman" w:hAnsi="Times New Roman" w:cs="Times New Roman"/>
          <w:sz w:val="28"/>
          <w:szCs w:val="28"/>
        </w:rPr>
        <w:t xml:space="preserve"> со дня поступления заявления.</w:t>
      </w:r>
    </w:p>
    <w:p w:rsidR="00CE4A41" w:rsidRPr="005C48FC" w:rsidRDefault="00CE4A41" w:rsidP="005C48FC">
      <w:pPr>
        <w:pStyle w:val="a3"/>
        <w:ind w:firstLine="851"/>
        <w:jc w:val="both"/>
        <w:rPr>
          <w:rFonts w:ascii="Times New Roman" w:hAnsi="Times New Roman" w:cs="Times New Roman"/>
          <w:sz w:val="28"/>
          <w:szCs w:val="28"/>
        </w:rPr>
      </w:pPr>
    </w:p>
    <w:p w:rsidR="00CE4A41" w:rsidRPr="001E7D73" w:rsidRDefault="00CE4A41" w:rsidP="001E7D73">
      <w:pPr>
        <w:pStyle w:val="a3"/>
        <w:ind w:firstLine="851"/>
        <w:jc w:val="center"/>
        <w:rPr>
          <w:rFonts w:ascii="Times New Roman" w:hAnsi="Times New Roman" w:cs="Times New Roman"/>
          <w:b/>
          <w:sz w:val="28"/>
          <w:szCs w:val="28"/>
        </w:rPr>
      </w:pPr>
      <w:r w:rsidRPr="001E7D73">
        <w:rPr>
          <w:rFonts w:ascii="Times New Roman" w:hAnsi="Times New Roman" w:cs="Times New Roman"/>
          <w:b/>
          <w:sz w:val="28"/>
          <w:szCs w:val="28"/>
        </w:rPr>
        <w:t>Прием запроса и документов и (или) информации,</w:t>
      </w:r>
    </w:p>
    <w:p w:rsidR="00CE4A41" w:rsidRPr="001E7D73" w:rsidRDefault="00CE4A41" w:rsidP="001E7D73">
      <w:pPr>
        <w:pStyle w:val="a3"/>
        <w:ind w:firstLine="851"/>
        <w:jc w:val="center"/>
        <w:rPr>
          <w:rFonts w:ascii="Times New Roman" w:hAnsi="Times New Roman" w:cs="Times New Roman"/>
          <w:b/>
          <w:sz w:val="28"/>
          <w:szCs w:val="28"/>
        </w:rPr>
      </w:pPr>
      <w:proofErr w:type="gramStart"/>
      <w:r w:rsidRPr="001E7D73">
        <w:rPr>
          <w:rFonts w:ascii="Times New Roman" w:hAnsi="Times New Roman" w:cs="Times New Roman"/>
          <w:b/>
          <w:sz w:val="28"/>
          <w:szCs w:val="28"/>
        </w:rPr>
        <w:t>необходимых</w:t>
      </w:r>
      <w:proofErr w:type="gramEnd"/>
      <w:r w:rsidRPr="001E7D73">
        <w:rPr>
          <w:rFonts w:ascii="Times New Roman" w:hAnsi="Times New Roman" w:cs="Times New Roman"/>
          <w:b/>
          <w:sz w:val="28"/>
          <w:szCs w:val="28"/>
        </w:rPr>
        <w:t xml:space="preserve"> для предоставления</w:t>
      </w:r>
    </w:p>
    <w:p w:rsidR="00CE4A41" w:rsidRPr="001E7D73" w:rsidRDefault="00CE4A41" w:rsidP="001E7D73">
      <w:pPr>
        <w:pStyle w:val="a3"/>
        <w:ind w:firstLine="851"/>
        <w:jc w:val="center"/>
        <w:rPr>
          <w:rFonts w:ascii="Times New Roman" w:hAnsi="Times New Roman" w:cs="Times New Roman"/>
          <w:b/>
          <w:sz w:val="28"/>
          <w:szCs w:val="28"/>
        </w:rPr>
      </w:pPr>
      <w:r w:rsidRPr="001E7D73">
        <w:rPr>
          <w:rFonts w:ascii="Times New Roman" w:hAnsi="Times New Roman" w:cs="Times New Roman"/>
          <w:b/>
          <w:sz w:val="28"/>
          <w:szCs w:val="28"/>
        </w:rPr>
        <w:t>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1E7D73"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 xml:space="preserve">3.40. Основанием для начала административной процедуры является поступление в уполномоченный орган </w:t>
      </w:r>
      <w:hyperlink w:anchor="P883">
        <w:r w:rsidRPr="001E7D73">
          <w:rPr>
            <w:rFonts w:ascii="Times New Roman" w:hAnsi="Times New Roman" w:cs="Times New Roman"/>
            <w:sz w:val="28"/>
            <w:szCs w:val="28"/>
          </w:rPr>
          <w:t>заявления</w:t>
        </w:r>
      </w:hyperlink>
      <w:r w:rsidRPr="001E7D73">
        <w:rPr>
          <w:rFonts w:ascii="Times New Roman" w:hAnsi="Times New Roman" w:cs="Times New Roman"/>
          <w:sz w:val="28"/>
          <w:szCs w:val="28"/>
        </w:rPr>
        <w:t xml:space="preserve"> по форме согласно приложению N 6 к Административному регламенту.</w:t>
      </w:r>
    </w:p>
    <w:p w:rsidR="00CE4A41" w:rsidRPr="001E7D73"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 xml:space="preserve">3.41. В целях установления личности физическое лицо представляет в уполномоченный орган документ, предусмотренный </w:t>
      </w:r>
      <w:hyperlink w:anchor="P117">
        <w:r w:rsidRPr="001E7D73">
          <w:rPr>
            <w:rFonts w:ascii="Times New Roman" w:hAnsi="Times New Roman" w:cs="Times New Roman"/>
            <w:sz w:val="28"/>
            <w:szCs w:val="28"/>
          </w:rPr>
          <w:t>пунктом 2.9.2</w:t>
        </w:r>
      </w:hyperlink>
      <w:r w:rsidRPr="001E7D73">
        <w:rPr>
          <w:rFonts w:ascii="Times New Roman" w:hAnsi="Times New Roman" w:cs="Times New Roman"/>
          <w:sz w:val="28"/>
          <w:szCs w:val="28"/>
        </w:rPr>
        <w:t xml:space="preserve"> Административного регламента. Представитель, обратившийся по доверенности, представляет в уполномоченный орган документы, предусмотренные </w:t>
      </w:r>
      <w:hyperlink w:anchor="P119">
        <w:r w:rsidRPr="001E7D73">
          <w:rPr>
            <w:rFonts w:ascii="Times New Roman" w:hAnsi="Times New Roman" w:cs="Times New Roman"/>
            <w:sz w:val="28"/>
            <w:szCs w:val="28"/>
          </w:rPr>
          <w:t>пунктом 2.9.3</w:t>
        </w:r>
      </w:hyperlink>
      <w:r w:rsidRPr="001E7D73">
        <w:rPr>
          <w:rFonts w:ascii="Times New Roman" w:hAnsi="Times New Roman" w:cs="Times New Roman"/>
          <w:sz w:val="28"/>
          <w:szCs w:val="28"/>
        </w:rPr>
        <w:t xml:space="preserve"> Административного регламента.</w:t>
      </w:r>
    </w:p>
    <w:p w:rsidR="00CE4A41" w:rsidRPr="001E7D73"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 xml:space="preserve">3.42. В целях установления личности представителя юридического лица в уполномоченный орган представляются документы, предусмотренные </w:t>
      </w:r>
      <w:hyperlink w:anchor="P119">
        <w:r w:rsidRPr="001E7D73">
          <w:rPr>
            <w:rFonts w:ascii="Times New Roman" w:hAnsi="Times New Roman" w:cs="Times New Roman"/>
            <w:sz w:val="28"/>
            <w:szCs w:val="28"/>
          </w:rPr>
          <w:t>пунктом 2.9.3</w:t>
        </w:r>
      </w:hyperlink>
      <w:r w:rsidRPr="001E7D73">
        <w:rPr>
          <w:rFonts w:ascii="Times New Roman" w:hAnsi="Times New Roman" w:cs="Times New Roman"/>
          <w:sz w:val="28"/>
          <w:szCs w:val="28"/>
        </w:rPr>
        <w:t xml:space="preserve"> - </w:t>
      </w:r>
      <w:hyperlink w:anchor="P120">
        <w:r w:rsidRPr="001E7D73">
          <w:rPr>
            <w:rFonts w:ascii="Times New Roman" w:hAnsi="Times New Roman" w:cs="Times New Roman"/>
            <w:sz w:val="28"/>
            <w:szCs w:val="28"/>
          </w:rPr>
          <w:t>2.9.4</w:t>
        </w:r>
      </w:hyperlink>
      <w:r w:rsidRPr="001E7D73">
        <w:rPr>
          <w:rFonts w:ascii="Times New Roman" w:hAnsi="Times New Roman" w:cs="Times New Roman"/>
          <w:sz w:val="28"/>
          <w:szCs w:val="28"/>
        </w:rPr>
        <w:t xml:space="preserve"> Административного регламента.</w:t>
      </w:r>
    </w:p>
    <w:p w:rsidR="00CE4A41" w:rsidRPr="001E7D73"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3.43.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w:t>
      </w:r>
    </w:p>
    <w:p w:rsidR="00CE4A41" w:rsidRPr="001E7D73"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а) представление неполного комплекта документов;</w:t>
      </w:r>
    </w:p>
    <w:p w:rsidR="00CE4A41" w:rsidRPr="001E7D73"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б) представленные документы утратили силу на день обращения за получением услуги;</w:t>
      </w:r>
    </w:p>
    <w:p w:rsidR="00CE4A41" w:rsidRPr="001E7D73"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E4A41" w:rsidRPr="001E7D73"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E4A41" w:rsidRPr="001E7D73"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 xml:space="preserve">д) выявлено несоблюдение установленных </w:t>
      </w:r>
      <w:hyperlink r:id="rId28">
        <w:r w:rsidRPr="001E7D73">
          <w:rPr>
            <w:rFonts w:ascii="Times New Roman" w:hAnsi="Times New Roman" w:cs="Times New Roman"/>
            <w:sz w:val="28"/>
            <w:szCs w:val="28"/>
          </w:rPr>
          <w:t>статьей 11</w:t>
        </w:r>
      </w:hyperlink>
      <w:r w:rsidRPr="001E7D73">
        <w:rPr>
          <w:rFonts w:ascii="Times New Roman" w:hAnsi="Times New Roman" w:cs="Times New Roman"/>
          <w:sz w:val="28"/>
          <w:szCs w:val="28"/>
        </w:rPr>
        <w:t xml:space="preserve"> Федерального закона от 6 апреля 2011 г. N 63-ФЗ "Об электронной подписи" условий </w:t>
      </w:r>
      <w:r w:rsidRPr="001E7D73">
        <w:rPr>
          <w:rFonts w:ascii="Times New Roman" w:hAnsi="Times New Roman" w:cs="Times New Roman"/>
          <w:sz w:val="28"/>
          <w:szCs w:val="28"/>
        </w:rPr>
        <w:lastRenderedPageBreak/>
        <w:t>признания квалифицированной электронной подписи действительной в документах, представленных в электронной форме;</w:t>
      </w:r>
    </w:p>
    <w:p w:rsidR="00CE4A41" w:rsidRPr="001E7D73"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е) с заявлением обратилось лицо, не имеющее полномочий представлять интересы Заявителя;</w:t>
      </w:r>
    </w:p>
    <w:p w:rsidR="00CE4A41" w:rsidRPr="001E7D73"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ж) заявление представлено в орган государственной власти, орган местного самоуправления, в полномочия которых не входит предоставление услуги;</w:t>
      </w:r>
    </w:p>
    <w:p w:rsidR="00CE4A41" w:rsidRPr="001E7D73"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з) неполное заполнение полей в форме заявления, в том числе в интерактивной форме заявления на едином портале, региональном портале;</w:t>
      </w:r>
    </w:p>
    <w:p w:rsidR="00CE4A41" w:rsidRPr="001E7D73"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и) обращение за предоставлением иной государственной (муниципальной) услуги;</w:t>
      </w:r>
    </w:p>
    <w:p w:rsidR="00CE4A41" w:rsidRPr="001E7D73"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 xml:space="preserve">к) заявление подано способом, не указанным в </w:t>
      </w:r>
      <w:hyperlink w:anchor="P126">
        <w:r w:rsidRPr="001E7D73">
          <w:rPr>
            <w:rFonts w:ascii="Times New Roman" w:hAnsi="Times New Roman" w:cs="Times New Roman"/>
            <w:sz w:val="28"/>
            <w:szCs w:val="28"/>
          </w:rPr>
          <w:t>пункте 2.10</w:t>
        </w:r>
      </w:hyperlink>
      <w:r w:rsidRPr="001E7D73">
        <w:rPr>
          <w:rFonts w:ascii="Times New Roman" w:hAnsi="Times New Roman" w:cs="Times New Roman"/>
          <w:sz w:val="28"/>
          <w:szCs w:val="28"/>
        </w:rPr>
        <w:t xml:space="preserve"> Административного регламента.</w:t>
      </w:r>
    </w:p>
    <w:p w:rsidR="00CE4A41" w:rsidRPr="005C48FC" w:rsidRDefault="00CE4A41" w:rsidP="005C48FC">
      <w:pPr>
        <w:pStyle w:val="a3"/>
        <w:ind w:firstLine="851"/>
        <w:jc w:val="both"/>
        <w:rPr>
          <w:rFonts w:ascii="Times New Roman" w:hAnsi="Times New Roman" w:cs="Times New Roman"/>
          <w:sz w:val="28"/>
          <w:szCs w:val="28"/>
        </w:rPr>
      </w:pPr>
      <w:r w:rsidRPr="001E7D73">
        <w:rPr>
          <w:rFonts w:ascii="Times New Roman" w:hAnsi="Times New Roman" w:cs="Times New Roman"/>
          <w:sz w:val="28"/>
          <w:szCs w:val="28"/>
        </w:rPr>
        <w:t xml:space="preserve">3.44. В приеме заявления не участвуют федеральные </w:t>
      </w:r>
      <w:r w:rsidRPr="005C48FC">
        <w:rPr>
          <w:rFonts w:ascii="Times New Roman" w:hAnsi="Times New Roman" w:cs="Times New Roman"/>
          <w:sz w:val="28"/>
          <w:szCs w:val="28"/>
        </w:rPr>
        <w:t>органы исполнительной власти, государственные корпорации, органы государственных внебюджетных фондов.</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CE4A41" w:rsidRPr="00762151" w:rsidRDefault="00CE4A41" w:rsidP="005C48FC">
      <w:pPr>
        <w:pStyle w:val="a3"/>
        <w:ind w:firstLine="851"/>
        <w:jc w:val="both"/>
        <w:rPr>
          <w:rFonts w:ascii="Times New Roman" w:hAnsi="Times New Roman" w:cs="Times New Roman"/>
          <w:sz w:val="28"/>
          <w:szCs w:val="28"/>
        </w:rPr>
      </w:pPr>
      <w:r w:rsidRPr="00762151">
        <w:rPr>
          <w:rFonts w:ascii="Times New Roman" w:hAnsi="Times New Roman" w:cs="Times New Roman"/>
          <w:sz w:val="28"/>
          <w:szCs w:val="28"/>
        </w:rPr>
        <w:t>3.45. Возможность получения муниципальной услуги по экстерриториальному принципу отсутствует.</w:t>
      </w:r>
    </w:p>
    <w:p w:rsidR="00CE4A41" w:rsidRPr="00762151" w:rsidRDefault="00CE4A41" w:rsidP="005C48FC">
      <w:pPr>
        <w:pStyle w:val="a3"/>
        <w:ind w:firstLine="851"/>
        <w:jc w:val="both"/>
        <w:rPr>
          <w:rFonts w:ascii="Times New Roman" w:hAnsi="Times New Roman" w:cs="Times New Roman"/>
          <w:sz w:val="28"/>
          <w:szCs w:val="28"/>
        </w:rPr>
      </w:pPr>
      <w:r w:rsidRPr="00762151">
        <w:rPr>
          <w:rFonts w:ascii="Times New Roman" w:hAnsi="Times New Roman" w:cs="Times New Roman"/>
          <w:sz w:val="28"/>
          <w:szCs w:val="28"/>
        </w:rPr>
        <w:t xml:space="preserve">3.46. </w:t>
      </w:r>
      <w:hyperlink w:anchor="P883">
        <w:r w:rsidRPr="00762151">
          <w:rPr>
            <w:rFonts w:ascii="Times New Roman" w:hAnsi="Times New Roman" w:cs="Times New Roman"/>
            <w:sz w:val="28"/>
            <w:szCs w:val="28"/>
          </w:rPr>
          <w:t>Заявление</w:t>
        </w:r>
      </w:hyperlink>
      <w:r w:rsidRPr="00762151">
        <w:rPr>
          <w:rFonts w:ascii="Times New Roman" w:hAnsi="Times New Roman" w:cs="Times New Roman"/>
          <w:sz w:val="28"/>
          <w:szCs w:val="28"/>
        </w:rPr>
        <w:t xml:space="preserve"> по форме согласно приложению N 6 к Административному регламенту, направленное способами, установленными в </w:t>
      </w:r>
      <w:hyperlink w:anchor="P114">
        <w:r w:rsidRPr="00762151">
          <w:rPr>
            <w:rFonts w:ascii="Times New Roman" w:hAnsi="Times New Roman" w:cs="Times New Roman"/>
            <w:sz w:val="28"/>
            <w:szCs w:val="28"/>
          </w:rPr>
          <w:t>подпунктах "а"</w:t>
        </w:r>
      </w:hyperlink>
      <w:r w:rsidRPr="00762151">
        <w:rPr>
          <w:rFonts w:ascii="Times New Roman" w:hAnsi="Times New Roman" w:cs="Times New Roman"/>
          <w:sz w:val="28"/>
          <w:szCs w:val="28"/>
        </w:rPr>
        <w:t xml:space="preserve">, </w:t>
      </w:r>
      <w:hyperlink w:anchor="P116">
        <w:r w:rsidRPr="00762151">
          <w:rPr>
            <w:rFonts w:ascii="Times New Roman" w:hAnsi="Times New Roman" w:cs="Times New Roman"/>
            <w:sz w:val="28"/>
            <w:szCs w:val="28"/>
          </w:rPr>
          <w:t>"в" пункта 2.9.1</w:t>
        </w:r>
      </w:hyperlink>
      <w:r w:rsidRPr="00762151">
        <w:rPr>
          <w:rFonts w:ascii="Times New Roman" w:hAnsi="Times New Roman" w:cs="Times New Roman"/>
          <w:sz w:val="28"/>
          <w:szCs w:val="28"/>
        </w:rPr>
        <w:t xml:space="preserve"> Административного регламента, принимается должностными лицами Управления ДОУ.</w:t>
      </w:r>
    </w:p>
    <w:p w:rsidR="00CE4A41" w:rsidRPr="00762151" w:rsidRDefault="004C550F" w:rsidP="005C48FC">
      <w:pPr>
        <w:pStyle w:val="a3"/>
        <w:ind w:firstLine="851"/>
        <w:jc w:val="both"/>
        <w:rPr>
          <w:rFonts w:ascii="Times New Roman" w:hAnsi="Times New Roman" w:cs="Times New Roman"/>
          <w:sz w:val="28"/>
          <w:szCs w:val="28"/>
        </w:rPr>
      </w:pPr>
      <w:hyperlink w:anchor="P883">
        <w:proofErr w:type="gramStart"/>
        <w:r w:rsidR="00CE4A41" w:rsidRPr="00762151">
          <w:rPr>
            <w:rFonts w:ascii="Times New Roman" w:hAnsi="Times New Roman" w:cs="Times New Roman"/>
            <w:sz w:val="28"/>
            <w:szCs w:val="28"/>
          </w:rPr>
          <w:t>Заявление</w:t>
        </w:r>
      </w:hyperlink>
      <w:r w:rsidR="00CE4A41" w:rsidRPr="00762151">
        <w:rPr>
          <w:rFonts w:ascii="Times New Roman" w:hAnsi="Times New Roman" w:cs="Times New Roman"/>
          <w:sz w:val="28"/>
          <w:szCs w:val="28"/>
        </w:rPr>
        <w:t xml:space="preserve"> по форме согласно приложению N 6 к Административному регламенту,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29">
        <w:r w:rsidR="00CE4A41" w:rsidRPr="00762151">
          <w:rPr>
            <w:rFonts w:ascii="Times New Roman" w:hAnsi="Times New Roman" w:cs="Times New Roman"/>
            <w:sz w:val="28"/>
            <w:szCs w:val="28"/>
          </w:rPr>
          <w:t>закона</w:t>
        </w:r>
      </w:hyperlink>
      <w:r w:rsidR="00CE4A41" w:rsidRPr="00762151">
        <w:rPr>
          <w:rFonts w:ascii="Times New Roman" w:hAnsi="Times New Roman" w:cs="Times New Roman"/>
          <w:sz w:val="28"/>
          <w:szCs w:val="28"/>
        </w:rPr>
        <w:t xml:space="preserve"> от 6 апреля 2011 г. N 63-ФЗ "Об электронной подписи".</w:t>
      </w:r>
      <w:proofErr w:type="gramEnd"/>
    </w:p>
    <w:p w:rsidR="00CE4A41" w:rsidRPr="005C48FC" w:rsidRDefault="00CE4A41" w:rsidP="005C48FC">
      <w:pPr>
        <w:pStyle w:val="a3"/>
        <w:ind w:firstLine="851"/>
        <w:jc w:val="both"/>
        <w:rPr>
          <w:rFonts w:ascii="Times New Roman" w:hAnsi="Times New Roman" w:cs="Times New Roman"/>
          <w:sz w:val="28"/>
          <w:szCs w:val="28"/>
        </w:rPr>
      </w:pPr>
      <w:r w:rsidRPr="00762151">
        <w:rPr>
          <w:rFonts w:ascii="Times New Roman" w:hAnsi="Times New Roman" w:cs="Times New Roman"/>
          <w:sz w:val="28"/>
          <w:szCs w:val="28"/>
        </w:rPr>
        <w:t xml:space="preserve">3.47. Для приема </w:t>
      </w:r>
      <w:hyperlink w:anchor="P883">
        <w:r w:rsidRPr="00762151">
          <w:rPr>
            <w:rFonts w:ascii="Times New Roman" w:hAnsi="Times New Roman" w:cs="Times New Roman"/>
            <w:sz w:val="28"/>
            <w:szCs w:val="28"/>
          </w:rPr>
          <w:t>заявления</w:t>
        </w:r>
      </w:hyperlink>
      <w:r w:rsidRPr="00762151">
        <w:rPr>
          <w:rFonts w:ascii="Times New Roman" w:hAnsi="Times New Roman" w:cs="Times New Roman"/>
          <w:sz w:val="28"/>
          <w:szCs w:val="28"/>
        </w:rPr>
        <w:t xml:space="preserve"> по форме согласно приложению N 6 к настоящему Административному регламенту </w:t>
      </w:r>
      <w:r w:rsidRPr="005C48FC">
        <w:rPr>
          <w:rFonts w:ascii="Times New Roman" w:hAnsi="Times New Roman" w:cs="Times New Roman"/>
          <w:sz w:val="28"/>
          <w:szCs w:val="28"/>
        </w:rPr>
        <w:t>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CE4A41" w:rsidRPr="005C48FC" w:rsidRDefault="00CE4A41" w:rsidP="005C48FC">
      <w:pPr>
        <w:pStyle w:val="a3"/>
        <w:ind w:firstLine="851"/>
        <w:jc w:val="both"/>
        <w:rPr>
          <w:rFonts w:ascii="Times New Roman" w:hAnsi="Times New Roman" w:cs="Times New Roman"/>
          <w:sz w:val="28"/>
          <w:szCs w:val="28"/>
        </w:rPr>
      </w:pPr>
      <w:proofErr w:type="gramStart"/>
      <w:r w:rsidRPr="005C48FC">
        <w:rPr>
          <w:rFonts w:ascii="Times New Roman" w:hAnsi="Times New Roman" w:cs="Times New Roman"/>
          <w:sz w:val="28"/>
          <w:szCs w:val="28"/>
        </w:rPr>
        <w:t xml:space="preserve">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w:t>
      </w:r>
      <w:r w:rsidRPr="005C48FC">
        <w:rPr>
          <w:rFonts w:ascii="Times New Roman" w:hAnsi="Times New Roman" w:cs="Times New Roman"/>
          <w:sz w:val="28"/>
          <w:szCs w:val="28"/>
        </w:rPr>
        <w:lastRenderedPageBreak/>
        <w:t>обеспечивают взаимодействие с ЕСИА, при условии совпадения сведений о физическом лице в указанных информационных системах.</w:t>
      </w:r>
      <w:proofErr w:type="gramEnd"/>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3.48. Регистрация заявления о предоставлении муниципальной услуги в многофункциональном центре предоставления государственных и муниципальных услуг производится в день обращения за ее предоставлением.</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Заявление считается полученным уполномоченным органом со дня его регистрации.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Регистрация заявления о предоставлении муниципальной услуги, направленного почтовым сообщением, производится в день получения почтового сообщения.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Регистрация заявления, полученного в электронной форме посредством единого портала, регионального портала, производится в день отправления данного заявления. Заявление, полученное после 16.00 рабочего дня либо в нерабочий день, рассматривается уполномоченным органом на следующий рабочий день.</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3.49. Результатом административной процедуры являются:</w:t>
      </w:r>
    </w:p>
    <w:p w:rsidR="00CE4A41" w:rsidRPr="00762151" w:rsidRDefault="00CE4A41" w:rsidP="005C48FC">
      <w:pPr>
        <w:pStyle w:val="a3"/>
        <w:ind w:firstLine="851"/>
        <w:jc w:val="both"/>
        <w:rPr>
          <w:rFonts w:ascii="Times New Roman" w:hAnsi="Times New Roman" w:cs="Times New Roman"/>
          <w:sz w:val="28"/>
          <w:szCs w:val="28"/>
        </w:rPr>
      </w:pPr>
      <w:r w:rsidRPr="00762151">
        <w:rPr>
          <w:rFonts w:ascii="Times New Roman" w:hAnsi="Times New Roman" w:cs="Times New Roman"/>
          <w:sz w:val="28"/>
          <w:szCs w:val="28"/>
        </w:rPr>
        <w:t xml:space="preserve">- регистрация заявления и документов, предусмотренных </w:t>
      </w:r>
      <w:hyperlink w:anchor="P117">
        <w:r w:rsidRPr="00762151">
          <w:rPr>
            <w:rFonts w:ascii="Times New Roman" w:hAnsi="Times New Roman" w:cs="Times New Roman"/>
            <w:sz w:val="28"/>
            <w:szCs w:val="28"/>
          </w:rPr>
          <w:t>пунктами 2.9.2</w:t>
        </w:r>
      </w:hyperlink>
      <w:r w:rsidRPr="00762151">
        <w:rPr>
          <w:rFonts w:ascii="Times New Roman" w:hAnsi="Times New Roman" w:cs="Times New Roman"/>
          <w:sz w:val="28"/>
          <w:szCs w:val="28"/>
        </w:rPr>
        <w:t xml:space="preserve"> - </w:t>
      </w:r>
      <w:hyperlink w:anchor="P120">
        <w:r w:rsidRPr="00762151">
          <w:rPr>
            <w:rFonts w:ascii="Times New Roman" w:hAnsi="Times New Roman" w:cs="Times New Roman"/>
            <w:sz w:val="28"/>
            <w:szCs w:val="28"/>
          </w:rPr>
          <w:t>2.9.4</w:t>
        </w:r>
      </w:hyperlink>
      <w:r w:rsidRPr="00762151">
        <w:rPr>
          <w:rFonts w:ascii="Times New Roman" w:hAnsi="Times New Roman" w:cs="Times New Roman"/>
          <w:sz w:val="28"/>
          <w:szCs w:val="28"/>
        </w:rPr>
        <w:t xml:space="preserve"> Административного регламента;</w:t>
      </w:r>
    </w:p>
    <w:p w:rsidR="00CE4A41" w:rsidRPr="00762151" w:rsidRDefault="00CE4A41" w:rsidP="005C48FC">
      <w:pPr>
        <w:pStyle w:val="a3"/>
        <w:ind w:firstLine="851"/>
        <w:jc w:val="both"/>
        <w:rPr>
          <w:rFonts w:ascii="Times New Roman" w:hAnsi="Times New Roman" w:cs="Times New Roman"/>
          <w:sz w:val="28"/>
          <w:szCs w:val="28"/>
        </w:rPr>
      </w:pPr>
      <w:r w:rsidRPr="00762151">
        <w:rPr>
          <w:rFonts w:ascii="Times New Roman" w:hAnsi="Times New Roman" w:cs="Times New Roman"/>
          <w:sz w:val="28"/>
          <w:szCs w:val="28"/>
        </w:rPr>
        <w:t xml:space="preserve">- </w:t>
      </w:r>
      <w:hyperlink w:anchor="P917">
        <w:r w:rsidRPr="00762151">
          <w:rPr>
            <w:rFonts w:ascii="Times New Roman" w:hAnsi="Times New Roman" w:cs="Times New Roman"/>
            <w:sz w:val="28"/>
            <w:szCs w:val="28"/>
          </w:rPr>
          <w:t>решение</w:t>
        </w:r>
      </w:hyperlink>
      <w:r w:rsidRPr="00762151">
        <w:rPr>
          <w:rFonts w:ascii="Times New Roman" w:hAnsi="Times New Roman" w:cs="Times New Roman"/>
          <w:sz w:val="28"/>
          <w:szCs w:val="28"/>
        </w:rPr>
        <w:t xml:space="preserve"> об отказе в приеме документов согласно приложению N 7 к настоящему Административному регламенту.</w:t>
      </w:r>
    </w:p>
    <w:p w:rsidR="00CE4A41" w:rsidRPr="00762151" w:rsidRDefault="00CE4A41" w:rsidP="005C48FC">
      <w:pPr>
        <w:pStyle w:val="a3"/>
        <w:ind w:firstLine="851"/>
        <w:jc w:val="both"/>
        <w:rPr>
          <w:rFonts w:ascii="Times New Roman" w:hAnsi="Times New Roman" w:cs="Times New Roman"/>
          <w:sz w:val="28"/>
          <w:szCs w:val="28"/>
        </w:rPr>
      </w:pPr>
      <w:bookmarkStart w:id="25" w:name="P416"/>
      <w:bookmarkEnd w:id="25"/>
      <w:r w:rsidRPr="00762151">
        <w:rPr>
          <w:rFonts w:ascii="Times New Roman" w:hAnsi="Times New Roman" w:cs="Times New Roman"/>
          <w:sz w:val="28"/>
          <w:szCs w:val="28"/>
        </w:rPr>
        <w:t>3.50. После регистрации заявление направляется в Управление для назначения должностного лица, ответственного за рассмотрение заявления и прилагаемых документов.</w:t>
      </w:r>
    </w:p>
    <w:p w:rsidR="00CE4A41" w:rsidRPr="00762151" w:rsidRDefault="00CE4A41" w:rsidP="005C48FC">
      <w:pPr>
        <w:pStyle w:val="a3"/>
        <w:ind w:firstLine="851"/>
        <w:jc w:val="both"/>
        <w:rPr>
          <w:rFonts w:ascii="Times New Roman" w:hAnsi="Times New Roman" w:cs="Times New Roman"/>
          <w:sz w:val="28"/>
          <w:szCs w:val="28"/>
        </w:rPr>
      </w:pPr>
    </w:p>
    <w:p w:rsidR="00CE4A41" w:rsidRPr="00762151" w:rsidRDefault="00CE4A41" w:rsidP="00762151">
      <w:pPr>
        <w:pStyle w:val="a3"/>
        <w:ind w:firstLine="851"/>
        <w:jc w:val="center"/>
        <w:rPr>
          <w:rFonts w:ascii="Times New Roman" w:hAnsi="Times New Roman" w:cs="Times New Roman"/>
          <w:b/>
          <w:sz w:val="28"/>
          <w:szCs w:val="28"/>
        </w:rPr>
      </w:pPr>
      <w:r w:rsidRPr="00762151">
        <w:rPr>
          <w:rFonts w:ascii="Times New Roman" w:hAnsi="Times New Roman" w:cs="Times New Roman"/>
          <w:b/>
          <w:sz w:val="28"/>
          <w:szCs w:val="28"/>
        </w:rPr>
        <w:t>Межведомственное информационное взаимодействие</w:t>
      </w:r>
    </w:p>
    <w:p w:rsidR="00CE4A41" w:rsidRPr="00762151" w:rsidRDefault="00CE4A41" w:rsidP="005C48FC">
      <w:pPr>
        <w:pStyle w:val="a3"/>
        <w:ind w:firstLine="851"/>
        <w:jc w:val="both"/>
        <w:rPr>
          <w:rFonts w:ascii="Times New Roman" w:hAnsi="Times New Roman" w:cs="Times New Roman"/>
          <w:sz w:val="28"/>
          <w:szCs w:val="28"/>
        </w:rPr>
      </w:pPr>
    </w:p>
    <w:p w:rsidR="00CE4A41" w:rsidRPr="00762151" w:rsidRDefault="00CE4A41" w:rsidP="005C48FC">
      <w:pPr>
        <w:pStyle w:val="a3"/>
        <w:ind w:firstLine="851"/>
        <w:jc w:val="both"/>
        <w:rPr>
          <w:rFonts w:ascii="Times New Roman" w:hAnsi="Times New Roman" w:cs="Times New Roman"/>
          <w:sz w:val="28"/>
          <w:szCs w:val="28"/>
        </w:rPr>
      </w:pPr>
      <w:r w:rsidRPr="00762151">
        <w:rPr>
          <w:rFonts w:ascii="Times New Roman" w:hAnsi="Times New Roman" w:cs="Times New Roman"/>
          <w:sz w:val="28"/>
          <w:szCs w:val="28"/>
        </w:rPr>
        <w:t xml:space="preserve">3.51. Основанием для начала административной процедуры является регистрация заявления, если Заявитель самостоятельно не представил документы, указанные в </w:t>
      </w:r>
      <w:hyperlink w:anchor="P132">
        <w:r w:rsidRPr="00762151">
          <w:rPr>
            <w:rFonts w:ascii="Times New Roman" w:hAnsi="Times New Roman" w:cs="Times New Roman"/>
            <w:sz w:val="28"/>
            <w:szCs w:val="28"/>
          </w:rPr>
          <w:t>пункте 2.12</w:t>
        </w:r>
      </w:hyperlink>
      <w:r w:rsidRPr="00762151">
        <w:rPr>
          <w:rFonts w:ascii="Times New Roman" w:hAnsi="Times New Roman" w:cs="Times New Roman"/>
          <w:sz w:val="28"/>
          <w:szCs w:val="28"/>
        </w:rPr>
        <w:t xml:space="preserve"> настоящего Административного регламента.</w:t>
      </w:r>
    </w:p>
    <w:p w:rsidR="00CE4A41" w:rsidRPr="00762151" w:rsidRDefault="00CE4A41" w:rsidP="005C48FC">
      <w:pPr>
        <w:pStyle w:val="a3"/>
        <w:ind w:firstLine="851"/>
        <w:jc w:val="both"/>
        <w:rPr>
          <w:rFonts w:ascii="Times New Roman" w:hAnsi="Times New Roman" w:cs="Times New Roman"/>
          <w:sz w:val="28"/>
          <w:szCs w:val="28"/>
        </w:rPr>
      </w:pPr>
      <w:r w:rsidRPr="00762151">
        <w:rPr>
          <w:rFonts w:ascii="Times New Roman" w:hAnsi="Times New Roman" w:cs="Times New Roman"/>
          <w:sz w:val="28"/>
          <w:szCs w:val="28"/>
        </w:rPr>
        <w:t xml:space="preserve">3.52. </w:t>
      </w:r>
      <w:proofErr w:type="gramStart"/>
      <w:r w:rsidRPr="00762151">
        <w:rPr>
          <w:rFonts w:ascii="Times New Roman" w:hAnsi="Times New Roman" w:cs="Times New Roman"/>
          <w:sz w:val="28"/>
          <w:szCs w:val="28"/>
        </w:rPr>
        <w:t xml:space="preserve">Должностное лицо Управления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Управление документов (их копий или сведений, содержащихся в них), предусмотренных </w:t>
      </w:r>
      <w:hyperlink w:anchor="P132">
        <w:r w:rsidRPr="00762151">
          <w:rPr>
            <w:rFonts w:ascii="Times New Roman" w:hAnsi="Times New Roman" w:cs="Times New Roman"/>
            <w:sz w:val="28"/>
            <w:szCs w:val="28"/>
          </w:rPr>
          <w:t>пунктом 2.12</w:t>
        </w:r>
      </w:hyperlink>
      <w:r w:rsidRPr="00762151">
        <w:rPr>
          <w:rFonts w:ascii="Times New Roman" w:hAnsi="Times New Roman" w:cs="Times New Roman"/>
          <w:sz w:val="28"/>
          <w:szCs w:val="28"/>
        </w:rPr>
        <w:t xml:space="preserve"> настоящего Административного регламента, в соответствии с перечнем информационных запросов, указанных в </w:t>
      </w:r>
      <w:hyperlink w:anchor="P416">
        <w:r w:rsidRPr="00762151">
          <w:rPr>
            <w:rFonts w:ascii="Times New Roman" w:hAnsi="Times New Roman" w:cs="Times New Roman"/>
            <w:sz w:val="28"/>
            <w:szCs w:val="28"/>
          </w:rPr>
          <w:t>пункте 3.50</w:t>
        </w:r>
      </w:hyperlink>
      <w:r w:rsidRPr="00762151">
        <w:rPr>
          <w:rFonts w:ascii="Times New Roman" w:hAnsi="Times New Roman" w:cs="Times New Roman"/>
          <w:sz w:val="28"/>
          <w:szCs w:val="28"/>
        </w:rPr>
        <w:t xml:space="preserve"> настоящего Административного регламента, если Заявитель не</w:t>
      </w:r>
      <w:proofErr w:type="gramEnd"/>
      <w:r w:rsidRPr="00762151">
        <w:rPr>
          <w:rFonts w:ascii="Times New Roman" w:hAnsi="Times New Roman" w:cs="Times New Roman"/>
          <w:sz w:val="28"/>
          <w:szCs w:val="28"/>
        </w:rPr>
        <w:t xml:space="preserve"> представил указанные документы самостоятельно.</w:t>
      </w:r>
    </w:p>
    <w:p w:rsidR="00CE4A41" w:rsidRPr="005C48FC" w:rsidRDefault="00CE4A41" w:rsidP="005C48FC">
      <w:pPr>
        <w:pStyle w:val="a3"/>
        <w:ind w:firstLine="851"/>
        <w:jc w:val="both"/>
        <w:rPr>
          <w:rFonts w:ascii="Times New Roman" w:hAnsi="Times New Roman" w:cs="Times New Roman"/>
          <w:sz w:val="28"/>
          <w:szCs w:val="28"/>
        </w:rPr>
      </w:pPr>
      <w:bookmarkStart w:id="26" w:name="P422"/>
      <w:bookmarkEnd w:id="26"/>
      <w:r w:rsidRPr="005C48FC">
        <w:rPr>
          <w:rFonts w:ascii="Times New Roman" w:hAnsi="Times New Roman" w:cs="Times New Roman"/>
          <w:sz w:val="28"/>
          <w:szCs w:val="28"/>
        </w:rPr>
        <w:t>3.53. Перечень запрашиваемых документов, необходимых для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bookmarkStart w:id="27" w:name="P423"/>
      <w:bookmarkEnd w:id="27"/>
      <w:r w:rsidRPr="005C48FC">
        <w:rPr>
          <w:rFonts w:ascii="Times New Roman" w:hAnsi="Times New Roman" w:cs="Times New Roman"/>
          <w:sz w:val="28"/>
          <w:szCs w:val="28"/>
        </w:rPr>
        <w:t xml:space="preserve">- сведения из Единого государственного реестра недвижимости об основных характеристиках и зарегистрированных правах на земельный участок и (или) объект капитального строительства, расположенный на </w:t>
      </w:r>
      <w:r w:rsidRPr="005C48FC">
        <w:rPr>
          <w:rFonts w:ascii="Times New Roman" w:hAnsi="Times New Roman" w:cs="Times New Roman"/>
          <w:sz w:val="28"/>
          <w:szCs w:val="28"/>
        </w:rPr>
        <w:lastRenderedPageBreak/>
        <w:t>указанном земельном участке. Запрос о представлении документов (их копий или сведений, содержащихся в них) направляется в филиал ППК "</w:t>
      </w:r>
      <w:proofErr w:type="spellStart"/>
      <w:r w:rsidRPr="005C48FC">
        <w:rPr>
          <w:rFonts w:ascii="Times New Roman" w:hAnsi="Times New Roman" w:cs="Times New Roman"/>
          <w:sz w:val="28"/>
          <w:szCs w:val="28"/>
        </w:rPr>
        <w:t>Роскадастр</w:t>
      </w:r>
      <w:proofErr w:type="spellEnd"/>
      <w:r w:rsidRPr="005C48FC">
        <w:rPr>
          <w:rFonts w:ascii="Times New Roman" w:hAnsi="Times New Roman" w:cs="Times New Roman"/>
          <w:sz w:val="28"/>
          <w:szCs w:val="28"/>
        </w:rPr>
        <w:t>" по Амурской области;</w:t>
      </w:r>
    </w:p>
    <w:p w:rsidR="00CE4A41" w:rsidRPr="005C48FC" w:rsidRDefault="00CE4A41" w:rsidP="005C48FC">
      <w:pPr>
        <w:pStyle w:val="a3"/>
        <w:ind w:firstLine="851"/>
        <w:jc w:val="both"/>
        <w:rPr>
          <w:rFonts w:ascii="Times New Roman" w:hAnsi="Times New Roman" w:cs="Times New Roman"/>
          <w:sz w:val="28"/>
          <w:szCs w:val="28"/>
        </w:rPr>
      </w:pPr>
      <w:bookmarkStart w:id="28" w:name="P424"/>
      <w:bookmarkEnd w:id="28"/>
      <w:r w:rsidRPr="005C48FC">
        <w:rPr>
          <w:rFonts w:ascii="Times New Roman" w:hAnsi="Times New Roman" w:cs="Times New Roman"/>
          <w:sz w:val="28"/>
          <w:szCs w:val="28"/>
        </w:rPr>
        <w:t>- сведения из Единого государственного реестра юридических лиц или из Единого государственного реестра индивидуальных предпринимателей. Запрос о представлении документов (их копий или сведений, содержащихся в них) направляется в Федеральную налоговую службу.</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Запрос о представлении в уполномоченный орган документов (их копий или сведений, содержащихся в них) содержит:</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наименование органа или организации, в адрес которых направляется межведомственный запрос;</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наименование муниципальной услуги, для предоставления которой необходимо представление документа и (или) информации;</w:t>
      </w:r>
    </w:p>
    <w:p w:rsidR="00CE4A41" w:rsidRPr="000C40C0"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5C48FC">
        <w:rPr>
          <w:rFonts w:ascii="Times New Roman" w:hAnsi="Times New Roman" w:cs="Times New Roman"/>
          <w:sz w:val="28"/>
          <w:szCs w:val="28"/>
        </w:rPr>
        <w:t>необходимых</w:t>
      </w:r>
      <w:proofErr w:type="gramEnd"/>
      <w:r w:rsidRPr="005C48FC">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w:t>
      </w:r>
    </w:p>
    <w:p w:rsidR="00CE4A41" w:rsidRPr="000C40C0" w:rsidRDefault="00CE4A41" w:rsidP="005C48FC">
      <w:pPr>
        <w:pStyle w:val="a3"/>
        <w:ind w:firstLine="851"/>
        <w:jc w:val="both"/>
        <w:rPr>
          <w:rFonts w:ascii="Times New Roman" w:hAnsi="Times New Roman" w:cs="Times New Roman"/>
          <w:sz w:val="28"/>
          <w:szCs w:val="28"/>
        </w:rPr>
      </w:pPr>
      <w:r w:rsidRPr="000C40C0">
        <w:rPr>
          <w:rFonts w:ascii="Times New Roman" w:hAnsi="Times New Roman" w:cs="Times New Roman"/>
          <w:sz w:val="28"/>
          <w:szCs w:val="28"/>
        </w:rPr>
        <w:t>реквизиты и наименования документов, необходимых для предоставления муниципальной услуги.</w:t>
      </w:r>
    </w:p>
    <w:p w:rsidR="00CE4A41" w:rsidRPr="000C40C0" w:rsidRDefault="00CE4A41" w:rsidP="005C48FC">
      <w:pPr>
        <w:pStyle w:val="a3"/>
        <w:ind w:firstLine="851"/>
        <w:jc w:val="both"/>
        <w:rPr>
          <w:rFonts w:ascii="Times New Roman" w:hAnsi="Times New Roman" w:cs="Times New Roman"/>
          <w:sz w:val="28"/>
          <w:szCs w:val="28"/>
        </w:rPr>
      </w:pPr>
      <w:r w:rsidRPr="000C40C0">
        <w:rPr>
          <w:rFonts w:ascii="Times New Roman" w:hAnsi="Times New Roman" w:cs="Times New Roman"/>
          <w:sz w:val="28"/>
          <w:szCs w:val="28"/>
        </w:rPr>
        <w:t xml:space="preserve">Для получения документов, указанных в </w:t>
      </w:r>
      <w:hyperlink w:anchor="P423">
        <w:r w:rsidRPr="000C40C0">
          <w:rPr>
            <w:rFonts w:ascii="Times New Roman" w:hAnsi="Times New Roman" w:cs="Times New Roman"/>
            <w:sz w:val="28"/>
            <w:szCs w:val="28"/>
          </w:rPr>
          <w:t>подпунктах 1</w:t>
        </w:r>
      </w:hyperlink>
      <w:r w:rsidRPr="000C40C0">
        <w:rPr>
          <w:rFonts w:ascii="Times New Roman" w:hAnsi="Times New Roman" w:cs="Times New Roman"/>
          <w:sz w:val="28"/>
          <w:szCs w:val="28"/>
        </w:rPr>
        <w:t xml:space="preserve"> - </w:t>
      </w:r>
      <w:hyperlink w:anchor="P424">
        <w:r w:rsidRPr="000C40C0">
          <w:rPr>
            <w:rFonts w:ascii="Times New Roman" w:hAnsi="Times New Roman" w:cs="Times New Roman"/>
            <w:sz w:val="28"/>
            <w:szCs w:val="28"/>
          </w:rPr>
          <w:t>2 пункта 3.53</w:t>
        </w:r>
      </w:hyperlink>
      <w:r w:rsidRPr="000C40C0">
        <w:rPr>
          <w:rFonts w:ascii="Times New Roman" w:hAnsi="Times New Roman" w:cs="Times New Roman"/>
          <w:sz w:val="28"/>
          <w:szCs w:val="28"/>
        </w:rPr>
        <w:t xml:space="preserve"> настоящего Административного регламента, срок направления межведомственного запроса составляет один рабочий день со дня поступления заявления о согласовании местоположения границ земельного участка и приложенных к заявлению документов.</w:t>
      </w:r>
    </w:p>
    <w:p w:rsidR="00CE4A41" w:rsidRPr="000C40C0" w:rsidRDefault="00CE4A41" w:rsidP="005C48FC">
      <w:pPr>
        <w:pStyle w:val="a3"/>
        <w:ind w:firstLine="851"/>
        <w:jc w:val="both"/>
        <w:rPr>
          <w:rFonts w:ascii="Times New Roman" w:hAnsi="Times New Roman" w:cs="Times New Roman"/>
          <w:sz w:val="28"/>
          <w:szCs w:val="28"/>
        </w:rPr>
      </w:pPr>
      <w:r w:rsidRPr="000C40C0">
        <w:rPr>
          <w:rFonts w:ascii="Times New Roman" w:hAnsi="Times New Roman" w:cs="Times New Roman"/>
          <w:sz w:val="28"/>
          <w:szCs w:val="28"/>
        </w:rPr>
        <w:t xml:space="preserve">3.54. </w:t>
      </w:r>
      <w:proofErr w:type="gramStart"/>
      <w:r w:rsidRPr="000C40C0">
        <w:rPr>
          <w:rFonts w:ascii="Times New Roman" w:hAnsi="Times New Roman" w:cs="Times New Roman"/>
          <w:sz w:val="28"/>
          <w:szCs w:val="28"/>
        </w:rPr>
        <w:t xml:space="preserve">По межведомственным запросам документы (их копии или сведения, содержащиеся в них), предусмотренные </w:t>
      </w:r>
      <w:hyperlink w:anchor="P133">
        <w:r w:rsidRPr="000C40C0">
          <w:rPr>
            <w:rFonts w:ascii="Times New Roman" w:hAnsi="Times New Roman" w:cs="Times New Roman"/>
            <w:sz w:val="28"/>
            <w:szCs w:val="28"/>
          </w:rPr>
          <w:t>подпунктами "а"</w:t>
        </w:r>
      </w:hyperlink>
      <w:r w:rsidRPr="000C40C0">
        <w:rPr>
          <w:rFonts w:ascii="Times New Roman" w:hAnsi="Times New Roman" w:cs="Times New Roman"/>
          <w:sz w:val="28"/>
          <w:szCs w:val="28"/>
        </w:rPr>
        <w:t xml:space="preserve"> - </w:t>
      </w:r>
      <w:hyperlink w:anchor="P134">
        <w:r w:rsidRPr="000C40C0">
          <w:rPr>
            <w:rFonts w:ascii="Times New Roman" w:hAnsi="Times New Roman" w:cs="Times New Roman"/>
            <w:sz w:val="28"/>
            <w:szCs w:val="28"/>
          </w:rPr>
          <w:t>"б" пункта 2.12</w:t>
        </w:r>
      </w:hyperlink>
      <w:r w:rsidRPr="000C40C0">
        <w:rPr>
          <w:rFonts w:ascii="Times New Roman" w:hAnsi="Times New Roman" w:cs="Times New Roman"/>
          <w:sz w:val="28"/>
          <w:szCs w:val="28"/>
        </w:rPr>
        <w:t xml:space="preserve"> настоящего Административного регламента, представляются органами, указанными в </w:t>
      </w:r>
      <w:hyperlink w:anchor="P422">
        <w:r w:rsidRPr="000C40C0">
          <w:rPr>
            <w:rFonts w:ascii="Times New Roman" w:hAnsi="Times New Roman" w:cs="Times New Roman"/>
            <w:sz w:val="28"/>
            <w:szCs w:val="28"/>
          </w:rPr>
          <w:t>пункте 3.53</w:t>
        </w:r>
      </w:hyperlink>
      <w:r w:rsidRPr="000C40C0">
        <w:rPr>
          <w:rFonts w:ascii="Times New Roman" w:hAnsi="Times New Roman" w:cs="Times New Roman"/>
          <w:sz w:val="28"/>
          <w:szCs w:val="28"/>
        </w:rPr>
        <w:t xml:space="preserve"> настоящего Административного регламента, в распоряжении которых находятся эти документы в электронной форме, в срок не позднее пяти рабочих дней с момента направления соответствующего межведомственного запроса.</w:t>
      </w:r>
      <w:proofErr w:type="gramEnd"/>
    </w:p>
    <w:p w:rsidR="00CE4A41" w:rsidRPr="000C40C0" w:rsidRDefault="00CE4A41" w:rsidP="005C48FC">
      <w:pPr>
        <w:pStyle w:val="a3"/>
        <w:ind w:firstLine="851"/>
        <w:jc w:val="both"/>
        <w:rPr>
          <w:rFonts w:ascii="Times New Roman" w:hAnsi="Times New Roman" w:cs="Times New Roman"/>
          <w:sz w:val="28"/>
          <w:szCs w:val="28"/>
        </w:rPr>
      </w:pPr>
      <w:r w:rsidRPr="000C40C0">
        <w:rPr>
          <w:rFonts w:ascii="Times New Roman" w:hAnsi="Times New Roman" w:cs="Times New Roman"/>
          <w:sz w:val="28"/>
          <w:szCs w:val="28"/>
        </w:rPr>
        <w:t>3.55. Межведомственное информационное взаимодействие может осуществляться на бумажном носителе:</w:t>
      </w:r>
    </w:p>
    <w:p w:rsidR="00CE4A41" w:rsidRPr="000C40C0" w:rsidRDefault="00CE4A41" w:rsidP="005C48FC">
      <w:pPr>
        <w:pStyle w:val="a3"/>
        <w:ind w:firstLine="851"/>
        <w:jc w:val="both"/>
        <w:rPr>
          <w:rFonts w:ascii="Times New Roman" w:hAnsi="Times New Roman" w:cs="Times New Roman"/>
          <w:sz w:val="28"/>
          <w:szCs w:val="28"/>
        </w:rPr>
      </w:pPr>
      <w:r w:rsidRPr="000C40C0">
        <w:rPr>
          <w:rFonts w:ascii="Times New Roman" w:hAnsi="Times New Roman" w:cs="Times New Roman"/>
          <w:sz w:val="28"/>
          <w:szCs w:val="28"/>
        </w:rPr>
        <w:t xml:space="preserve">- </w:t>
      </w:r>
      <w:proofErr w:type="gramStart"/>
      <w:r w:rsidRPr="000C40C0">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0C40C0">
        <w:rPr>
          <w:rFonts w:ascii="Times New Roman" w:hAnsi="Times New Roman" w:cs="Times New Roman"/>
          <w:sz w:val="28"/>
          <w:szCs w:val="28"/>
        </w:rPr>
        <w:t>;</w:t>
      </w:r>
    </w:p>
    <w:p w:rsidR="00CE4A41" w:rsidRPr="000C40C0" w:rsidRDefault="00CE4A41" w:rsidP="005C48FC">
      <w:pPr>
        <w:pStyle w:val="a3"/>
        <w:ind w:firstLine="851"/>
        <w:jc w:val="both"/>
        <w:rPr>
          <w:rFonts w:ascii="Times New Roman" w:hAnsi="Times New Roman" w:cs="Times New Roman"/>
          <w:sz w:val="28"/>
          <w:szCs w:val="28"/>
        </w:rPr>
      </w:pPr>
      <w:r w:rsidRPr="000C40C0">
        <w:rPr>
          <w:rFonts w:ascii="Times New Roman" w:hAnsi="Times New Roman" w:cs="Times New Roman"/>
          <w:sz w:val="28"/>
          <w:szCs w:val="28"/>
        </w:rPr>
        <w:t>- при необходимости представления оригиналов документов на бумажном носителе при направлении межведомственного запроса.</w:t>
      </w:r>
    </w:p>
    <w:p w:rsidR="00CE4A41" w:rsidRPr="005C48FC" w:rsidRDefault="00CE4A41" w:rsidP="005C48FC">
      <w:pPr>
        <w:pStyle w:val="a3"/>
        <w:ind w:firstLine="851"/>
        <w:jc w:val="both"/>
        <w:rPr>
          <w:rFonts w:ascii="Times New Roman" w:hAnsi="Times New Roman" w:cs="Times New Roman"/>
          <w:sz w:val="28"/>
          <w:szCs w:val="28"/>
        </w:rPr>
      </w:pPr>
      <w:proofErr w:type="gramStart"/>
      <w:r w:rsidRPr="000C40C0">
        <w:rPr>
          <w:rFonts w:ascii="Times New Roman" w:hAnsi="Times New Roman" w:cs="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133">
        <w:r w:rsidRPr="000C40C0">
          <w:rPr>
            <w:rFonts w:ascii="Times New Roman" w:hAnsi="Times New Roman" w:cs="Times New Roman"/>
            <w:sz w:val="28"/>
            <w:szCs w:val="28"/>
          </w:rPr>
          <w:t>подпунктами "а"</w:t>
        </w:r>
      </w:hyperlink>
      <w:r w:rsidRPr="000C40C0">
        <w:rPr>
          <w:rFonts w:ascii="Times New Roman" w:hAnsi="Times New Roman" w:cs="Times New Roman"/>
          <w:sz w:val="28"/>
          <w:szCs w:val="28"/>
        </w:rPr>
        <w:t xml:space="preserve"> - </w:t>
      </w:r>
      <w:hyperlink w:anchor="P134">
        <w:r w:rsidRPr="000C40C0">
          <w:rPr>
            <w:rFonts w:ascii="Times New Roman" w:hAnsi="Times New Roman" w:cs="Times New Roman"/>
            <w:sz w:val="28"/>
            <w:szCs w:val="28"/>
          </w:rPr>
          <w:t>"б" пункта 2.12</w:t>
        </w:r>
      </w:hyperlink>
      <w:r w:rsidRPr="000C40C0">
        <w:rPr>
          <w:rFonts w:ascii="Times New Roman" w:hAnsi="Times New Roman" w:cs="Times New Roman"/>
          <w:sz w:val="28"/>
          <w:szCs w:val="28"/>
        </w:rPr>
        <w:t xml:space="preserve"> настоящего Административного регламента, представляются органами, указанными в </w:t>
      </w:r>
      <w:hyperlink w:anchor="P422">
        <w:r w:rsidRPr="000C40C0">
          <w:rPr>
            <w:rFonts w:ascii="Times New Roman" w:hAnsi="Times New Roman" w:cs="Times New Roman"/>
            <w:sz w:val="28"/>
            <w:szCs w:val="28"/>
          </w:rPr>
          <w:t>пункте 3.53</w:t>
        </w:r>
      </w:hyperlink>
      <w:r w:rsidRPr="000C40C0">
        <w:rPr>
          <w:rFonts w:ascii="Times New Roman" w:hAnsi="Times New Roman" w:cs="Times New Roman"/>
          <w:sz w:val="28"/>
          <w:szCs w:val="28"/>
        </w:rPr>
        <w:t xml:space="preserve"> настоящего Административного регламента, в распоряжении </w:t>
      </w:r>
      <w:r w:rsidRPr="000C40C0">
        <w:rPr>
          <w:rFonts w:ascii="Times New Roman" w:hAnsi="Times New Roman" w:cs="Times New Roman"/>
          <w:sz w:val="28"/>
          <w:szCs w:val="28"/>
        </w:rPr>
        <w:lastRenderedPageBreak/>
        <w:t>которых находятся эти документы, в срок не позднее пяти рабочих дней со дня получения соответствующего межведомственного запроса</w:t>
      </w:r>
      <w:r w:rsidRPr="005C48FC">
        <w:rPr>
          <w:rFonts w:ascii="Times New Roman" w:hAnsi="Times New Roman" w:cs="Times New Roman"/>
          <w:sz w:val="28"/>
          <w:szCs w:val="28"/>
        </w:rPr>
        <w:t>.</w:t>
      </w:r>
      <w:proofErr w:type="gramEnd"/>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3.56.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CE4A41" w:rsidRPr="005C48FC" w:rsidRDefault="00CE4A41" w:rsidP="005C48FC">
      <w:pPr>
        <w:pStyle w:val="a3"/>
        <w:ind w:firstLine="851"/>
        <w:jc w:val="both"/>
        <w:rPr>
          <w:rFonts w:ascii="Times New Roman" w:hAnsi="Times New Roman" w:cs="Times New Roman"/>
          <w:sz w:val="28"/>
          <w:szCs w:val="28"/>
        </w:rPr>
      </w:pPr>
    </w:p>
    <w:p w:rsidR="00CE4A41" w:rsidRPr="000C40C0" w:rsidRDefault="00CE4A41" w:rsidP="000C40C0">
      <w:pPr>
        <w:pStyle w:val="a3"/>
        <w:ind w:firstLine="851"/>
        <w:jc w:val="center"/>
        <w:rPr>
          <w:rFonts w:ascii="Times New Roman" w:hAnsi="Times New Roman" w:cs="Times New Roman"/>
          <w:b/>
          <w:sz w:val="28"/>
          <w:szCs w:val="28"/>
        </w:rPr>
      </w:pPr>
      <w:r w:rsidRPr="000C40C0">
        <w:rPr>
          <w:rFonts w:ascii="Times New Roman" w:hAnsi="Times New Roman" w:cs="Times New Roman"/>
          <w:b/>
          <w:sz w:val="28"/>
          <w:szCs w:val="28"/>
        </w:rPr>
        <w:t>Приостановление предоставления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3.57. Приостановление предоставления муниципальной услуги не предусмотрено.</w:t>
      </w:r>
    </w:p>
    <w:p w:rsidR="00CE4A41" w:rsidRPr="005C48FC" w:rsidRDefault="00CE4A41" w:rsidP="005C48FC">
      <w:pPr>
        <w:pStyle w:val="a3"/>
        <w:ind w:firstLine="851"/>
        <w:jc w:val="both"/>
        <w:rPr>
          <w:rFonts w:ascii="Times New Roman" w:hAnsi="Times New Roman" w:cs="Times New Roman"/>
          <w:sz w:val="28"/>
          <w:szCs w:val="28"/>
        </w:rPr>
      </w:pPr>
    </w:p>
    <w:p w:rsidR="00CE4A41" w:rsidRPr="000C40C0" w:rsidRDefault="00CE4A41" w:rsidP="000C40C0">
      <w:pPr>
        <w:pStyle w:val="a3"/>
        <w:ind w:firstLine="851"/>
        <w:jc w:val="center"/>
        <w:rPr>
          <w:rFonts w:ascii="Times New Roman" w:hAnsi="Times New Roman" w:cs="Times New Roman"/>
          <w:b/>
          <w:sz w:val="28"/>
          <w:szCs w:val="28"/>
        </w:rPr>
      </w:pPr>
      <w:proofErr w:type="gramStart"/>
      <w:r w:rsidRPr="000C40C0">
        <w:rPr>
          <w:rFonts w:ascii="Times New Roman" w:hAnsi="Times New Roman" w:cs="Times New Roman"/>
          <w:b/>
          <w:sz w:val="28"/>
          <w:szCs w:val="28"/>
        </w:rPr>
        <w:t>Принятие решения о предоставлении (об отказе</w:t>
      </w:r>
      <w:proofErr w:type="gramEnd"/>
    </w:p>
    <w:p w:rsidR="00CE4A41" w:rsidRPr="000C40C0" w:rsidRDefault="00CE4A41" w:rsidP="000C40C0">
      <w:pPr>
        <w:pStyle w:val="a3"/>
        <w:ind w:firstLine="851"/>
        <w:jc w:val="center"/>
        <w:rPr>
          <w:rFonts w:ascii="Times New Roman" w:hAnsi="Times New Roman" w:cs="Times New Roman"/>
          <w:b/>
          <w:sz w:val="28"/>
          <w:szCs w:val="28"/>
        </w:rPr>
      </w:pPr>
      <w:r w:rsidRPr="000C40C0">
        <w:rPr>
          <w:rFonts w:ascii="Times New Roman" w:hAnsi="Times New Roman" w:cs="Times New Roman"/>
          <w:b/>
          <w:sz w:val="28"/>
          <w:szCs w:val="28"/>
        </w:rPr>
        <w:t>в предоставлении)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0C40C0" w:rsidRDefault="00CE4A41" w:rsidP="005C48FC">
      <w:pPr>
        <w:pStyle w:val="a3"/>
        <w:ind w:firstLine="851"/>
        <w:jc w:val="both"/>
        <w:rPr>
          <w:rFonts w:ascii="Times New Roman" w:hAnsi="Times New Roman" w:cs="Times New Roman"/>
          <w:sz w:val="28"/>
          <w:szCs w:val="28"/>
        </w:rPr>
      </w:pPr>
      <w:bookmarkStart w:id="29" w:name="P445"/>
      <w:bookmarkEnd w:id="29"/>
      <w:r w:rsidRPr="000C40C0">
        <w:rPr>
          <w:rFonts w:ascii="Times New Roman" w:hAnsi="Times New Roman" w:cs="Times New Roman"/>
          <w:sz w:val="28"/>
          <w:szCs w:val="28"/>
        </w:rPr>
        <w:t>3.58. Основания для отказа в предоставлении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0C40C0">
        <w:rPr>
          <w:rFonts w:ascii="Times New Roman" w:hAnsi="Times New Roman" w:cs="Times New Roman"/>
          <w:sz w:val="28"/>
          <w:szCs w:val="28"/>
        </w:rPr>
        <w:t xml:space="preserve">3.58.1) в соответствии с </w:t>
      </w:r>
      <w:hyperlink r:id="rId30">
        <w:r w:rsidRPr="000C40C0">
          <w:rPr>
            <w:rFonts w:ascii="Times New Roman" w:hAnsi="Times New Roman" w:cs="Times New Roman"/>
            <w:sz w:val="28"/>
            <w:szCs w:val="28"/>
          </w:rPr>
          <w:t>пунктом 8 статьи 39.11</w:t>
        </w:r>
      </w:hyperlink>
      <w:r w:rsidRPr="000C40C0">
        <w:rPr>
          <w:rFonts w:ascii="Times New Roman" w:hAnsi="Times New Roman" w:cs="Times New Roman"/>
          <w:sz w:val="28"/>
          <w:szCs w:val="28"/>
        </w:rPr>
        <w:t xml:space="preserve"> Земельного кодекса </w:t>
      </w:r>
      <w:r w:rsidRPr="005C48FC">
        <w:rPr>
          <w:rFonts w:ascii="Times New Roman" w:hAnsi="Times New Roman" w:cs="Times New Roman"/>
          <w:sz w:val="28"/>
          <w:szCs w:val="28"/>
        </w:rPr>
        <w:t>Российской Федерации:</w:t>
      </w:r>
    </w:p>
    <w:p w:rsidR="00CE4A41" w:rsidRPr="000C40C0"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а) границы земельного участка подлежат уточнению в соответствии с требованиями </w:t>
      </w:r>
      <w:r w:rsidRPr="000C40C0">
        <w:rPr>
          <w:rFonts w:ascii="Times New Roman" w:hAnsi="Times New Roman" w:cs="Times New Roman"/>
          <w:sz w:val="28"/>
          <w:szCs w:val="28"/>
        </w:rPr>
        <w:t xml:space="preserve">Федерального </w:t>
      </w:r>
      <w:hyperlink r:id="rId31">
        <w:r w:rsidRPr="000C40C0">
          <w:rPr>
            <w:rFonts w:ascii="Times New Roman" w:hAnsi="Times New Roman" w:cs="Times New Roman"/>
            <w:sz w:val="28"/>
            <w:szCs w:val="28"/>
          </w:rPr>
          <w:t>закона</w:t>
        </w:r>
      </w:hyperlink>
      <w:r w:rsidRPr="000C40C0">
        <w:rPr>
          <w:rFonts w:ascii="Times New Roman" w:hAnsi="Times New Roman" w:cs="Times New Roman"/>
          <w:sz w:val="28"/>
          <w:szCs w:val="28"/>
        </w:rPr>
        <w:t xml:space="preserve"> "О государственной регистрации недвижимости";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б)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г) в отношении земельного участка отсутствует </w:t>
      </w:r>
      <w:r w:rsidR="00E23AAF" w:rsidRPr="005C48FC">
        <w:rPr>
          <w:rFonts w:ascii="Times New Roman" w:hAnsi="Times New Roman" w:cs="Times New Roman"/>
          <w:sz w:val="28"/>
          <w:szCs w:val="28"/>
        </w:rPr>
        <w:t>градостроительный план земельного участка</w:t>
      </w:r>
      <w:r w:rsidRPr="005C48FC">
        <w:rPr>
          <w:rFonts w:ascii="Times New Roman" w:hAnsi="Times New Roman" w:cs="Times New Roman"/>
          <w:sz w:val="28"/>
          <w:szCs w:val="28"/>
        </w:rPr>
        <w:t xml:space="preserve">, за исключением случаев, если в соответствии с </w:t>
      </w:r>
      <w:r w:rsidR="005E7ADB">
        <w:rPr>
          <w:rFonts w:ascii="Times New Roman" w:hAnsi="Times New Roman" w:cs="Times New Roman"/>
          <w:sz w:val="28"/>
          <w:szCs w:val="28"/>
        </w:rPr>
        <w:t>основным видом разрешенного</w:t>
      </w:r>
      <w:r w:rsidRPr="005C48FC">
        <w:rPr>
          <w:rFonts w:ascii="Times New Roman" w:hAnsi="Times New Roman" w:cs="Times New Roman"/>
          <w:sz w:val="28"/>
          <w:szCs w:val="28"/>
        </w:rPr>
        <w:t xml:space="preserve"> использован</w:t>
      </w:r>
      <w:r w:rsidR="005E7ADB">
        <w:rPr>
          <w:rFonts w:ascii="Times New Roman" w:hAnsi="Times New Roman" w:cs="Times New Roman"/>
          <w:sz w:val="28"/>
          <w:szCs w:val="28"/>
        </w:rPr>
        <w:t>ия</w:t>
      </w:r>
      <w:r w:rsidRPr="005C48FC">
        <w:rPr>
          <w:rFonts w:ascii="Times New Roman" w:hAnsi="Times New Roman" w:cs="Times New Roman"/>
          <w:sz w:val="28"/>
          <w:szCs w:val="28"/>
        </w:rPr>
        <w:t xml:space="preserve"> земельного участка не предусматривается возможность строительства зданий, сооружений;</w:t>
      </w:r>
    </w:p>
    <w:p w:rsidR="00CE4A41" w:rsidRPr="005C48FC" w:rsidRDefault="005E7ADB" w:rsidP="005C48FC">
      <w:pPr>
        <w:pStyle w:val="a3"/>
        <w:ind w:firstLine="851"/>
        <w:jc w:val="both"/>
        <w:rPr>
          <w:rFonts w:ascii="Times New Roman" w:hAnsi="Times New Roman" w:cs="Times New Roman"/>
          <w:sz w:val="28"/>
          <w:szCs w:val="28"/>
        </w:rPr>
      </w:pPr>
      <w:r w:rsidRPr="00121285">
        <w:rPr>
          <w:rFonts w:ascii="Times New Roman" w:eastAsia="Calibri" w:hAnsi="Times New Roman" w:cs="Times New Roman"/>
          <w:sz w:val="28"/>
          <w:szCs w:val="28"/>
          <w:lang w:eastAsia="ru-RU"/>
        </w:rPr>
        <w:t>д)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w:t>
      </w:r>
      <w:proofErr w:type="gramStart"/>
      <w:r w:rsidRPr="00121285">
        <w:rPr>
          <w:rFonts w:ascii="Times New Roman" w:eastAsia="Calibri" w:hAnsi="Times New Roman" w:cs="Times New Roman"/>
          <w:sz w:val="28"/>
          <w:szCs w:val="28"/>
          <w:lang w:eastAsia="ru-RU"/>
        </w:rPr>
        <w:t>ии ау</w:t>
      </w:r>
      <w:proofErr w:type="gramEnd"/>
      <w:r w:rsidRPr="00121285">
        <w:rPr>
          <w:rFonts w:ascii="Times New Roman" w:eastAsia="Calibri" w:hAnsi="Times New Roman" w:cs="Times New Roman"/>
          <w:sz w:val="28"/>
          <w:szCs w:val="28"/>
          <w:lang w:eastAsia="ru-RU"/>
        </w:rPr>
        <w:t>кциона</w:t>
      </w:r>
      <w:r w:rsidR="00CE4A41" w:rsidRPr="005C48FC">
        <w:rPr>
          <w:rFonts w:ascii="Times New Roman" w:hAnsi="Times New Roman" w:cs="Times New Roman"/>
          <w:sz w:val="28"/>
          <w:szCs w:val="28"/>
        </w:rPr>
        <w:t>;</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е)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5C48FC">
        <w:rPr>
          <w:rFonts w:ascii="Times New Roman" w:hAnsi="Times New Roman" w:cs="Times New Roman"/>
          <w:sz w:val="28"/>
          <w:szCs w:val="28"/>
        </w:rPr>
        <w:t>ии ау</w:t>
      </w:r>
      <w:proofErr w:type="gramEnd"/>
      <w:r w:rsidRPr="005C48FC">
        <w:rPr>
          <w:rFonts w:ascii="Times New Roman" w:hAnsi="Times New Roman" w:cs="Times New Roman"/>
          <w:sz w:val="28"/>
          <w:szCs w:val="28"/>
        </w:rPr>
        <w:t>кциона;</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ж) земельный участок не отнесен к определенной категории земель;</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з)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E4A41" w:rsidRPr="000C40C0" w:rsidRDefault="00CE4A41" w:rsidP="005C48FC">
      <w:pPr>
        <w:pStyle w:val="a3"/>
        <w:ind w:firstLine="851"/>
        <w:jc w:val="both"/>
        <w:rPr>
          <w:rFonts w:ascii="Times New Roman" w:hAnsi="Times New Roman" w:cs="Times New Roman"/>
          <w:sz w:val="28"/>
          <w:szCs w:val="28"/>
        </w:rPr>
      </w:pPr>
      <w:proofErr w:type="gramStart"/>
      <w:r w:rsidRPr="000C40C0">
        <w:rPr>
          <w:rFonts w:ascii="Times New Roman" w:hAnsi="Times New Roman" w:cs="Times New Roman"/>
          <w:sz w:val="28"/>
          <w:szCs w:val="28"/>
        </w:rPr>
        <w:t xml:space="preserve">и)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rsidRPr="000C40C0">
        <w:rPr>
          <w:rFonts w:ascii="Times New Roman" w:hAnsi="Times New Roman" w:cs="Times New Roman"/>
          <w:sz w:val="28"/>
          <w:szCs w:val="28"/>
        </w:rP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r w:rsidRPr="000C40C0">
          <w:rPr>
            <w:rFonts w:ascii="Times New Roman" w:hAnsi="Times New Roman" w:cs="Times New Roman"/>
            <w:sz w:val="28"/>
            <w:szCs w:val="28"/>
          </w:rPr>
          <w:t>статьей 39.36</w:t>
        </w:r>
      </w:hyperlink>
      <w:r w:rsidRPr="000C40C0">
        <w:rPr>
          <w:rFonts w:ascii="Times New Roman" w:hAnsi="Times New Roman" w:cs="Times New Roman"/>
          <w:sz w:val="28"/>
          <w:szCs w:val="28"/>
        </w:rPr>
        <w:t xml:space="preserve"> Земельного кодекса Российской Федерации, а также случаев проведения аукциона на право заключения</w:t>
      </w:r>
      <w:proofErr w:type="gramEnd"/>
      <w:r w:rsidRPr="000C40C0">
        <w:rPr>
          <w:rFonts w:ascii="Times New Roman" w:hAnsi="Times New Roman" w:cs="Times New Roman"/>
          <w:sz w:val="28"/>
          <w:szCs w:val="28"/>
        </w:rPr>
        <w:t xml:space="preserve"> </w:t>
      </w:r>
      <w:proofErr w:type="gramStart"/>
      <w:r w:rsidRPr="000C40C0">
        <w:rPr>
          <w:rFonts w:ascii="Times New Roman" w:hAnsi="Times New Roman" w:cs="Times New Roman"/>
          <w:sz w:val="28"/>
          <w:szCs w:val="28"/>
        </w:rPr>
        <w:t xml:space="preserve">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3">
        <w:r w:rsidRPr="000C40C0">
          <w:rPr>
            <w:rFonts w:ascii="Times New Roman" w:hAnsi="Times New Roman" w:cs="Times New Roman"/>
            <w:sz w:val="28"/>
            <w:szCs w:val="28"/>
          </w:rPr>
          <w:t>частью 11 статьи 55.32</w:t>
        </w:r>
      </w:hyperlink>
      <w:r w:rsidRPr="000C40C0">
        <w:rPr>
          <w:rFonts w:ascii="Times New Roman" w:hAnsi="Times New Roman" w:cs="Times New Roman"/>
          <w:sz w:val="28"/>
          <w:szCs w:val="28"/>
        </w:rPr>
        <w:t xml:space="preserve"> Градостроительного кодекса Российской Федерации;</w:t>
      </w:r>
      <w:proofErr w:type="gramEnd"/>
    </w:p>
    <w:p w:rsidR="00CE4A41" w:rsidRPr="000E1C9C" w:rsidRDefault="00CE4A41" w:rsidP="005C48FC">
      <w:pPr>
        <w:pStyle w:val="a3"/>
        <w:ind w:firstLine="851"/>
        <w:jc w:val="both"/>
        <w:rPr>
          <w:rFonts w:ascii="Times New Roman" w:hAnsi="Times New Roman" w:cs="Times New Roman"/>
          <w:sz w:val="28"/>
          <w:szCs w:val="28"/>
        </w:rPr>
      </w:pPr>
      <w:proofErr w:type="gramStart"/>
      <w:r w:rsidRPr="000C40C0">
        <w:rPr>
          <w:rFonts w:ascii="Times New Roman" w:hAnsi="Times New Roman" w:cs="Times New Roman"/>
          <w:sz w:val="28"/>
          <w:szCs w:val="28"/>
        </w:rPr>
        <w:t>к)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w:t>
      </w:r>
      <w:r w:rsidRPr="005C48FC">
        <w:rPr>
          <w:rFonts w:ascii="Times New Roman" w:hAnsi="Times New Roman" w:cs="Times New Roman"/>
          <w:sz w:val="28"/>
          <w:szCs w:val="28"/>
        </w:rPr>
        <w:t>,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5C48FC">
        <w:rPr>
          <w:rFonts w:ascii="Times New Roman" w:hAnsi="Times New Roman" w:cs="Times New Roman"/>
          <w:sz w:val="28"/>
          <w:szCs w:val="28"/>
        </w:rPr>
        <w:t xml:space="preserve"> расположены сооружения (в том числе сооружения, строительство </w:t>
      </w:r>
      <w:r w:rsidRPr="000E1C9C">
        <w:rPr>
          <w:rFonts w:ascii="Times New Roman" w:hAnsi="Times New Roman" w:cs="Times New Roman"/>
          <w:sz w:val="28"/>
          <w:szCs w:val="28"/>
        </w:rPr>
        <w:t xml:space="preserve">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4">
        <w:r w:rsidRPr="000E1C9C">
          <w:rPr>
            <w:rFonts w:ascii="Times New Roman" w:hAnsi="Times New Roman" w:cs="Times New Roman"/>
            <w:sz w:val="28"/>
            <w:szCs w:val="28"/>
          </w:rPr>
          <w:t>статьей 39.36</w:t>
        </w:r>
      </w:hyperlink>
      <w:r w:rsidRPr="000E1C9C">
        <w:rPr>
          <w:rFonts w:ascii="Times New Roman" w:hAnsi="Times New Roman" w:cs="Times New Roman"/>
          <w:sz w:val="28"/>
          <w:szCs w:val="28"/>
        </w:rPr>
        <w:t xml:space="preserve"> Земельного кодекса Российской Федерации;</w:t>
      </w:r>
    </w:p>
    <w:p w:rsidR="00CE4A41" w:rsidRPr="000E1C9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t>л)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E4A41" w:rsidRPr="000E1C9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t>м) земельный участок ограничен в обороте, за исключением случая проведения аукциона на право заключения договора аренды земельного участка;</w:t>
      </w:r>
    </w:p>
    <w:p w:rsidR="00CE4A41" w:rsidRPr="000E1C9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t>н)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E4A41" w:rsidRPr="000E1C9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t xml:space="preserve">о)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35">
        <w:r w:rsidRPr="000E1C9C">
          <w:rPr>
            <w:rFonts w:ascii="Times New Roman" w:hAnsi="Times New Roman" w:cs="Times New Roman"/>
            <w:sz w:val="28"/>
            <w:szCs w:val="28"/>
          </w:rPr>
          <w:t>кодексом</w:t>
        </w:r>
      </w:hyperlink>
      <w:r w:rsidRPr="000E1C9C">
        <w:rPr>
          <w:rFonts w:ascii="Times New Roman" w:hAnsi="Times New Roman" w:cs="Times New Roman"/>
          <w:sz w:val="28"/>
          <w:szCs w:val="28"/>
        </w:rPr>
        <w:t xml:space="preserve"> Российской Федерации юридическим лицом, определенным Российской Федерацией или субъектом Российской Федерации;</w:t>
      </w:r>
    </w:p>
    <w:p w:rsidR="00CE4A41" w:rsidRPr="005C48F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t>п) земельный участок в соответствии с</w:t>
      </w:r>
      <w:r w:rsidR="005E7ADB" w:rsidRPr="000E1C9C">
        <w:rPr>
          <w:rFonts w:ascii="Times New Roman" w:hAnsi="Times New Roman" w:cs="Times New Roman"/>
          <w:sz w:val="28"/>
          <w:szCs w:val="28"/>
        </w:rPr>
        <w:t xml:space="preserve"> утвержденной</w:t>
      </w:r>
      <w:r w:rsidRPr="000E1C9C">
        <w:rPr>
          <w:rFonts w:ascii="Times New Roman" w:hAnsi="Times New Roman" w:cs="Times New Roman"/>
          <w:sz w:val="28"/>
          <w:szCs w:val="28"/>
        </w:rPr>
        <w:t xml:space="preserve"> документацией </w:t>
      </w:r>
      <w:r w:rsidRPr="005C48FC">
        <w:rPr>
          <w:rFonts w:ascii="Times New Roman" w:hAnsi="Times New Roman" w:cs="Times New Roman"/>
          <w:sz w:val="28"/>
          <w:szCs w:val="28"/>
        </w:rPr>
        <w:t>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lastRenderedPageBreak/>
        <w:t>р)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с) в отношении земельного участка принято решение о предварительном согласовании его предоставления;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т)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E4A41" w:rsidRPr="005C48FC" w:rsidRDefault="00CE4A41" w:rsidP="00850711">
      <w:pPr>
        <w:autoSpaceDE w:val="0"/>
        <w:autoSpaceDN w:val="0"/>
        <w:adjustRightInd w:val="0"/>
        <w:spacing w:after="0" w:line="240" w:lineRule="auto"/>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у) </w:t>
      </w:r>
      <w:r w:rsidR="00850711">
        <w:rPr>
          <w:rFonts w:ascii="Times New Roman" w:hAnsi="Times New Roman" w:cs="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 за исключением случая проведения аукциона на право заключения договора аренды земельного участка, расположенного в границах береговой полосы водного объекта общего пользования</w:t>
      </w:r>
      <w:r w:rsidRPr="005C48FC">
        <w:rPr>
          <w:rFonts w:ascii="Times New Roman" w:hAnsi="Times New Roman" w:cs="Times New Roman"/>
          <w:sz w:val="28"/>
          <w:szCs w:val="28"/>
        </w:rPr>
        <w:t>;</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ф)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C48FC">
        <w:rPr>
          <w:rFonts w:ascii="Times New Roman" w:hAnsi="Times New Roman" w:cs="Times New Roman"/>
          <w:sz w:val="28"/>
          <w:szCs w:val="28"/>
        </w:rPr>
        <w:t>жд в св</w:t>
      </w:r>
      <w:proofErr w:type="gramEnd"/>
      <w:r w:rsidRPr="005C48FC">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CE4A41" w:rsidRPr="000E1C9C" w:rsidRDefault="00CE4A41" w:rsidP="005C48FC">
      <w:pPr>
        <w:pStyle w:val="a3"/>
        <w:ind w:firstLine="851"/>
        <w:jc w:val="both"/>
        <w:rPr>
          <w:rFonts w:ascii="Times New Roman" w:hAnsi="Times New Roman" w:cs="Times New Roman"/>
          <w:sz w:val="28"/>
          <w:szCs w:val="28"/>
        </w:rPr>
      </w:pPr>
      <w:proofErr w:type="gramStart"/>
      <w:r w:rsidRPr="005C48FC">
        <w:rPr>
          <w:rFonts w:ascii="Times New Roman" w:hAnsi="Times New Roman" w:cs="Times New Roman"/>
          <w:sz w:val="28"/>
          <w:szCs w:val="28"/>
        </w:rPr>
        <w:t xml:space="preserve">3.58.2) в </w:t>
      </w:r>
      <w:r w:rsidRPr="000E1C9C">
        <w:rPr>
          <w:rFonts w:ascii="Times New Roman" w:hAnsi="Times New Roman" w:cs="Times New Roman"/>
          <w:sz w:val="28"/>
          <w:szCs w:val="28"/>
        </w:rPr>
        <w:t xml:space="preserve">соответствии с </w:t>
      </w:r>
      <w:hyperlink r:id="rId36">
        <w:r w:rsidRPr="000E1C9C">
          <w:rPr>
            <w:rFonts w:ascii="Times New Roman" w:hAnsi="Times New Roman" w:cs="Times New Roman"/>
            <w:sz w:val="28"/>
            <w:szCs w:val="28"/>
          </w:rPr>
          <w:t>пунктом 10 статьи 39.11</w:t>
        </w:r>
      </w:hyperlink>
      <w:r w:rsidRPr="000E1C9C">
        <w:rPr>
          <w:rFonts w:ascii="Times New Roman" w:hAnsi="Times New Roman" w:cs="Times New Roman"/>
          <w:sz w:val="28"/>
          <w:szCs w:val="28"/>
        </w:rPr>
        <w:t xml:space="preserve">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7">
        <w:r w:rsidRPr="000E1C9C">
          <w:rPr>
            <w:rFonts w:ascii="Times New Roman" w:hAnsi="Times New Roman" w:cs="Times New Roman"/>
            <w:sz w:val="28"/>
            <w:szCs w:val="28"/>
          </w:rPr>
          <w:t>частью 4 статьи 18</w:t>
        </w:r>
      </w:hyperlink>
      <w:r w:rsidRPr="000E1C9C">
        <w:rPr>
          <w:rFonts w:ascii="Times New Roman" w:hAnsi="Times New Roman" w:cs="Times New Roman"/>
          <w:sz w:val="28"/>
          <w:szCs w:val="28"/>
        </w:rPr>
        <w:t xml:space="preserve"> Федерального закона от 24 июля 2007 г. N 209-ФЗ "О развитии малого и среднего предпринимательства в Российской Федерации", обратилось лицо, которое не является субъектом малого</w:t>
      </w:r>
      <w:proofErr w:type="gramEnd"/>
      <w:r w:rsidRPr="000E1C9C">
        <w:rPr>
          <w:rFonts w:ascii="Times New Roman" w:hAnsi="Times New Roman" w:cs="Times New Roman"/>
          <w:sz w:val="28"/>
          <w:szCs w:val="28"/>
        </w:rPr>
        <w:t xml:space="preserve"> или среднего предпринимательства, или лицо, в отношении которого не может оказываться поддержка в соответствии с </w:t>
      </w:r>
      <w:hyperlink r:id="rId38">
        <w:r w:rsidRPr="000E1C9C">
          <w:rPr>
            <w:rFonts w:ascii="Times New Roman" w:hAnsi="Times New Roman" w:cs="Times New Roman"/>
            <w:sz w:val="28"/>
            <w:szCs w:val="28"/>
          </w:rPr>
          <w:t>частью 3 статьи 14</w:t>
        </w:r>
      </w:hyperlink>
      <w:r w:rsidRPr="000E1C9C">
        <w:rPr>
          <w:rFonts w:ascii="Times New Roman" w:hAnsi="Times New Roman" w:cs="Times New Roman"/>
          <w:sz w:val="28"/>
          <w:szCs w:val="28"/>
        </w:rPr>
        <w:t xml:space="preserve"> указанного Федерального закона;</w:t>
      </w:r>
    </w:p>
    <w:p w:rsidR="00CE4A41" w:rsidRPr="000E1C9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t xml:space="preserve">3.58.3) земельный участок не является муниципальной собственностью и не относится к земельным участкам, государственная собственность на которые не разграничена, </w:t>
      </w:r>
      <w:proofErr w:type="gramStart"/>
      <w:r w:rsidRPr="000E1C9C">
        <w:rPr>
          <w:rFonts w:ascii="Times New Roman" w:hAnsi="Times New Roman" w:cs="Times New Roman"/>
          <w:sz w:val="28"/>
          <w:szCs w:val="28"/>
        </w:rPr>
        <w:t>полномочиями</w:t>
      </w:r>
      <w:proofErr w:type="gramEnd"/>
      <w:r w:rsidRPr="000E1C9C">
        <w:rPr>
          <w:rFonts w:ascii="Times New Roman" w:hAnsi="Times New Roman" w:cs="Times New Roman"/>
          <w:sz w:val="28"/>
          <w:szCs w:val="28"/>
        </w:rPr>
        <w:t xml:space="preserve"> по предоставлению которых органы местного самоуправления наделены </w:t>
      </w:r>
      <w:hyperlink r:id="rId39">
        <w:r w:rsidRPr="000E1C9C">
          <w:rPr>
            <w:rFonts w:ascii="Times New Roman" w:hAnsi="Times New Roman" w:cs="Times New Roman"/>
            <w:sz w:val="28"/>
            <w:szCs w:val="28"/>
          </w:rPr>
          <w:t>статьей 6</w:t>
        </w:r>
      </w:hyperlink>
      <w:r w:rsidRPr="000E1C9C">
        <w:rPr>
          <w:rFonts w:ascii="Times New Roman" w:hAnsi="Times New Roman" w:cs="Times New Roman"/>
          <w:sz w:val="28"/>
          <w:szCs w:val="28"/>
        </w:rPr>
        <w:t xml:space="preserve"> Закона Амурской области от 29 декабря 2008 г. N 166-ОЗ "О регулировании отдельных вопросов в сфере земельных отношений на территории Амурской области";</w:t>
      </w:r>
    </w:p>
    <w:p w:rsidR="00CE4A41" w:rsidRPr="000E1C9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t>3.58.4) земельный участок расположен за границами городского округа города Благовещенска и не является собственностью данного городского округа.</w:t>
      </w:r>
    </w:p>
    <w:p w:rsidR="00CE4A41" w:rsidRPr="000E1C9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t>3.59. Критериями принятия решения о предоставлении муниципальной услуги являются:</w:t>
      </w:r>
    </w:p>
    <w:p w:rsidR="00CE4A41" w:rsidRPr="000E1C9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t xml:space="preserve">а) заявление представлено лицом, указанным в </w:t>
      </w:r>
      <w:hyperlink w:anchor="P58">
        <w:r w:rsidRPr="000E1C9C">
          <w:rPr>
            <w:rFonts w:ascii="Times New Roman" w:hAnsi="Times New Roman" w:cs="Times New Roman"/>
            <w:sz w:val="28"/>
            <w:szCs w:val="28"/>
          </w:rPr>
          <w:t>пунктах 1.2</w:t>
        </w:r>
      </w:hyperlink>
      <w:r w:rsidRPr="000E1C9C">
        <w:rPr>
          <w:rFonts w:ascii="Times New Roman" w:hAnsi="Times New Roman" w:cs="Times New Roman"/>
          <w:sz w:val="28"/>
          <w:szCs w:val="28"/>
        </w:rPr>
        <w:t xml:space="preserve">, </w:t>
      </w:r>
      <w:hyperlink w:anchor="P59">
        <w:r w:rsidRPr="000E1C9C">
          <w:rPr>
            <w:rFonts w:ascii="Times New Roman" w:hAnsi="Times New Roman" w:cs="Times New Roman"/>
            <w:sz w:val="28"/>
            <w:szCs w:val="28"/>
          </w:rPr>
          <w:t>1.3</w:t>
        </w:r>
      </w:hyperlink>
      <w:r w:rsidRPr="000E1C9C">
        <w:rPr>
          <w:rFonts w:ascii="Times New Roman" w:hAnsi="Times New Roman" w:cs="Times New Roman"/>
          <w:sz w:val="28"/>
          <w:szCs w:val="28"/>
        </w:rPr>
        <w:t xml:space="preserve"> Административного регламента;</w:t>
      </w:r>
    </w:p>
    <w:p w:rsidR="00CE4A41" w:rsidRPr="000E1C9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lastRenderedPageBreak/>
        <w:t xml:space="preserve">б) представленные Заявителем документы соответствуют перечню обязательных документов, указанных в </w:t>
      </w:r>
      <w:proofErr w:type="gramStart"/>
      <w:r w:rsidR="00DE5E4B" w:rsidRPr="000E1C9C">
        <w:rPr>
          <w:rFonts w:ascii="Times New Roman" w:hAnsi="Times New Roman" w:cs="Times New Roman"/>
          <w:sz w:val="28"/>
          <w:szCs w:val="28"/>
        </w:rPr>
        <w:t>под</w:t>
      </w:r>
      <w:proofErr w:type="gramEnd"/>
      <w:r w:rsidRPr="000E1C9C">
        <w:rPr>
          <w:rFonts w:ascii="Times New Roman" w:hAnsi="Times New Roman" w:cs="Times New Roman"/>
          <w:sz w:val="28"/>
          <w:szCs w:val="28"/>
        </w:rPr>
        <w:fldChar w:fldCharType="begin"/>
      </w:r>
      <w:r w:rsidRPr="000E1C9C">
        <w:rPr>
          <w:rFonts w:ascii="Times New Roman" w:hAnsi="Times New Roman" w:cs="Times New Roman"/>
          <w:sz w:val="28"/>
          <w:szCs w:val="28"/>
        </w:rPr>
        <w:instrText xml:space="preserve"> HYPERLINK \l "P117" \h </w:instrText>
      </w:r>
      <w:r w:rsidRPr="000E1C9C">
        <w:rPr>
          <w:rFonts w:ascii="Times New Roman" w:hAnsi="Times New Roman" w:cs="Times New Roman"/>
          <w:sz w:val="28"/>
          <w:szCs w:val="28"/>
        </w:rPr>
        <w:fldChar w:fldCharType="separate"/>
      </w:r>
      <w:r w:rsidR="00DE5E4B" w:rsidRPr="000E1C9C">
        <w:rPr>
          <w:rFonts w:ascii="Times New Roman" w:hAnsi="Times New Roman" w:cs="Times New Roman"/>
          <w:sz w:val="28"/>
          <w:szCs w:val="28"/>
        </w:rPr>
        <w:t>пунктах</w:t>
      </w:r>
      <w:r w:rsidRPr="000E1C9C">
        <w:rPr>
          <w:rFonts w:ascii="Times New Roman" w:hAnsi="Times New Roman" w:cs="Times New Roman"/>
          <w:sz w:val="28"/>
          <w:szCs w:val="28"/>
        </w:rPr>
        <w:fldChar w:fldCharType="end"/>
      </w:r>
      <w:r w:rsidR="00DE5E4B" w:rsidRPr="000E1C9C">
        <w:rPr>
          <w:rFonts w:ascii="Times New Roman" w:hAnsi="Times New Roman" w:cs="Times New Roman"/>
          <w:sz w:val="28"/>
          <w:szCs w:val="28"/>
        </w:rPr>
        <w:t xml:space="preserve"> 2.9.2</w:t>
      </w:r>
      <w:r w:rsidRPr="000E1C9C">
        <w:rPr>
          <w:rFonts w:ascii="Times New Roman" w:hAnsi="Times New Roman" w:cs="Times New Roman"/>
          <w:sz w:val="28"/>
          <w:szCs w:val="28"/>
        </w:rPr>
        <w:t xml:space="preserve"> </w:t>
      </w:r>
      <w:r w:rsidR="00DE5E4B" w:rsidRPr="000E1C9C">
        <w:rPr>
          <w:rFonts w:ascii="Times New Roman" w:hAnsi="Times New Roman" w:cs="Times New Roman"/>
          <w:sz w:val="28"/>
          <w:szCs w:val="28"/>
        </w:rPr>
        <w:t>–</w:t>
      </w:r>
      <w:r w:rsidRPr="000E1C9C">
        <w:rPr>
          <w:rFonts w:ascii="Times New Roman" w:hAnsi="Times New Roman" w:cs="Times New Roman"/>
          <w:sz w:val="28"/>
          <w:szCs w:val="28"/>
        </w:rPr>
        <w:t xml:space="preserve"> </w:t>
      </w:r>
      <w:hyperlink w:anchor="P120">
        <w:r w:rsidR="00DE5E4B" w:rsidRPr="000E1C9C">
          <w:rPr>
            <w:rFonts w:ascii="Times New Roman" w:hAnsi="Times New Roman" w:cs="Times New Roman"/>
            <w:sz w:val="28"/>
            <w:szCs w:val="28"/>
          </w:rPr>
          <w:t>2.9.4</w:t>
        </w:r>
      </w:hyperlink>
      <w:r w:rsidRPr="000E1C9C">
        <w:rPr>
          <w:rFonts w:ascii="Times New Roman" w:hAnsi="Times New Roman" w:cs="Times New Roman"/>
          <w:sz w:val="28"/>
          <w:szCs w:val="28"/>
        </w:rPr>
        <w:t xml:space="preserve"> Административного регламента;</w:t>
      </w:r>
    </w:p>
    <w:p w:rsidR="00CE4A41" w:rsidRPr="000E1C9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t xml:space="preserve">в) отсутствуют основания для отказа в предоставлении муниципальной услуги, указанные в </w:t>
      </w:r>
      <w:hyperlink w:anchor="P445">
        <w:r w:rsidRPr="000E1C9C">
          <w:rPr>
            <w:rFonts w:ascii="Times New Roman" w:hAnsi="Times New Roman" w:cs="Times New Roman"/>
            <w:sz w:val="28"/>
            <w:szCs w:val="28"/>
          </w:rPr>
          <w:t>пункте 3.58</w:t>
        </w:r>
      </w:hyperlink>
      <w:r w:rsidRPr="000E1C9C">
        <w:rPr>
          <w:rFonts w:ascii="Times New Roman" w:hAnsi="Times New Roman" w:cs="Times New Roman"/>
          <w:sz w:val="28"/>
          <w:szCs w:val="28"/>
        </w:rPr>
        <w:t xml:space="preserve"> Административного регламента.</w:t>
      </w:r>
    </w:p>
    <w:p w:rsidR="00CE4A41" w:rsidRPr="000E1C9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t xml:space="preserve">3.60. Критериями принятия решения об отказе в предоставлении муниципальной услуги является наличие оснований для отказа в предоставлении муниципальной услуги, указанные в </w:t>
      </w:r>
      <w:hyperlink w:anchor="P445">
        <w:r w:rsidRPr="000E1C9C">
          <w:rPr>
            <w:rFonts w:ascii="Times New Roman" w:hAnsi="Times New Roman" w:cs="Times New Roman"/>
            <w:sz w:val="28"/>
            <w:szCs w:val="28"/>
          </w:rPr>
          <w:t>пункте 3.58</w:t>
        </w:r>
      </w:hyperlink>
      <w:r w:rsidRPr="000E1C9C">
        <w:rPr>
          <w:rFonts w:ascii="Times New Roman" w:hAnsi="Times New Roman" w:cs="Times New Roman"/>
          <w:sz w:val="28"/>
          <w:szCs w:val="28"/>
        </w:rPr>
        <w:t xml:space="preserve"> Административного регламента.</w:t>
      </w:r>
    </w:p>
    <w:p w:rsidR="00CE4A41" w:rsidRPr="000E1C9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t>3.61. Результатом административной процедуры по принятию решения о предоставлении (об отказе в предоставлении) являются:</w:t>
      </w:r>
    </w:p>
    <w:p w:rsidR="00CE4A41" w:rsidRPr="000E1C9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t xml:space="preserve">- </w:t>
      </w:r>
      <w:hyperlink w:anchor="P603">
        <w:r w:rsidRPr="000E1C9C">
          <w:rPr>
            <w:rFonts w:ascii="Times New Roman" w:hAnsi="Times New Roman" w:cs="Times New Roman"/>
            <w:sz w:val="28"/>
            <w:szCs w:val="28"/>
          </w:rPr>
          <w:t>решение</w:t>
        </w:r>
      </w:hyperlink>
      <w:r w:rsidRPr="000E1C9C">
        <w:rPr>
          <w:rFonts w:ascii="Times New Roman" w:hAnsi="Times New Roman" w:cs="Times New Roman"/>
          <w:sz w:val="28"/>
          <w:szCs w:val="28"/>
        </w:rPr>
        <w:t xml:space="preserve"> о проведен</w:t>
      </w:r>
      <w:proofErr w:type="gramStart"/>
      <w:r w:rsidRPr="000E1C9C">
        <w:rPr>
          <w:rFonts w:ascii="Times New Roman" w:hAnsi="Times New Roman" w:cs="Times New Roman"/>
          <w:sz w:val="28"/>
          <w:szCs w:val="28"/>
        </w:rPr>
        <w:t>ии ау</w:t>
      </w:r>
      <w:proofErr w:type="gramEnd"/>
      <w:r w:rsidRPr="000E1C9C">
        <w:rPr>
          <w:rFonts w:ascii="Times New Roman" w:hAnsi="Times New Roman" w:cs="Times New Roman"/>
          <w:sz w:val="28"/>
          <w:szCs w:val="28"/>
        </w:rPr>
        <w:t>кциона по форме согласно приложению N 3 к Административному регламенту;</w:t>
      </w:r>
    </w:p>
    <w:p w:rsidR="00CE4A41" w:rsidRPr="000E1C9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t xml:space="preserve">- </w:t>
      </w:r>
      <w:hyperlink w:anchor="P636">
        <w:r w:rsidRPr="000E1C9C">
          <w:rPr>
            <w:rFonts w:ascii="Times New Roman" w:hAnsi="Times New Roman" w:cs="Times New Roman"/>
            <w:sz w:val="28"/>
            <w:szCs w:val="28"/>
          </w:rPr>
          <w:t>решение</w:t>
        </w:r>
      </w:hyperlink>
      <w:r w:rsidRPr="000E1C9C">
        <w:rPr>
          <w:rFonts w:ascii="Times New Roman" w:hAnsi="Times New Roman" w:cs="Times New Roman"/>
          <w:sz w:val="28"/>
          <w:szCs w:val="28"/>
        </w:rPr>
        <w:t xml:space="preserve"> об отказе в проведен</w:t>
      </w:r>
      <w:proofErr w:type="gramStart"/>
      <w:r w:rsidRPr="000E1C9C">
        <w:rPr>
          <w:rFonts w:ascii="Times New Roman" w:hAnsi="Times New Roman" w:cs="Times New Roman"/>
          <w:sz w:val="28"/>
          <w:szCs w:val="28"/>
        </w:rPr>
        <w:t>ии ау</w:t>
      </w:r>
      <w:proofErr w:type="gramEnd"/>
      <w:r w:rsidRPr="000E1C9C">
        <w:rPr>
          <w:rFonts w:ascii="Times New Roman" w:hAnsi="Times New Roman" w:cs="Times New Roman"/>
          <w:sz w:val="28"/>
          <w:szCs w:val="28"/>
        </w:rPr>
        <w:t>кциона по форме согласно приложению N 4 к Административному регламенту.</w:t>
      </w:r>
    </w:p>
    <w:p w:rsidR="00CE4A41" w:rsidRPr="005C48FC" w:rsidRDefault="00CE4A41" w:rsidP="005C48FC">
      <w:pPr>
        <w:pStyle w:val="a3"/>
        <w:ind w:firstLine="851"/>
        <w:jc w:val="both"/>
        <w:rPr>
          <w:rFonts w:ascii="Times New Roman" w:hAnsi="Times New Roman" w:cs="Times New Roman"/>
          <w:sz w:val="28"/>
          <w:szCs w:val="28"/>
        </w:rPr>
      </w:pPr>
      <w:r w:rsidRPr="000E1C9C">
        <w:rPr>
          <w:rFonts w:ascii="Times New Roman" w:hAnsi="Times New Roman" w:cs="Times New Roman"/>
          <w:sz w:val="28"/>
          <w:szCs w:val="28"/>
        </w:rPr>
        <w:t>3.62. Срок принятия решения о предоставлении (об отказе в предоставле</w:t>
      </w:r>
      <w:r w:rsidR="00E23AAF" w:rsidRPr="000E1C9C">
        <w:rPr>
          <w:rFonts w:ascii="Times New Roman" w:hAnsi="Times New Roman" w:cs="Times New Roman"/>
          <w:sz w:val="28"/>
          <w:szCs w:val="28"/>
        </w:rPr>
        <w:t>нии) муниципальной услуги - до 2</w:t>
      </w:r>
      <w:r w:rsidRPr="000E1C9C">
        <w:rPr>
          <w:rFonts w:ascii="Times New Roman" w:hAnsi="Times New Roman" w:cs="Times New Roman"/>
          <w:sz w:val="28"/>
          <w:szCs w:val="28"/>
        </w:rPr>
        <w:t xml:space="preserve">2 дней со дня получения </w:t>
      </w:r>
      <w:r w:rsidRPr="005C48FC">
        <w:rPr>
          <w:rFonts w:ascii="Times New Roman" w:hAnsi="Times New Roman" w:cs="Times New Roman"/>
          <w:sz w:val="28"/>
          <w:szCs w:val="28"/>
        </w:rPr>
        <w:t>результатов межведомственного информационного взаимодействия.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3.63. Порядок принятия решения о проведен</w:t>
      </w:r>
      <w:proofErr w:type="gramStart"/>
      <w:r w:rsidRPr="005C48FC">
        <w:rPr>
          <w:rFonts w:ascii="Times New Roman" w:hAnsi="Times New Roman" w:cs="Times New Roman"/>
          <w:sz w:val="28"/>
          <w:szCs w:val="28"/>
        </w:rPr>
        <w:t>ии ау</w:t>
      </w:r>
      <w:proofErr w:type="gramEnd"/>
      <w:r w:rsidRPr="005C48FC">
        <w:rPr>
          <w:rFonts w:ascii="Times New Roman" w:hAnsi="Times New Roman" w:cs="Times New Roman"/>
          <w:sz w:val="28"/>
          <w:szCs w:val="28"/>
        </w:rPr>
        <w:t>кциона:</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xml:space="preserve">3.63.1) подготовка Управлением пакета документов, необходимого для проведения аукциона, принятие </w:t>
      </w:r>
      <w:r w:rsidR="005D778F" w:rsidRPr="005C48FC">
        <w:rPr>
          <w:rFonts w:ascii="Times New Roman" w:hAnsi="Times New Roman" w:cs="Times New Roman"/>
          <w:sz w:val="28"/>
          <w:szCs w:val="28"/>
        </w:rPr>
        <w:t>постановления</w:t>
      </w:r>
      <w:r w:rsidRPr="005C48FC">
        <w:rPr>
          <w:rFonts w:ascii="Times New Roman" w:hAnsi="Times New Roman" w:cs="Times New Roman"/>
          <w:sz w:val="28"/>
          <w:szCs w:val="28"/>
        </w:rPr>
        <w:t xml:space="preserve"> уполномоченного органа о пр</w:t>
      </w:r>
      <w:r w:rsidR="00AB1EEF" w:rsidRPr="005C48FC">
        <w:rPr>
          <w:rFonts w:ascii="Times New Roman" w:hAnsi="Times New Roman" w:cs="Times New Roman"/>
          <w:sz w:val="28"/>
          <w:szCs w:val="28"/>
        </w:rPr>
        <w:t>оведен</w:t>
      </w:r>
      <w:proofErr w:type="gramStart"/>
      <w:r w:rsidR="00AB1EEF" w:rsidRPr="005C48FC">
        <w:rPr>
          <w:rFonts w:ascii="Times New Roman" w:hAnsi="Times New Roman" w:cs="Times New Roman"/>
          <w:sz w:val="28"/>
          <w:szCs w:val="28"/>
        </w:rPr>
        <w:t>ии ау</w:t>
      </w:r>
      <w:proofErr w:type="gramEnd"/>
      <w:r w:rsidR="00AB1EEF" w:rsidRPr="005C48FC">
        <w:rPr>
          <w:rFonts w:ascii="Times New Roman" w:hAnsi="Times New Roman" w:cs="Times New Roman"/>
          <w:sz w:val="28"/>
          <w:szCs w:val="28"/>
        </w:rPr>
        <w:t>кциона - в срок до 16</w:t>
      </w:r>
      <w:r w:rsidRPr="005C48FC">
        <w:rPr>
          <w:rFonts w:ascii="Times New Roman" w:hAnsi="Times New Roman" w:cs="Times New Roman"/>
          <w:sz w:val="28"/>
          <w:szCs w:val="28"/>
        </w:rPr>
        <w:t xml:space="preserve"> дней со дня получения результатов межведомственного информационного взаимодействия;</w:t>
      </w:r>
    </w:p>
    <w:p w:rsidR="00CE4A41" w:rsidRPr="005C48FC" w:rsidRDefault="00AB1EEF"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3.63.2</w:t>
      </w:r>
      <w:r w:rsidR="00CE4A41" w:rsidRPr="005C48FC">
        <w:rPr>
          <w:rFonts w:ascii="Times New Roman" w:hAnsi="Times New Roman" w:cs="Times New Roman"/>
          <w:sz w:val="28"/>
          <w:szCs w:val="28"/>
        </w:rPr>
        <w:t>) подготовка Комитетом решения о проведен</w:t>
      </w:r>
      <w:proofErr w:type="gramStart"/>
      <w:r w:rsidR="00CE4A41" w:rsidRPr="005C48FC">
        <w:rPr>
          <w:rFonts w:ascii="Times New Roman" w:hAnsi="Times New Roman" w:cs="Times New Roman"/>
          <w:sz w:val="28"/>
          <w:szCs w:val="28"/>
        </w:rPr>
        <w:t>ии ау</w:t>
      </w:r>
      <w:proofErr w:type="gramEnd"/>
      <w:r w:rsidR="00CE4A41" w:rsidRPr="005C48FC">
        <w:rPr>
          <w:rFonts w:ascii="Times New Roman" w:hAnsi="Times New Roman" w:cs="Times New Roman"/>
          <w:sz w:val="28"/>
          <w:szCs w:val="28"/>
        </w:rPr>
        <w:t>кциона - в срок 6 дней со дня принятия постановления уполномоченного органа о проведении аукциона.</w:t>
      </w:r>
    </w:p>
    <w:p w:rsidR="00CE4A41" w:rsidRPr="005C48FC" w:rsidRDefault="00CE4A41" w:rsidP="005C48FC">
      <w:pPr>
        <w:pStyle w:val="a3"/>
        <w:ind w:firstLine="851"/>
        <w:jc w:val="both"/>
        <w:rPr>
          <w:rFonts w:ascii="Times New Roman" w:hAnsi="Times New Roman" w:cs="Times New Roman"/>
          <w:sz w:val="28"/>
          <w:szCs w:val="28"/>
        </w:rPr>
      </w:pPr>
    </w:p>
    <w:p w:rsidR="00CE4A41" w:rsidRPr="00126094" w:rsidRDefault="00CE4A41" w:rsidP="00126094">
      <w:pPr>
        <w:pStyle w:val="a3"/>
        <w:ind w:firstLine="851"/>
        <w:jc w:val="center"/>
        <w:rPr>
          <w:rFonts w:ascii="Times New Roman" w:hAnsi="Times New Roman" w:cs="Times New Roman"/>
          <w:b/>
          <w:sz w:val="28"/>
          <w:szCs w:val="28"/>
        </w:rPr>
      </w:pPr>
      <w:r w:rsidRPr="00126094">
        <w:rPr>
          <w:rFonts w:ascii="Times New Roman" w:hAnsi="Times New Roman" w:cs="Times New Roman"/>
          <w:b/>
          <w:sz w:val="28"/>
          <w:szCs w:val="28"/>
        </w:rPr>
        <w:t>Предоставление результата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3.64. Способы предоставления результата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при подаче заявления посредством единого портала, регионального портала направление Заявителю результата муниципальной услуги осуществляется в личный кабинет Заявителя на едином портале, региональном портале, если в заявлении не был указан иной способ:</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а) Комитетом - в случае принятия решения о проведен</w:t>
      </w:r>
      <w:proofErr w:type="gramStart"/>
      <w:r w:rsidRPr="005C48FC">
        <w:rPr>
          <w:rFonts w:ascii="Times New Roman" w:hAnsi="Times New Roman" w:cs="Times New Roman"/>
          <w:sz w:val="28"/>
          <w:szCs w:val="28"/>
        </w:rPr>
        <w:t>ии ау</w:t>
      </w:r>
      <w:proofErr w:type="gramEnd"/>
      <w:r w:rsidRPr="005C48FC">
        <w:rPr>
          <w:rFonts w:ascii="Times New Roman" w:hAnsi="Times New Roman" w:cs="Times New Roman"/>
          <w:sz w:val="28"/>
          <w:szCs w:val="28"/>
        </w:rPr>
        <w:t>кциона;</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б) Управлением - в случае принятия решения об отказе в проведен</w:t>
      </w:r>
      <w:proofErr w:type="gramStart"/>
      <w:r w:rsidRPr="005C48FC">
        <w:rPr>
          <w:rFonts w:ascii="Times New Roman" w:hAnsi="Times New Roman" w:cs="Times New Roman"/>
          <w:sz w:val="28"/>
          <w:szCs w:val="28"/>
        </w:rPr>
        <w:t>ии ау</w:t>
      </w:r>
      <w:proofErr w:type="gramEnd"/>
      <w:r w:rsidRPr="005C48FC">
        <w:rPr>
          <w:rFonts w:ascii="Times New Roman" w:hAnsi="Times New Roman" w:cs="Times New Roman"/>
          <w:sz w:val="28"/>
          <w:szCs w:val="28"/>
        </w:rPr>
        <w:t>кциона;</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при подаче заявления через многофункциональный центр результат муниципальной услуги направляется Управлением ДОУ в многофункциональный центр, если в заявлении не был указан иной способ;</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 при подаче заявления почтовым отправлением в уполномоченный орган результат муниципальной услуги направляется Управлением ДОУ почтовым отправлением, если в заявлении не был указан иной способ.</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lastRenderedPageBreak/>
        <w:t>3.65. Срок выдачи (направления) Заявителю результата муниципальной услуги составляет один рабочий день со дня принятия решения о предоставлении (об отказе в предоставлении) муниципальной услуги.</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3.66. Заявитель по его выбору вправе получить результат предоставления муниципальной услуги одним из следующих способов:</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1) на бумажном носителе в уполномоченном органе или в многофункциональном центре;</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2) на бумажном носителе посредством почтового отправления;</w:t>
      </w: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CE4A41" w:rsidRPr="005C48FC" w:rsidRDefault="00CE4A41" w:rsidP="005C48FC">
      <w:pPr>
        <w:pStyle w:val="a3"/>
        <w:ind w:firstLine="851"/>
        <w:jc w:val="both"/>
        <w:rPr>
          <w:rFonts w:ascii="Times New Roman" w:hAnsi="Times New Roman" w:cs="Times New Roman"/>
          <w:sz w:val="28"/>
          <w:szCs w:val="28"/>
        </w:rPr>
      </w:pPr>
    </w:p>
    <w:p w:rsidR="00CE4A41" w:rsidRPr="00126094" w:rsidRDefault="00CE4A41" w:rsidP="00126094">
      <w:pPr>
        <w:pStyle w:val="a3"/>
        <w:ind w:firstLine="851"/>
        <w:jc w:val="center"/>
        <w:rPr>
          <w:rFonts w:ascii="Times New Roman" w:hAnsi="Times New Roman" w:cs="Times New Roman"/>
          <w:b/>
          <w:sz w:val="28"/>
          <w:szCs w:val="28"/>
        </w:rPr>
      </w:pPr>
      <w:r w:rsidRPr="00126094">
        <w:rPr>
          <w:rFonts w:ascii="Times New Roman" w:hAnsi="Times New Roman" w:cs="Times New Roman"/>
          <w:b/>
          <w:sz w:val="28"/>
          <w:szCs w:val="28"/>
        </w:rPr>
        <w:t>Получение дополнительных сведений от Заявителя</w:t>
      </w:r>
    </w:p>
    <w:p w:rsidR="00CE4A41" w:rsidRPr="005C48FC" w:rsidRDefault="00CE4A41" w:rsidP="005C48FC">
      <w:pPr>
        <w:pStyle w:val="a3"/>
        <w:ind w:firstLine="851"/>
        <w:jc w:val="both"/>
        <w:rPr>
          <w:rFonts w:ascii="Times New Roman" w:hAnsi="Times New Roman" w:cs="Times New Roman"/>
          <w:sz w:val="28"/>
          <w:szCs w:val="28"/>
        </w:rPr>
      </w:pPr>
    </w:p>
    <w:p w:rsidR="00CE4A41" w:rsidRPr="005C48FC" w:rsidRDefault="00CE4A41" w:rsidP="005C48FC">
      <w:pPr>
        <w:pStyle w:val="a3"/>
        <w:ind w:firstLine="851"/>
        <w:jc w:val="both"/>
        <w:rPr>
          <w:rFonts w:ascii="Times New Roman" w:hAnsi="Times New Roman" w:cs="Times New Roman"/>
          <w:sz w:val="28"/>
          <w:szCs w:val="28"/>
        </w:rPr>
      </w:pPr>
      <w:r w:rsidRPr="005C48FC">
        <w:rPr>
          <w:rFonts w:ascii="Times New Roman" w:hAnsi="Times New Roman" w:cs="Times New Roman"/>
          <w:sz w:val="28"/>
          <w:szCs w:val="28"/>
        </w:rPr>
        <w:t>3.67. Получение дополнительных сведений от Заявителя не предусмотрено.</w:t>
      </w:r>
    </w:p>
    <w:p w:rsidR="00CE4A41" w:rsidRPr="005C48FC" w:rsidRDefault="00CE4A41" w:rsidP="005C48FC">
      <w:pPr>
        <w:pStyle w:val="a3"/>
        <w:ind w:firstLine="851"/>
        <w:jc w:val="both"/>
        <w:rPr>
          <w:rFonts w:ascii="Times New Roman" w:hAnsi="Times New Roman" w:cs="Times New Roman"/>
          <w:sz w:val="28"/>
          <w:szCs w:val="28"/>
        </w:rPr>
      </w:pPr>
    </w:p>
    <w:p w:rsidR="005E7ADB" w:rsidRDefault="005E7ADB" w:rsidP="005E7ADB">
      <w:pPr>
        <w:widowControl w:val="0"/>
        <w:autoSpaceDE w:val="0"/>
        <w:autoSpaceDN w:val="0"/>
        <w:spacing w:after="0" w:line="240" w:lineRule="auto"/>
        <w:ind w:firstLine="709"/>
        <w:jc w:val="center"/>
        <w:outlineLvl w:val="2"/>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en-US" w:eastAsia="ru-RU"/>
        </w:rPr>
        <w:t>IV</w:t>
      </w:r>
      <w:r>
        <w:rPr>
          <w:rFonts w:ascii="Times New Roman" w:eastAsia="Times New Roman" w:hAnsi="Times New Roman" w:cs="Times New Roman"/>
          <w:b/>
          <w:color w:val="000000"/>
          <w:sz w:val="28"/>
          <w:szCs w:val="28"/>
          <w:lang w:eastAsia="ru-RU"/>
        </w:rPr>
        <w:t>. Способы информирования заявителя об изменении статуса рассмотрения запроса о предоставлении муниципальной услуги</w:t>
      </w:r>
    </w:p>
    <w:p w:rsidR="005E7ADB" w:rsidRDefault="005E7ADB" w:rsidP="005E7ADB">
      <w:pPr>
        <w:widowControl w:val="0"/>
        <w:autoSpaceDE w:val="0"/>
        <w:autoSpaceDN w:val="0"/>
        <w:spacing w:after="0" w:line="240" w:lineRule="auto"/>
        <w:ind w:firstLine="709"/>
        <w:outlineLvl w:val="1"/>
        <w:rPr>
          <w:rFonts w:ascii="Times New Roman" w:eastAsia="Times New Roman" w:hAnsi="Times New Roman" w:cs="Times New Roman"/>
          <w:color w:val="000000"/>
          <w:sz w:val="28"/>
          <w:szCs w:val="28"/>
          <w:lang w:eastAsia="ru-RU"/>
        </w:rPr>
      </w:pPr>
    </w:p>
    <w:p w:rsidR="005E7ADB" w:rsidRDefault="005E7ADB" w:rsidP="005E7A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Информирование Заявителя об изменении статуса рассмотрения запроса о предоставлении муниципальной услуги осуществляется следующими способами:</w:t>
      </w:r>
    </w:p>
    <w:p w:rsidR="005E7ADB" w:rsidRDefault="005E7ADB" w:rsidP="005E7A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4.1.1 по телефону при обращении в уполномоченный орган;</w:t>
      </w:r>
    </w:p>
    <w:p w:rsidR="00CE4A41" w:rsidRPr="005C48FC" w:rsidRDefault="005E7ADB" w:rsidP="005E7ADB">
      <w:pPr>
        <w:pStyle w:val="a3"/>
        <w:ind w:firstLine="709"/>
        <w:jc w:val="both"/>
        <w:rPr>
          <w:rFonts w:ascii="Times New Roman" w:hAnsi="Times New Roman" w:cs="Times New Roman"/>
          <w:sz w:val="28"/>
          <w:szCs w:val="28"/>
        </w:rPr>
      </w:pPr>
      <w:r>
        <w:rPr>
          <w:rFonts w:ascii="Times New Roman" w:hAnsi="Times New Roman" w:cs="Times New Roman"/>
          <w:sz w:val="28"/>
          <w:szCs w:val="28"/>
        </w:rPr>
        <w:t>4.1.2 посредством ЕПГУ.</w:t>
      </w:r>
    </w:p>
    <w:p w:rsidR="00CE4A41" w:rsidRPr="005C48FC" w:rsidRDefault="00CE4A41" w:rsidP="005C48FC">
      <w:pPr>
        <w:pStyle w:val="a3"/>
        <w:ind w:firstLine="851"/>
        <w:jc w:val="both"/>
        <w:rPr>
          <w:rFonts w:ascii="Times New Roman" w:hAnsi="Times New Roman" w:cs="Times New Roman"/>
          <w:sz w:val="28"/>
          <w:szCs w:val="28"/>
        </w:rPr>
      </w:pPr>
    </w:p>
    <w:p w:rsidR="00126094" w:rsidRDefault="00126094">
      <w:pPr>
        <w:pStyle w:val="ConsPlusNormal"/>
        <w:jc w:val="right"/>
        <w:outlineLvl w:val="1"/>
        <w:rPr>
          <w:rFonts w:ascii="Times New Roman" w:hAnsi="Times New Roman" w:cs="Times New Roman"/>
          <w:sz w:val="24"/>
          <w:szCs w:val="24"/>
        </w:rPr>
      </w:pPr>
    </w:p>
    <w:p w:rsidR="00126094" w:rsidRDefault="00126094">
      <w:pPr>
        <w:pStyle w:val="ConsPlusNormal"/>
        <w:jc w:val="right"/>
        <w:outlineLvl w:val="1"/>
        <w:rPr>
          <w:rFonts w:ascii="Times New Roman" w:hAnsi="Times New Roman" w:cs="Times New Roman"/>
          <w:sz w:val="24"/>
          <w:szCs w:val="24"/>
        </w:rPr>
      </w:pPr>
    </w:p>
    <w:p w:rsidR="00126094" w:rsidRDefault="00126094">
      <w:pPr>
        <w:pStyle w:val="ConsPlusNormal"/>
        <w:jc w:val="right"/>
        <w:outlineLvl w:val="1"/>
        <w:rPr>
          <w:rFonts w:ascii="Times New Roman" w:hAnsi="Times New Roman" w:cs="Times New Roman"/>
          <w:sz w:val="24"/>
          <w:szCs w:val="24"/>
        </w:rPr>
      </w:pPr>
    </w:p>
    <w:p w:rsidR="00CE4A41" w:rsidRPr="00126094" w:rsidRDefault="00CE4A41">
      <w:pPr>
        <w:pStyle w:val="ConsPlusNormal"/>
        <w:jc w:val="right"/>
        <w:outlineLvl w:val="1"/>
        <w:rPr>
          <w:rFonts w:ascii="Times New Roman" w:hAnsi="Times New Roman" w:cs="Times New Roman"/>
          <w:sz w:val="24"/>
          <w:szCs w:val="24"/>
        </w:rPr>
      </w:pPr>
      <w:r w:rsidRPr="00126094">
        <w:rPr>
          <w:rFonts w:ascii="Times New Roman" w:hAnsi="Times New Roman" w:cs="Times New Roman"/>
          <w:sz w:val="24"/>
          <w:szCs w:val="24"/>
        </w:rPr>
        <w:t>Приложение N 1</w:t>
      </w:r>
    </w:p>
    <w:p w:rsidR="00CE4A41" w:rsidRPr="00126094" w:rsidRDefault="00CE4A41">
      <w:pPr>
        <w:pStyle w:val="ConsPlusNormal"/>
        <w:jc w:val="right"/>
        <w:rPr>
          <w:rFonts w:ascii="Times New Roman" w:hAnsi="Times New Roman" w:cs="Times New Roman"/>
          <w:sz w:val="24"/>
          <w:szCs w:val="24"/>
        </w:rPr>
      </w:pPr>
      <w:r w:rsidRPr="00126094">
        <w:rPr>
          <w:rFonts w:ascii="Times New Roman" w:hAnsi="Times New Roman" w:cs="Times New Roman"/>
          <w:sz w:val="24"/>
          <w:szCs w:val="24"/>
        </w:rPr>
        <w:t>к Административному регламенту</w:t>
      </w:r>
    </w:p>
    <w:p w:rsidR="00CE4A41" w:rsidRPr="00126094" w:rsidRDefault="00CE4A4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38"/>
        <w:gridCol w:w="2174"/>
        <w:gridCol w:w="389"/>
        <w:gridCol w:w="2505"/>
        <w:gridCol w:w="1365"/>
      </w:tblGrid>
      <w:tr w:rsidR="00CE4A41" w:rsidRPr="00126094">
        <w:tc>
          <w:tcPr>
            <w:tcW w:w="9071" w:type="dxa"/>
            <w:gridSpan w:val="5"/>
            <w:tcBorders>
              <w:top w:val="nil"/>
              <w:left w:val="nil"/>
              <w:bottom w:val="nil"/>
              <w:right w:val="nil"/>
            </w:tcBorders>
          </w:tcPr>
          <w:p w:rsidR="00CE4A41" w:rsidRPr="00126094" w:rsidRDefault="00CE4A41">
            <w:pPr>
              <w:pStyle w:val="ConsPlusNormal"/>
              <w:jc w:val="center"/>
              <w:rPr>
                <w:rFonts w:ascii="Times New Roman" w:hAnsi="Times New Roman" w:cs="Times New Roman"/>
                <w:b/>
                <w:sz w:val="24"/>
                <w:szCs w:val="24"/>
              </w:rPr>
            </w:pPr>
            <w:bookmarkStart w:id="30" w:name="P526"/>
            <w:bookmarkEnd w:id="30"/>
            <w:r w:rsidRPr="00126094">
              <w:rPr>
                <w:rFonts w:ascii="Times New Roman" w:hAnsi="Times New Roman" w:cs="Times New Roman"/>
                <w:b/>
                <w:sz w:val="24"/>
                <w:szCs w:val="24"/>
              </w:rPr>
              <w:t>ПОСТАНОВЛЕНИЕ</w:t>
            </w:r>
          </w:p>
        </w:tc>
      </w:tr>
      <w:tr w:rsidR="00CE4A41" w:rsidRPr="00126094">
        <w:tc>
          <w:tcPr>
            <w:tcW w:w="2638" w:type="dxa"/>
            <w:tcBorders>
              <w:top w:val="nil"/>
              <w:left w:val="nil"/>
              <w:bottom w:val="single" w:sz="4" w:space="0" w:color="auto"/>
              <w:right w:val="nil"/>
            </w:tcBorders>
          </w:tcPr>
          <w:p w:rsidR="00CE4A41" w:rsidRPr="00126094" w:rsidRDefault="00CE4A41">
            <w:pPr>
              <w:pStyle w:val="ConsPlusNormal"/>
              <w:rPr>
                <w:rFonts w:ascii="Times New Roman" w:hAnsi="Times New Roman" w:cs="Times New Roman"/>
                <w:sz w:val="24"/>
                <w:szCs w:val="24"/>
              </w:rPr>
            </w:pPr>
          </w:p>
        </w:tc>
        <w:tc>
          <w:tcPr>
            <w:tcW w:w="6433" w:type="dxa"/>
            <w:gridSpan w:val="4"/>
            <w:tcBorders>
              <w:top w:val="nil"/>
              <w:left w:val="nil"/>
              <w:bottom w:val="nil"/>
              <w:right w:val="nil"/>
            </w:tcBorders>
          </w:tcPr>
          <w:p w:rsidR="00CE4A41" w:rsidRPr="00126094" w:rsidRDefault="0012609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CE4A41" w:rsidRPr="00126094">
              <w:rPr>
                <w:rFonts w:ascii="Times New Roman" w:hAnsi="Times New Roman" w:cs="Times New Roman"/>
                <w:sz w:val="24"/>
                <w:szCs w:val="24"/>
              </w:rPr>
              <w:t>N ______________</w:t>
            </w:r>
          </w:p>
        </w:tc>
      </w:tr>
      <w:tr w:rsidR="00CE4A41" w:rsidRPr="00126094">
        <w:tc>
          <w:tcPr>
            <w:tcW w:w="2638" w:type="dxa"/>
            <w:tcBorders>
              <w:top w:val="single" w:sz="4" w:space="0" w:color="auto"/>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(дата)</w:t>
            </w:r>
          </w:p>
        </w:tc>
        <w:tc>
          <w:tcPr>
            <w:tcW w:w="6433" w:type="dxa"/>
            <w:gridSpan w:val="4"/>
            <w:tcBorders>
              <w:top w:val="nil"/>
              <w:left w:val="nil"/>
              <w:bottom w:val="nil"/>
              <w:right w:val="nil"/>
            </w:tcBorders>
          </w:tcPr>
          <w:p w:rsidR="00CE4A41" w:rsidRPr="00126094" w:rsidRDefault="00CE4A41">
            <w:pPr>
              <w:pStyle w:val="ConsPlusNormal"/>
              <w:ind w:left="1247"/>
              <w:rPr>
                <w:rFonts w:ascii="Times New Roman" w:hAnsi="Times New Roman" w:cs="Times New Roman"/>
                <w:sz w:val="24"/>
                <w:szCs w:val="24"/>
              </w:rPr>
            </w:pPr>
            <w:r w:rsidRPr="00126094">
              <w:rPr>
                <w:rFonts w:ascii="Times New Roman" w:hAnsi="Times New Roman" w:cs="Times New Roman"/>
                <w:b/>
                <w:sz w:val="24"/>
                <w:szCs w:val="24"/>
              </w:rPr>
              <w:t>г. Благовещенск</w:t>
            </w:r>
          </w:p>
        </w:tc>
      </w:tr>
      <w:tr w:rsidR="00CE4A41" w:rsidRPr="00126094">
        <w:tc>
          <w:tcPr>
            <w:tcW w:w="9071" w:type="dxa"/>
            <w:gridSpan w:val="5"/>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Об утверждении схемы расположения земельного участка</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(земельных участков) на кадастровом плане территории</w:t>
            </w:r>
          </w:p>
        </w:tc>
      </w:tr>
      <w:tr w:rsidR="00CE4A41" w:rsidRPr="00126094">
        <w:tc>
          <w:tcPr>
            <w:tcW w:w="9071" w:type="dxa"/>
            <w:gridSpan w:val="5"/>
            <w:tcBorders>
              <w:top w:val="nil"/>
              <w:left w:val="nil"/>
              <w:bottom w:val="nil"/>
              <w:right w:val="nil"/>
            </w:tcBorders>
          </w:tcPr>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Рассмотрев заявление от ____________ N _______________ (Заявитель</w:t>
            </w:r>
            <w:proofErr w:type="gramStart"/>
            <w:r w:rsidRPr="00126094">
              <w:rPr>
                <w:rFonts w:ascii="Times New Roman" w:hAnsi="Times New Roman" w:cs="Times New Roman"/>
                <w:sz w:val="24"/>
                <w:szCs w:val="24"/>
              </w:rPr>
              <w:t xml:space="preserve">: __________) </w:t>
            </w:r>
            <w:proofErr w:type="gramEnd"/>
            <w:r w:rsidRPr="00126094">
              <w:rPr>
                <w:rFonts w:ascii="Times New Roman" w:hAnsi="Times New Roman" w:cs="Times New Roman"/>
                <w:sz w:val="24"/>
                <w:szCs w:val="24"/>
              </w:rPr>
              <w:t xml:space="preserve">и приложенные к нему документы, в соответствии со </w:t>
            </w:r>
            <w:hyperlink r:id="rId40">
              <w:r w:rsidRPr="00126094">
                <w:rPr>
                  <w:rFonts w:ascii="Times New Roman" w:hAnsi="Times New Roman" w:cs="Times New Roman"/>
                  <w:sz w:val="24"/>
                  <w:szCs w:val="24"/>
                </w:rPr>
                <w:t>ст. ст. 11.10</w:t>
              </w:r>
            </w:hyperlink>
            <w:r w:rsidRPr="00126094">
              <w:rPr>
                <w:rFonts w:ascii="Times New Roman" w:hAnsi="Times New Roman" w:cs="Times New Roman"/>
                <w:sz w:val="24"/>
                <w:szCs w:val="24"/>
              </w:rPr>
              <w:t xml:space="preserve">, </w:t>
            </w:r>
            <w:hyperlink r:id="rId41">
              <w:r w:rsidRPr="00126094">
                <w:rPr>
                  <w:rFonts w:ascii="Times New Roman" w:hAnsi="Times New Roman" w:cs="Times New Roman"/>
                  <w:sz w:val="24"/>
                  <w:szCs w:val="24"/>
                </w:rPr>
                <w:t>39.11</w:t>
              </w:r>
            </w:hyperlink>
            <w:r w:rsidRPr="00126094">
              <w:rPr>
                <w:rFonts w:ascii="Times New Roman" w:hAnsi="Times New Roman" w:cs="Times New Roman"/>
                <w:sz w:val="24"/>
                <w:szCs w:val="24"/>
              </w:rPr>
              <w:t xml:space="preserve"> Земельного кодекса Российской Федерации постановляю:</w:t>
            </w:r>
          </w:p>
          <w:p w:rsidR="00CE4A41" w:rsidRPr="00126094" w:rsidRDefault="00CE4A41">
            <w:pPr>
              <w:pStyle w:val="ConsPlusNormal"/>
              <w:ind w:firstLine="283"/>
              <w:jc w:val="both"/>
              <w:rPr>
                <w:rFonts w:ascii="Times New Roman" w:hAnsi="Times New Roman" w:cs="Times New Roman"/>
                <w:sz w:val="24"/>
                <w:szCs w:val="24"/>
              </w:rPr>
            </w:pPr>
            <w:bookmarkStart w:id="31" w:name="P534"/>
            <w:bookmarkEnd w:id="31"/>
            <w:r w:rsidRPr="00126094">
              <w:rPr>
                <w:rFonts w:ascii="Times New Roman" w:hAnsi="Times New Roman" w:cs="Times New Roman"/>
                <w:sz w:val="24"/>
                <w:szCs w:val="24"/>
              </w:rPr>
              <w:t xml:space="preserve">1. Утвердить схему расположения земельного участка (земельных участков) на кадастровом плане территории площадью _____ в территориальной зоне </w:t>
            </w:r>
            <w:r w:rsidRPr="00126094">
              <w:rPr>
                <w:rFonts w:ascii="Times New Roman" w:hAnsi="Times New Roman" w:cs="Times New Roman"/>
                <w:sz w:val="24"/>
                <w:szCs w:val="24"/>
              </w:rPr>
              <w:lastRenderedPageBreak/>
              <w:t>______________ с видом разрешенного использования _____________ из категории земель ____________, расположенного</w:t>
            </w:r>
            <w:proofErr w:type="gramStart"/>
            <w:r w:rsidRPr="00126094">
              <w:rPr>
                <w:rFonts w:ascii="Times New Roman" w:hAnsi="Times New Roman" w:cs="Times New Roman"/>
                <w:sz w:val="24"/>
                <w:szCs w:val="24"/>
              </w:rPr>
              <w:t xml:space="preserve"> (-</w:t>
            </w:r>
            <w:proofErr w:type="spellStart"/>
            <w:proofErr w:type="gramEnd"/>
            <w:r w:rsidRPr="00126094">
              <w:rPr>
                <w:rFonts w:ascii="Times New Roman" w:hAnsi="Times New Roman" w:cs="Times New Roman"/>
                <w:sz w:val="24"/>
                <w:szCs w:val="24"/>
              </w:rPr>
              <w:t>ных</w:t>
            </w:r>
            <w:proofErr w:type="spellEnd"/>
            <w:r w:rsidRPr="00126094">
              <w:rPr>
                <w:rFonts w:ascii="Times New Roman" w:hAnsi="Times New Roman" w:cs="Times New Roman"/>
                <w:sz w:val="24"/>
                <w:szCs w:val="24"/>
              </w:rPr>
              <w:t>) _____________, образованных из земель/земельного участка с кадастровым номером (земельных участков с кадастровыми _______________ номерами) путем _____________.</w:t>
            </w:r>
          </w:p>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 xml:space="preserve">2. </w:t>
            </w:r>
            <w:proofErr w:type="gramStart"/>
            <w:r w:rsidRPr="00126094">
              <w:rPr>
                <w:rFonts w:ascii="Times New Roman" w:hAnsi="Times New Roman" w:cs="Times New Roman"/>
                <w:sz w:val="24"/>
                <w:szCs w:val="24"/>
              </w:rPr>
              <w:t xml:space="preserve">Заявитель </w:t>
            </w:r>
            <w:r w:rsidRPr="00126094">
              <w:rPr>
                <w:rFonts w:ascii="Times New Roman" w:hAnsi="Times New Roman" w:cs="Times New Roman"/>
                <w:i/>
                <w:sz w:val="24"/>
                <w:szCs w:val="24"/>
              </w:rPr>
              <w:t>(указать Ф.И.О., паспортные данные (для физического лица, наименование, ОГРН (для юридического лица)</w:t>
            </w:r>
            <w:r w:rsidRPr="00126094">
              <w:rPr>
                <w:rFonts w:ascii="Times New Roman" w:hAnsi="Times New Roman" w:cs="Times New Roman"/>
                <w:sz w:val="24"/>
                <w:szCs w:val="24"/>
              </w:rPr>
              <w:t xml:space="preserve"> либо кадастровый инженер, выполнивший кадастровые работы имеет право на обращение без доверенности с заявлением о государственном кадастровом учете образуемого земельного (-</w:t>
            </w:r>
            <w:proofErr w:type="spellStart"/>
            <w:r w:rsidRPr="00126094">
              <w:rPr>
                <w:rFonts w:ascii="Times New Roman" w:hAnsi="Times New Roman" w:cs="Times New Roman"/>
                <w:sz w:val="24"/>
                <w:szCs w:val="24"/>
              </w:rPr>
              <w:t>ных</w:t>
            </w:r>
            <w:proofErr w:type="spellEnd"/>
            <w:r w:rsidRPr="00126094">
              <w:rPr>
                <w:rFonts w:ascii="Times New Roman" w:hAnsi="Times New Roman" w:cs="Times New Roman"/>
                <w:sz w:val="24"/>
                <w:szCs w:val="24"/>
              </w:rPr>
              <w:t>) участка (-</w:t>
            </w:r>
            <w:proofErr w:type="spellStart"/>
            <w:r w:rsidRPr="00126094">
              <w:rPr>
                <w:rFonts w:ascii="Times New Roman" w:hAnsi="Times New Roman" w:cs="Times New Roman"/>
                <w:sz w:val="24"/>
                <w:szCs w:val="24"/>
              </w:rPr>
              <w:t>ов</w:t>
            </w:r>
            <w:proofErr w:type="spellEnd"/>
            <w:r w:rsidRPr="00126094">
              <w:rPr>
                <w:rFonts w:ascii="Times New Roman" w:hAnsi="Times New Roman" w:cs="Times New Roman"/>
                <w:sz w:val="24"/>
                <w:szCs w:val="24"/>
              </w:rPr>
              <w:t xml:space="preserve">) и о государственной регистрации права муниципальной собственности на образуемый земельный участок (образуемые земельные участки), указанные в </w:t>
            </w:r>
            <w:hyperlink w:anchor="P534">
              <w:r w:rsidRPr="00126094">
                <w:rPr>
                  <w:rFonts w:ascii="Times New Roman" w:hAnsi="Times New Roman" w:cs="Times New Roman"/>
                  <w:sz w:val="24"/>
                  <w:szCs w:val="24"/>
                </w:rPr>
                <w:t>пункте 1</w:t>
              </w:r>
            </w:hyperlink>
            <w:r w:rsidRPr="00126094">
              <w:rPr>
                <w:rFonts w:ascii="Times New Roman" w:hAnsi="Times New Roman" w:cs="Times New Roman"/>
                <w:sz w:val="24"/>
                <w:szCs w:val="24"/>
              </w:rPr>
              <w:t xml:space="preserve"> настоящего постановления.</w:t>
            </w:r>
            <w:proofErr w:type="gramEnd"/>
          </w:p>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3. Заявителю:</w:t>
            </w:r>
          </w:p>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3.1) обеспечить выполнение кадастровых работ в целях образования земельного</w:t>
            </w:r>
            <w:proofErr w:type="gramStart"/>
            <w:r w:rsidRPr="00126094">
              <w:rPr>
                <w:rFonts w:ascii="Times New Roman" w:hAnsi="Times New Roman" w:cs="Times New Roman"/>
                <w:sz w:val="24"/>
                <w:szCs w:val="24"/>
              </w:rPr>
              <w:t xml:space="preserve"> (- </w:t>
            </w:r>
            <w:proofErr w:type="spellStart"/>
            <w:proofErr w:type="gramEnd"/>
            <w:r w:rsidRPr="00126094">
              <w:rPr>
                <w:rFonts w:ascii="Times New Roman" w:hAnsi="Times New Roman" w:cs="Times New Roman"/>
                <w:sz w:val="24"/>
                <w:szCs w:val="24"/>
              </w:rPr>
              <w:t>ных</w:t>
            </w:r>
            <w:proofErr w:type="spellEnd"/>
            <w:r w:rsidRPr="00126094">
              <w:rPr>
                <w:rFonts w:ascii="Times New Roman" w:hAnsi="Times New Roman" w:cs="Times New Roman"/>
                <w:sz w:val="24"/>
                <w:szCs w:val="24"/>
              </w:rPr>
              <w:t>) участка (-</w:t>
            </w:r>
            <w:proofErr w:type="spellStart"/>
            <w:r w:rsidRPr="00126094">
              <w:rPr>
                <w:rFonts w:ascii="Times New Roman" w:hAnsi="Times New Roman" w:cs="Times New Roman"/>
                <w:sz w:val="24"/>
                <w:szCs w:val="24"/>
              </w:rPr>
              <w:t>ов</w:t>
            </w:r>
            <w:proofErr w:type="spellEnd"/>
            <w:r w:rsidRPr="00126094">
              <w:rPr>
                <w:rFonts w:ascii="Times New Roman" w:hAnsi="Times New Roman" w:cs="Times New Roman"/>
                <w:sz w:val="24"/>
                <w:szCs w:val="24"/>
              </w:rPr>
              <w:t>) в соответствии с утвержденной настоящим постановлением схемой расположения земельного (-</w:t>
            </w:r>
            <w:proofErr w:type="spellStart"/>
            <w:r w:rsidRPr="00126094">
              <w:rPr>
                <w:rFonts w:ascii="Times New Roman" w:hAnsi="Times New Roman" w:cs="Times New Roman"/>
                <w:sz w:val="24"/>
                <w:szCs w:val="24"/>
              </w:rPr>
              <w:t>ных</w:t>
            </w:r>
            <w:proofErr w:type="spellEnd"/>
            <w:r w:rsidRPr="00126094">
              <w:rPr>
                <w:rFonts w:ascii="Times New Roman" w:hAnsi="Times New Roman" w:cs="Times New Roman"/>
                <w:sz w:val="24"/>
                <w:szCs w:val="24"/>
              </w:rPr>
              <w:t>) участка (-</w:t>
            </w:r>
            <w:proofErr w:type="spellStart"/>
            <w:r w:rsidRPr="00126094">
              <w:rPr>
                <w:rFonts w:ascii="Times New Roman" w:hAnsi="Times New Roman" w:cs="Times New Roman"/>
                <w:sz w:val="24"/>
                <w:szCs w:val="24"/>
              </w:rPr>
              <w:t>ов</w:t>
            </w:r>
            <w:proofErr w:type="spellEnd"/>
            <w:r w:rsidRPr="00126094">
              <w:rPr>
                <w:rFonts w:ascii="Times New Roman" w:hAnsi="Times New Roman" w:cs="Times New Roman"/>
                <w:sz w:val="24"/>
                <w:szCs w:val="24"/>
              </w:rPr>
              <w:t>) на кадастровом плане территории;</w:t>
            </w:r>
          </w:p>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3.2) после осуществления государственного кадастрового учета земельного</w:t>
            </w:r>
            <w:proofErr w:type="gramStart"/>
            <w:r w:rsidRPr="00126094">
              <w:rPr>
                <w:rFonts w:ascii="Times New Roman" w:hAnsi="Times New Roman" w:cs="Times New Roman"/>
                <w:sz w:val="24"/>
                <w:szCs w:val="24"/>
              </w:rPr>
              <w:t xml:space="preserve"> (-</w:t>
            </w:r>
            <w:proofErr w:type="spellStart"/>
            <w:proofErr w:type="gramEnd"/>
            <w:r w:rsidRPr="00126094">
              <w:rPr>
                <w:rFonts w:ascii="Times New Roman" w:hAnsi="Times New Roman" w:cs="Times New Roman"/>
                <w:sz w:val="24"/>
                <w:szCs w:val="24"/>
              </w:rPr>
              <w:t>ных</w:t>
            </w:r>
            <w:proofErr w:type="spellEnd"/>
            <w:r w:rsidRPr="00126094">
              <w:rPr>
                <w:rFonts w:ascii="Times New Roman" w:hAnsi="Times New Roman" w:cs="Times New Roman"/>
                <w:sz w:val="24"/>
                <w:szCs w:val="24"/>
              </w:rPr>
              <w:t>) участка (-</w:t>
            </w:r>
            <w:proofErr w:type="spellStart"/>
            <w:r w:rsidRPr="00126094">
              <w:rPr>
                <w:rFonts w:ascii="Times New Roman" w:hAnsi="Times New Roman" w:cs="Times New Roman"/>
                <w:sz w:val="24"/>
                <w:szCs w:val="24"/>
              </w:rPr>
              <w:t>ов</w:t>
            </w:r>
            <w:proofErr w:type="spellEnd"/>
            <w:r w:rsidRPr="00126094">
              <w:rPr>
                <w:rFonts w:ascii="Times New Roman" w:hAnsi="Times New Roman" w:cs="Times New Roman"/>
                <w:sz w:val="24"/>
                <w:szCs w:val="24"/>
              </w:rPr>
              <w:t>) обратиться в администрацию города Благовещенска с заявлением об организации аукциона на право заключения договора аренды или купли-продажи земельного участка.</w:t>
            </w:r>
          </w:p>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4. Срок действия настоящего постановления составляет два года.</w:t>
            </w:r>
          </w:p>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5. Земельному управлению администрации города Благовещенска направить настоящее постановление в ППК "</w:t>
            </w:r>
            <w:proofErr w:type="spellStart"/>
            <w:r w:rsidRPr="00126094">
              <w:rPr>
                <w:rFonts w:ascii="Times New Roman" w:hAnsi="Times New Roman" w:cs="Times New Roman"/>
                <w:sz w:val="24"/>
                <w:szCs w:val="24"/>
              </w:rPr>
              <w:t>Роскадастр</w:t>
            </w:r>
            <w:proofErr w:type="spellEnd"/>
            <w:r w:rsidRPr="00126094">
              <w:rPr>
                <w:rFonts w:ascii="Times New Roman" w:hAnsi="Times New Roman" w:cs="Times New Roman"/>
                <w:sz w:val="24"/>
                <w:szCs w:val="24"/>
              </w:rPr>
              <w:t>" в течение 5 рабочих дней.</w:t>
            </w:r>
          </w:p>
        </w:tc>
      </w:tr>
      <w:tr w:rsidR="00CE4A41" w:rsidRPr="00126094">
        <w:tc>
          <w:tcPr>
            <w:tcW w:w="4812"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4259" w:type="dxa"/>
            <w:gridSpan w:val="3"/>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r>
      <w:tr w:rsidR="00CE4A41" w:rsidRPr="00126094">
        <w:tc>
          <w:tcPr>
            <w:tcW w:w="4812" w:type="dxa"/>
            <w:gridSpan w:val="2"/>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Должность уполномоченного лица</w:t>
            </w:r>
          </w:p>
        </w:tc>
        <w:tc>
          <w:tcPr>
            <w:tcW w:w="4259" w:type="dxa"/>
            <w:gridSpan w:val="3"/>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Ф.И.О. уполномоченного лица</w:t>
            </w:r>
          </w:p>
        </w:tc>
      </w:tr>
      <w:tr w:rsidR="00CE4A41">
        <w:tc>
          <w:tcPr>
            <w:tcW w:w="9071" w:type="dxa"/>
            <w:gridSpan w:val="5"/>
            <w:tcBorders>
              <w:top w:val="nil"/>
              <w:left w:val="nil"/>
              <w:bottom w:val="nil"/>
              <w:right w:val="nil"/>
            </w:tcBorders>
          </w:tcPr>
          <w:p w:rsidR="00CE4A41" w:rsidRDefault="00CE4A41">
            <w:pPr>
              <w:pStyle w:val="ConsPlusNormal"/>
            </w:pPr>
          </w:p>
        </w:tc>
      </w:tr>
      <w:tr w:rsidR="00CE4A41" w:rsidRPr="00126094">
        <w:tblPrEx>
          <w:tblBorders>
            <w:insideV w:val="single" w:sz="4" w:space="0" w:color="auto"/>
          </w:tblBorders>
        </w:tblPrEx>
        <w:tc>
          <w:tcPr>
            <w:tcW w:w="5201" w:type="dxa"/>
            <w:gridSpan w:val="3"/>
            <w:tcBorders>
              <w:top w:val="nil"/>
              <w:left w:val="nil"/>
              <w:bottom w:val="nil"/>
            </w:tcBorders>
          </w:tcPr>
          <w:p w:rsidR="00CE4A41" w:rsidRPr="00126094" w:rsidRDefault="00CE4A41">
            <w:pPr>
              <w:pStyle w:val="ConsPlusNormal"/>
              <w:rPr>
                <w:rFonts w:ascii="Times New Roman" w:hAnsi="Times New Roman" w:cs="Times New Roman"/>
                <w:sz w:val="24"/>
                <w:szCs w:val="24"/>
              </w:rPr>
            </w:pPr>
          </w:p>
        </w:tc>
        <w:tc>
          <w:tcPr>
            <w:tcW w:w="2505" w:type="dxa"/>
            <w:tcBorders>
              <w:top w:val="single" w:sz="4" w:space="0" w:color="auto"/>
              <w:bottom w:val="single" w:sz="4" w:space="0" w:color="auto"/>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Электронная</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подпись</w:t>
            </w:r>
          </w:p>
        </w:tc>
        <w:tc>
          <w:tcPr>
            <w:tcW w:w="1365" w:type="dxa"/>
            <w:tcBorders>
              <w:top w:val="nil"/>
              <w:bottom w:val="nil"/>
              <w:right w:val="nil"/>
            </w:tcBorders>
          </w:tcPr>
          <w:p w:rsidR="00CE4A41" w:rsidRPr="00126094" w:rsidRDefault="00CE4A41">
            <w:pPr>
              <w:pStyle w:val="ConsPlusNormal"/>
              <w:rPr>
                <w:rFonts w:ascii="Times New Roman" w:hAnsi="Times New Roman" w:cs="Times New Roman"/>
                <w:sz w:val="24"/>
                <w:szCs w:val="24"/>
              </w:rPr>
            </w:pPr>
          </w:p>
        </w:tc>
      </w:tr>
    </w:tbl>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right"/>
        <w:outlineLvl w:val="1"/>
        <w:rPr>
          <w:rFonts w:ascii="Times New Roman" w:hAnsi="Times New Roman" w:cs="Times New Roman"/>
          <w:sz w:val="24"/>
          <w:szCs w:val="24"/>
        </w:rPr>
      </w:pPr>
      <w:r w:rsidRPr="00126094">
        <w:rPr>
          <w:rFonts w:ascii="Times New Roman" w:hAnsi="Times New Roman" w:cs="Times New Roman"/>
          <w:sz w:val="24"/>
          <w:szCs w:val="24"/>
        </w:rPr>
        <w:t>Приложение N 2</w:t>
      </w:r>
    </w:p>
    <w:p w:rsidR="00CE4A41" w:rsidRPr="00126094" w:rsidRDefault="00CE4A41">
      <w:pPr>
        <w:pStyle w:val="ConsPlusNormal"/>
        <w:jc w:val="right"/>
        <w:rPr>
          <w:rFonts w:ascii="Times New Roman" w:hAnsi="Times New Roman" w:cs="Times New Roman"/>
          <w:sz w:val="24"/>
          <w:szCs w:val="24"/>
        </w:rPr>
      </w:pPr>
      <w:r w:rsidRPr="00126094">
        <w:rPr>
          <w:rFonts w:ascii="Times New Roman" w:hAnsi="Times New Roman" w:cs="Times New Roman"/>
          <w:sz w:val="24"/>
          <w:szCs w:val="24"/>
        </w:rPr>
        <w:t>к Административному регламенту</w:t>
      </w:r>
    </w:p>
    <w:p w:rsidR="00CE4A41" w:rsidRPr="00126094" w:rsidRDefault="00CE4A4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08"/>
        <w:gridCol w:w="689"/>
        <w:gridCol w:w="1844"/>
        <w:gridCol w:w="885"/>
        <w:gridCol w:w="1245"/>
      </w:tblGrid>
      <w:tr w:rsidR="00CE4A41" w:rsidRPr="00126094">
        <w:tc>
          <w:tcPr>
            <w:tcW w:w="6941" w:type="dxa"/>
            <w:gridSpan w:val="3"/>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2130"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Кому:</w:t>
            </w:r>
          </w:p>
        </w:tc>
      </w:tr>
      <w:tr w:rsidR="00CE4A41" w:rsidRPr="00126094">
        <w:tc>
          <w:tcPr>
            <w:tcW w:w="6941" w:type="dxa"/>
            <w:gridSpan w:val="3"/>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2130"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Контактные</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данные:</w:t>
            </w:r>
          </w:p>
        </w:tc>
      </w:tr>
      <w:tr w:rsidR="00CE4A41" w:rsidRPr="00126094">
        <w:tc>
          <w:tcPr>
            <w:tcW w:w="6941" w:type="dxa"/>
            <w:gridSpan w:val="3"/>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2130"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/Представитель:</w:t>
            </w:r>
          </w:p>
        </w:tc>
      </w:tr>
      <w:tr w:rsidR="00CE4A41" w:rsidRPr="00126094">
        <w:tc>
          <w:tcPr>
            <w:tcW w:w="6941" w:type="dxa"/>
            <w:gridSpan w:val="3"/>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2130"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Контактные</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данные</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представителя</w:t>
            </w:r>
          </w:p>
        </w:tc>
      </w:tr>
      <w:tr w:rsidR="00CE4A41" w:rsidRPr="00126094">
        <w:tc>
          <w:tcPr>
            <w:tcW w:w="9071" w:type="dxa"/>
            <w:gridSpan w:val="5"/>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bookmarkStart w:id="32" w:name="P569"/>
            <w:bookmarkEnd w:id="32"/>
            <w:r w:rsidRPr="00126094">
              <w:rPr>
                <w:rFonts w:ascii="Times New Roman" w:hAnsi="Times New Roman" w:cs="Times New Roman"/>
                <w:b/>
                <w:sz w:val="24"/>
                <w:szCs w:val="24"/>
              </w:rPr>
              <w:t>Решение об отказе в утверждении схемы расположения</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b/>
                <w:sz w:val="24"/>
                <w:szCs w:val="24"/>
              </w:rPr>
              <w:t>земельного участка (земельных участков)</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b/>
                <w:sz w:val="24"/>
                <w:szCs w:val="24"/>
              </w:rPr>
              <w:t>на кадастровом плане территории</w:t>
            </w:r>
          </w:p>
        </w:tc>
      </w:tr>
      <w:tr w:rsidR="00CE4A41" w:rsidRPr="00126094">
        <w:tc>
          <w:tcPr>
            <w:tcW w:w="9071" w:type="dxa"/>
            <w:gridSpan w:val="5"/>
            <w:tcBorders>
              <w:top w:val="nil"/>
              <w:left w:val="nil"/>
              <w:bottom w:val="nil"/>
              <w:right w:val="nil"/>
            </w:tcBorders>
          </w:tcPr>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lastRenderedPageBreak/>
              <w:t xml:space="preserve">Рассмотрев заявление от ____________ N _______________ и приложенные к нему документы, в соответствии со </w:t>
            </w:r>
            <w:hyperlink r:id="rId42">
              <w:r w:rsidRPr="00126094">
                <w:rPr>
                  <w:rFonts w:ascii="Times New Roman" w:hAnsi="Times New Roman" w:cs="Times New Roman"/>
                  <w:sz w:val="24"/>
                  <w:szCs w:val="24"/>
                </w:rPr>
                <w:t>ст. ст. 11.10</w:t>
              </w:r>
            </w:hyperlink>
            <w:r w:rsidRPr="00126094">
              <w:rPr>
                <w:rFonts w:ascii="Times New Roman" w:hAnsi="Times New Roman" w:cs="Times New Roman"/>
                <w:sz w:val="24"/>
                <w:szCs w:val="24"/>
              </w:rPr>
              <w:t xml:space="preserve">, </w:t>
            </w:r>
            <w:hyperlink r:id="rId43">
              <w:r w:rsidRPr="00126094">
                <w:rPr>
                  <w:rFonts w:ascii="Times New Roman" w:hAnsi="Times New Roman" w:cs="Times New Roman"/>
                  <w:sz w:val="24"/>
                  <w:szCs w:val="24"/>
                </w:rPr>
                <w:t>39.11</w:t>
              </w:r>
            </w:hyperlink>
            <w:r w:rsidRPr="00126094">
              <w:rPr>
                <w:rFonts w:ascii="Times New Roman" w:hAnsi="Times New Roman" w:cs="Times New Roman"/>
                <w:sz w:val="24"/>
                <w:szCs w:val="24"/>
              </w:rPr>
              <w:t xml:space="preserve"> Земельного кодекса Российской Федерации, _________________, в утверждении схемы отказано по основаниям ___________________.</w:t>
            </w:r>
          </w:p>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Разъяснение причин отказа _____________________.</w:t>
            </w:r>
          </w:p>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Дополнительно информируем ___________________.</w:t>
            </w:r>
          </w:p>
        </w:tc>
      </w:tr>
      <w:tr w:rsidR="00CE4A41" w:rsidRPr="00126094">
        <w:tc>
          <w:tcPr>
            <w:tcW w:w="4408" w:type="dxa"/>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Должность уполномоченного лица</w:t>
            </w:r>
          </w:p>
        </w:tc>
        <w:tc>
          <w:tcPr>
            <w:tcW w:w="4663" w:type="dxa"/>
            <w:gridSpan w:val="4"/>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Ф.И.О. уполномоченного лица</w:t>
            </w:r>
          </w:p>
        </w:tc>
      </w:tr>
      <w:tr w:rsidR="00CE4A41" w:rsidRPr="00126094">
        <w:tc>
          <w:tcPr>
            <w:tcW w:w="5097"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2729" w:type="dxa"/>
            <w:gridSpan w:val="2"/>
            <w:tcBorders>
              <w:top w:val="nil"/>
              <w:left w:val="nil"/>
              <w:bottom w:val="single" w:sz="4" w:space="0" w:color="auto"/>
              <w:right w:val="nil"/>
            </w:tcBorders>
          </w:tcPr>
          <w:p w:rsidR="00CE4A41" w:rsidRPr="00126094" w:rsidRDefault="00CE4A41">
            <w:pPr>
              <w:pStyle w:val="ConsPlusNormal"/>
              <w:rPr>
                <w:rFonts w:ascii="Times New Roman" w:hAnsi="Times New Roman" w:cs="Times New Roman"/>
                <w:sz w:val="24"/>
                <w:szCs w:val="24"/>
              </w:rPr>
            </w:pPr>
          </w:p>
        </w:tc>
        <w:tc>
          <w:tcPr>
            <w:tcW w:w="1245" w:type="dxa"/>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r>
      <w:tr w:rsidR="00CE4A41" w:rsidRPr="00126094">
        <w:tblPrEx>
          <w:tblBorders>
            <w:insideV w:val="single" w:sz="4" w:space="0" w:color="auto"/>
          </w:tblBorders>
        </w:tblPrEx>
        <w:tc>
          <w:tcPr>
            <w:tcW w:w="5097" w:type="dxa"/>
            <w:gridSpan w:val="2"/>
            <w:tcBorders>
              <w:top w:val="nil"/>
              <w:left w:val="nil"/>
              <w:bottom w:val="nil"/>
            </w:tcBorders>
          </w:tcPr>
          <w:p w:rsidR="00CE4A41" w:rsidRPr="00126094" w:rsidRDefault="00CE4A41">
            <w:pPr>
              <w:pStyle w:val="ConsPlusNormal"/>
              <w:rPr>
                <w:rFonts w:ascii="Times New Roman" w:hAnsi="Times New Roman" w:cs="Times New Roman"/>
                <w:sz w:val="24"/>
                <w:szCs w:val="24"/>
              </w:rPr>
            </w:pPr>
          </w:p>
        </w:tc>
        <w:tc>
          <w:tcPr>
            <w:tcW w:w="2729" w:type="dxa"/>
            <w:gridSpan w:val="2"/>
            <w:tcBorders>
              <w:top w:val="single" w:sz="4" w:space="0" w:color="auto"/>
              <w:bottom w:val="single" w:sz="4" w:space="0" w:color="auto"/>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Электронная</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подпись</w:t>
            </w:r>
          </w:p>
        </w:tc>
        <w:tc>
          <w:tcPr>
            <w:tcW w:w="1245" w:type="dxa"/>
            <w:tcBorders>
              <w:top w:val="nil"/>
              <w:bottom w:val="nil"/>
              <w:right w:val="nil"/>
            </w:tcBorders>
          </w:tcPr>
          <w:p w:rsidR="00CE4A41" w:rsidRPr="00126094" w:rsidRDefault="00CE4A41">
            <w:pPr>
              <w:pStyle w:val="ConsPlusNormal"/>
              <w:rPr>
                <w:rFonts w:ascii="Times New Roman" w:hAnsi="Times New Roman" w:cs="Times New Roman"/>
                <w:sz w:val="24"/>
                <w:szCs w:val="24"/>
              </w:rPr>
            </w:pPr>
          </w:p>
        </w:tc>
      </w:tr>
    </w:tbl>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right"/>
        <w:outlineLvl w:val="1"/>
        <w:rPr>
          <w:rFonts w:ascii="Times New Roman" w:hAnsi="Times New Roman" w:cs="Times New Roman"/>
          <w:sz w:val="24"/>
          <w:szCs w:val="24"/>
        </w:rPr>
      </w:pPr>
      <w:r w:rsidRPr="00126094">
        <w:rPr>
          <w:rFonts w:ascii="Times New Roman" w:hAnsi="Times New Roman" w:cs="Times New Roman"/>
          <w:sz w:val="24"/>
          <w:szCs w:val="24"/>
        </w:rPr>
        <w:t>Приложение N 3</w:t>
      </w:r>
    </w:p>
    <w:p w:rsidR="00CE4A41" w:rsidRPr="00126094" w:rsidRDefault="00CE4A41">
      <w:pPr>
        <w:pStyle w:val="ConsPlusNormal"/>
        <w:jc w:val="right"/>
        <w:rPr>
          <w:rFonts w:ascii="Times New Roman" w:hAnsi="Times New Roman" w:cs="Times New Roman"/>
          <w:sz w:val="24"/>
          <w:szCs w:val="24"/>
        </w:rPr>
      </w:pPr>
      <w:r w:rsidRPr="00126094">
        <w:rPr>
          <w:rFonts w:ascii="Times New Roman" w:hAnsi="Times New Roman" w:cs="Times New Roman"/>
          <w:sz w:val="24"/>
          <w:szCs w:val="24"/>
        </w:rPr>
        <w:t>к Административному регламенту</w:t>
      </w:r>
    </w:p>
    <w:p w:rsidR="00CE4A41" w:rsidRPr="00126094" w:rsidRDefault="00CE4A4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08"/>
        <w:gridCol w:w="689"/>
        <w:gridCol w:w="1844"/>
        <w:gridCol w:w="885"/>
        <w:gridCol w:w="1245"/>
      </w:tblGrid>
      <w:tr w:rsidR="00CE4A41" w:rsidRPr="00126094">
        <w:tc>
          <w:tcPr>
            <w:tcW w:w="6941" w:type="dxa"/>
            <w:gridSpan w:val="3"/>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2130"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Кому:</w:t>
            </w:r>
          </w:p>
        </w:tc>
      </w:tr>
      <w:tr w:rsidR="00CE4A41" w:rsidRPr="00126094">
        <w:tc>
          <w:tcPr>
            <w:tcW w:w="6941" w:type="dxa"/>
            <w:gridSpan w:val="3"/>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2130"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Контактные</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данные:</w:t>
            </w:r>
          </w:p>
        </w:tc>
      </w:tr>
      <w:tr w:rsidR="00CE4A41" w:rsidRPr="00126094">
        <w:tc>
          <w:tcPr>
            <w:tcW w:w="6941" w:type="dxa"/>
            <w:gridSpan w:val="3"/>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2130"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/Представитель:</w:t>
            </w:r>
          </w:p>
        </w:tc>
      </w:tr>
      <w:tr w:rsidR="00CE4A41" w:rsidRPr="00126094">
        <w:tc>
          <w:tcPr>
            <w:tcW w:w="6941" w:type="dxa"/>
            <w:gridSpan w:val="3"/>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2130"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Контактные</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данные</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представителя</w:t>
            </w:r>
          </w:p>
        </w:tc>
      </w:tr>
      <w:tr w:rsidR="00CE4A41" w:rsidRPr="00126094">
        <w:tc>
          <w:tcPr>
            <w:tcW w:w="9071" w:type="dxa"/>
            <w:gridSpan w:val="5"/>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bookmarkStart w:id="33" w:name="P603"/>
            <w:bookmarkEnd w:id="33"/>
            <w:r w:rsidRPr="00126094">
              <w:rPr>
                <w:rFonts w:ascii="Times New Roman" w:hAnsi="Times New Roman" w:cs="Times New Roman"/>
                <w:b/>
                <w:sz w:val="24"/>
                <w:szCs w:val="24"/>
              </w:rPr>
              <w:t>Решение о проведен</w:t>
            </w:r>
            <w:proofErr w:type="gramStart"/>
            <w:r w:rsidRPr="00126094">
              <w:rPr>
                <w:rFonts w:ascii="Times New Roman" w:hAnsi="Times New Roman" w:cs="Times New Roman"/>
                <w:b/>
                <w:sz w:val="24"/>
                <w:szCs w:val="24"/>
              </w:rPr>
              <w:t>ии ау</w:t>
            </w:r>
            <w:proofErr w:type="gramEnd"/>
            <w:r w:rsidRPr="00126094">
              <w:rPr>
                <w:rFonts w:ascii="Times New Roman" w:hAnsi="Times New Roman" w:cs="Times New Roman"/>
                <w:b/>
                <w:sz w:val="24"/>
                <w:szCs w:val="24"/>
              </w:rPr>
              <w:t>кциона</w:t>
            </w:r>
          </w:p>
        </w:tc>
      </w:tr>
      <w:tr w:rsidR="00CE4A41" w:rsidRPr="00126094">
        <w:tc>
          <w:tcPr>
            <w:tcW w:w="9071" w:type="dxa"/>
            <w:gridSpan w:val="5"/>
            <w:tcBorders>
              <w:top w:val="nil"/>
              <w:left w:val="nil"/>
              <w:bottom w:val="nil"/>
              <w:right w:val="nil"/>
            </w:tcBorders>
          </w:tcPr>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На Ваше обращение от ___________ N _______________ администрация города Благовещенска сообщает. Испрашиваемый Вами земельный участок с кадастровым номером _________ площадью _________ кв. м, расположенный ____________, из категории земель ______ с видом разрешенного использования ______________, будет реализован на торгах, проводимых в форме аукциона по его продаже/на право заключения договора его аренды. Дата окончания приема заявок _________, дата аукциона ______________. Для участия в аукционе Вам необходимо подать соответствующую заявку. Место приема/подачи заявок ________________.</w:t>
            </w:r>
          </w:p>
        </w:tc>
      </w:tr>
      <w:tr w:rsidR="00CE4A41" w:rsidRPr="00126094">
        <w:tc>
          <w:tcPr>
            <w:tcW w:w="4408" w:type="dxa"/>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Должность уполномоченного лица</w:t>
            </w:r>
          </w:p>
        </w:tc>
        <w:tc>
          <w:tcPr>
            <w:tcW w:w="4663" w:type="dxa"/>
            <w:gridSpan w:val="4"/>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Ф.И.О. уполномоченного лица</w:t>
            </w:r>
          </w:p>
        </w:tc>
      </w:tr>
      <w:tr w:rsidR="00CE4A41" w:rsidRPr="00126094">
        <w:tc>
          <w:tcPr>
            <w:tcW w:w="5097"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2729" w:type="dxa"/>
            <w:gridSpan w:val="2"/>
            <w:tcBorders>
              <w:top w:val="nil"/>
              <w:left w:val="nil"/>
              <w:bottom w:val="single" w:sz="4" w:space="0" w:color="auto"/>
              <w:right w:val="nil"/>
            </w:tcBorders>
          </w:tcPr>
          <w:p w:rsidR="00CE4A41" w:rsidRPr="00126094" w:rsidRDefault="00CE4A41">
            <w:pPr>
              <w:pStyle w:val="ConsPlusNormal"/>
              <w:rPr>
                <w:rFonts w:ascii="Times New Roman" w:hAnsi="Times New Roman" w:cs="Times New Roman"/>
                <w:sz w:val="24"/>
                <w:szCs w:val="24"/>
              </w:rPr>
            </w:pPr>
          </w:p>
        </w:tc>
        <w:tc>
          <w:tcPr>
            <w:tcW w:w="1245" w:type="dxa"/>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r>
      <w:tr w:rsidR="00CE4A41" w:rsidRPr="00126094">
        <w:tblPrEx>
          <w:tblBorders>
            <w:insideV w:val="single" w:sz="4" w:space="0" w:color="auto"/>
          </w:tblBorders>
        </w:tblPrEx>
        <w:tc>
          <w:tcPr>
            <w:tcW w:w="5097" w:type="dxa"/>
            <w:gridSpan w:val="2"/>
            <w:tcBorders>
              <w:top w:val="nil"/>
              <w:left w:val="nil"/>
              <w:bottom w:val="nil"/>
            </w:tcBorders>
          </w:tcPr>
          <w:p w:rsidR="00CE4A41" w:rsidRPr="00126094" w:rsidRDefault="00CE4A41">
            <w:pPr>
              <w:pStyle w:val="ConsPlusNormal"/>
              <w:rPr>
                <w:rFonts w:ascii="Times New Roman" w:hAnsi="Times New Roman" w:cs="Times New Roman"/>
                <w:sz w:val="24"/>
                <w:szCs w:val="24"/>
              </w:rPr>
            </w:pPr>
          </w:p>
        </w:tc>
        <w:tc>
          <w:tcPr>
            <w:tcW w:w="2729" w:type="dxa"/>
            <w:gridSpan w:val="2"/>
            <w:tcBorders>
              <w:top w:val="single" w:sz="4" w:space="0" w:color="auto"/>
              <w:bottom w:val="single" w:sz="4" w:space="0" w:color="auto"/>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Электронная</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подпись</w:t>
            </w:r>
          </w:p>
        </w:tc>
        <w:tc>
          <w:tcPr>
            <w:tcW w:w="1245" w:type="dxa"/>
            <w:tcBorders>
              <w:top w:val="nil"/>
              <w:bottom w:val="nil"/>
              <w:right w:val="nil"/>
            </w:tcBorders>
          </w:tcPr>
          <w:p w:rsidR="00CE4A41" w:rsidRPr="00126094" w:rsidRDefault="00CE4A41">
            <w:pPr>
              <w:pStyle w:val="ConsPlusNormal"/>
              <w:rPr>
                <w:rFonts w:ascii="Times New Roman" w:hAnsi="Times New Roman" w:cs="Times New Roman"/>
                <w:sz w:val="24"/>
                <w:szCs w:val="24"/>
              </w:rPr>
            </w:pPr>
          </w:p>
        </w:tc>
      </w:tr>
    </w:tbl>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right"/>
        <w:outlineLvl w:val="1"/>
        <w:rPr>
          <w:rFonts w:ascii="Times New Roman" w:hAnsi="Times New Roman" w:cs="Times New Roman"/>
          <w:sz w:val="24"/>
          <w:szCs w:val="24"/>
        </w:rPr>
      </w:pPr>
      <w:r w:rsidRPr="00126094">
        <w:rPr>
          <w:rFonts w:ascii="Times New Roman" w:hAnsi="Times New Roman" w:cs="Times New Roman"/>
          <w:sz w:val="24"/>
          <w:szCs w:val="24"/>
        </w:rPr>
        <w:lastRenderedPageBreak/>
        <w:t>Приложение N 4</w:t>
      </w:r>
    </w:p>
    <w:p w:rsidR="00CE4A41" w:rsidRPr="00126094" w:rsidRDefault="00CE4A41">
      <w:pPr>
        <w:pStyle w:val="ConsPlusNormal"/>
        <w:jc w:val="right"/>
        <w:rPr>
          <w:rFonts w:ascii="Times New Roman" w:hAnsi="Times New Roman" w:cs="Times New Roman"/>
          <w:sz w:val="24"/>
          <w:szCs w:val="24"/>
        </w:rPr>
      </w:pPr>
      <w:r w:rsidRPr="00126094">
        <w:rPr>
          <w:rFonts w:ascii="Times New Roman" w:hAnsi="Times New Roman" w:cs="Times New Roman"/>
          <w:sz w:val="24"/>
          <w:szCs w:val="24"/>
        </w:rPr>
        <w:t>к Административному регламенту</w:t>
      </w:r>
    </w:p>
    <w:p w:rsidR="00CE4A41" w:rsidRPr="00126094" w:rsidRDefault="00CE4A41">
      <w:pPr>
        <w:pStyle w:val="ConsPlusNormal"/>
        <w:spacing w:after="1"/>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Кому:</w:t>
      </w:r>
    </w:p>
    <w:p w:rsidR="00CE4A41" w:rsidRPr="00126094" w:rsidRDefault="00CE4A41">
      <w:pPr>
        <w:pStyle w:val="ConsPlusNonformat"/>
        <w:jc w:val="both"/>
        <w:rPr>
          <w:rFonts w:ascii="Times New Roman" w:hAnsi="Times New Roman" w:cs="Times New Roman"/>
          <w:sz w:val="24"/>
          <w:szCs w:val="24"/>
        </w:rPr>
      </w:pP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Контактные</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данные:</w:t>
      </w:r>
    </w:p>
    <w:p w:rsidR="00CE4A41" w:rsidRPr="00126094" w:rsidRDefault="00CE4A41">
      <w:pPr>
        <w:pStyle w:val="ConsPlusNonformat"/>
        <w:jc w:val="both"/>
        <w:rPr>
          <w:rFonts w:ascii="Times New Roman" w:hAnsi="Times New Roman" w:cs="Times New Roman"/>
          <w:sz w:val="24"/>
          <w:szCs w:val="24"/>
        </w:rPr>
      </w:pP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/Представитель:</w:t>
      </w:r>
    </w:p>
    <w:p w:rsidR="00CE4A41" w:rsidRPr="00126094" w:rsidRDefault="00CE4A41">
      <w:pPr>
        <w:pStyle w:val="ConsPlusNonformat"/>
        <w:jc w:val="both"/>
        <w:rPr>
          <w:rFonts w:ascii="Times New Roman" w:hAnsi="Times New Roman" w:cs="Times New Roman"/>
          <w:sz w:val="24"/>
          <w:szCs w:val="24"/>
        </w:rPr>
      </w:pP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Контактные</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данные</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представителя</w:t>
      </w:r>
    </w:p>
    <w:p w:rsidR="00CE4A41" w:rsidRPr="00126094" w:rsidRDefault="00CE4A41">
      <w:pPr>
        <w:pStyle w:val="ConsPlusNonformat"/>
        <w:jc w:val="both"/>
        <w:rPr>
          <w:rFonts w:ascii="Times New Roman" w:hAnsi="Times New Roman" w:cs="Times New Roman"/>
          <w:sz w:val="24"/>
          <w:szCs w:val="24"/>
        </w:rPr>
      </w:pPr>
    </w:p>
    <w:p w:rsidR="00CE4A41" w:rsidRPr="00126094" w:rsidRDefault="00CE4A41" w:rsidP="00126094">
      <w:pPr>
        <w:pStyle w:val="ConsPlusNonformat"/>
        <w:jc w:val="center"/>
        <w:rPr>
          <w:rFonts w:ascii="Times New Roman" w:hAnsi="Times New Roman" w:cs="Times New Roman"/>
          <w:sz w:val="24"/>
          <w:szCs w:val="24"/>
        </w:rPr>
      </w:pPr>
      <w:bookmarkStart w:id="34" w:name="P636"/>
      <w:bookmarkEnd w:id="34"/>
      <w:r w:rsidRPr="00126094">
        <w:rPr>
          <w:rFonts w:ascii="Times New Roman" w:hAnsi="Times New Roman" w:cs="Times New Roman"/>
          <w:b/>
          <w:sz w:val="24"/>
          <w:szCs w:val="24"/>
        </w:rPr>
        <w:t>Решение об отказе в проведен</w:t>
      </w:r>
      <w:proofErr w:type="gramStart"/>
      <w:r w:rsidRPr="00126094">
        <w:rPr>
          <w:rFonts w:ascii="Times New Roman" w:hAnsi="Times New Roman" w:cs="Times New Roman"/>
          <w:b/>
          <w:sz w:val="24"/>
          <w:szCs w:val="24"/>
        </w:rPr>
        <w:t>ии ау</w:t>
      </w:r>
      <w:proofErr w:type="gramEnd"/>
      <w:r w:rsidRPr="00126094">
        <w:rPr>
          <w:rFonts w:ascii="Times New Roman" w:hAnsi="Times New Roman" w:cs="Times New Roman"/>
          <w:b/>
          <w:sz w:val="24"/>
          <w:szCs w:val="24"/>
        </w:rPr>
        <w:t>кциона</w:t>
      </w:r>
    </w:p>
    <w:p w:rsidR="00CE4A41" w:rsidRPr="00126094" w:rsidRDefault="00CE4A41">
      <w:pPr>
        <w:pStyle w:val="ConsPlusNonformat"/>
        <w:jc w:val="both"/>
        <w:rPr>
          <w:rFonts w:ascii="Times New Roman" w:hAnsi="Times New Roman" w:cs="Times New Roman"/>
          <w:sz w:val="24"/>
          <w:szCs w:val="24"/>
        </w:rPr>
      </w:pPr>
    </w:p>
    <w:p w:rsidR="00CE4A41" w:rsidRPr="00126094" w:rsidRDefault="00CE4A41" w:rsidP="00126094">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По  результатам  рассмотрения заявления и приложенных к нему документов</w:t>
      </w:r>
      <w:r w:rsidR="00126094">
        <w:rPr>
          <w:rFonts w:ascii="Times New Roman" w:hAnsi="Times New Roman" w:cs="Times New Roman"/>
          <w:sz w:val="24"/>
          <w:szCs w:val="24"/>
        </w:rPr>
        <w:t xml:space="preserve"> по услуге "Предоставление земельных участков государственной </w:t>
      </w:r>
      <w:r w:rsidRPr="00126094">
        <w:rPr>
          <w:rFonts w:ascii="Times New Roman" w:hAnsi="Times New Roman" w:cs="Times New Roman"/>
          <w:sz w:val="24"/>
          <w:szCs w:val="24"/>
        </w:rPr>
        <w:t>или</w:t>
      </w:r>
      <w:r w:rsidR="00126094">
        <w:rPr>
          <w:rFonts w:ascii="Times New Roman" w:hAnsi="Times New Roman" w:cs="Times New Roman"/>
          <w:sz w:val="24"/>
          <w:szCs w:val="24"/>
        </w:rPr>
        <w:t xml:space="preserve"> </w:t>
      </w:r>
      <w:r w:rsidRPr="00126094">
        <w:rPr>
          <w:rFonts w:ascii="Times New Roman" w:hAnsi="Times New Roman" w:cs="Times New Roman"/>
          <w:sz w:val="24"/>
          <w:szCs w:val="24"/>
        </w:rPr>
        <w:t>муниципальной   собственности   на  торгах"  на  территории  городского округа  города Благовещенска" от ___________ N ____ принято решение об</w:t>
      </w:r>
      <w:r w:rsidR="00126094">
        <w:rPr>
          <w:rFonts w:ascii="Times New Roman" w:hAnsi="Times New Roman" w:cs="Times New Roman"/>
          <w:sz w:val="24"/>
          <w:szCs w:val="24"/>
        </w:rPr>
        <w:t xml:space="preserve"> </w:t>
      </w:r>
      <w:r w:rsidRPr="00126094">
        <w:rPr>
          <w:rFonts w:ascii="Times New Roman" w:hAnsi="Times New Roman" w:cs="Times New Roman"/>
          <w:sz w:val="24"/>
          <w:szCs w:val="24"/>
        </w:rPr>
        <w:t>отказе в предоставлении услуги по следующим основаниям ___________________.</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Дополнительно информируем _____________________________.</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Вы  вправе  повторно  обратиться  с  заявлением о предоставлении услуги</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после устранения указанных обстоятельств.</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Данный отказ может быть обжалован в судебном порядке.</w:t>
      </w:r>
    </w:p>
    <w:p w:rsidR="00CE4A41" w:rsidRPr="00126094" w:rsidRDefault="00CE4A41">
      <w:pPr>
        <w:pStyle w:val="ConsPlusNonformat"/>
        <w:jc w:val="both"/>
        <w:rPr>
          <w:rFonts w:ascii="Times New Roman" w:hAnsi="Times New Roman" w:cs="Times New Roman"/>
          <w:sz w:val="24"/>
          <w:szCs w:val="24"/>
        </w:rPr>
      </w:pP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Должность уполномоченного лица                Ф.И.О. уполномоченного лица</w:t>
      </w:r>
    </w:p>
    <w:p w:rsidR="00CE4A41" w:rsidRPr="00126094" w:rsidRDefault="00CE4A41">
      <w:pPr>
        <w:pStyle w:val="ConsPlusNonformat"/>
        <w:jc w:val="both"/>
        <w:rPr>
          <w:rFonts w:ascii="Times New Roman" w:hAnsi="Times New Roman" w:cs="Times New Roman"/>
          <w:sz w:val="24"/>
          <w:szCs w:val="24"/>
        </w:rPr>
      </w:pPr>
    </w:p>
    <w:p w:rsidR="00CE4A41" w:rsidRPr="00126094" w:rsidRDefault="00CE4A41">
      <w:pPr>
        <w:pStyle w:val="ConsPlusNonforma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7"/>
        <w:gridCol w:w="2729"/>
        <w:gridCol w:w="1245"/>
      </w:tblGrid>
      <w:tr w:rsidR="00126094" w:rsidRPr="00126094" w:rsidTr="00C558EE">
        <w:tc>
          <w:tcPr>
            <w:tcW w:w="5097" w:type="dxa"/>
            <w:tcBorders>
              <w:top w:val="nil"/>
              <w:left w:val="nil"/>
              <w:bottom w:val="nil"/>
              <w:right w:val="nil"/>
            </w:tcBorders>
          </w:tcPr>
          <w:p w:rsidR="00126094" w:rsidRPr="00126094" w:rsidRDefault="00126094" w:rsidP="00C558EE">
            <w:pPr>
              <w:pStyle w:val="ConsPlusNormal"/>
              <w:rPr>
                <w:rFonts w:ascii="Times New Roman" w:hAnsi="Times New Roman" w:cs="Times New Roman"/>
                <w:sz w:val="24"/>
                <w:szCs w:val="24"/>
              </w:rPr>
            </w:pPr>
          </w:p>
        </w:tc>
        <w:tc>
          <w:tcPr>
            <w:tcW w:w="2729" w:type="dxa"/>
            <w:tcBorders>
              <w:top w:val="nil"/>
              <w:left w:val="nil"/>
              <w:bottom w:val="single" w:sz="4" w:space="0" w:color="auto"/>
              <w:right w:val="nil"/>
            </w:tcBorders>
          </w:tcPr>
          <w:p w:rsidR="00126094" w:rsidRPr="00126094" w:rsidRDefault="00126094" w:rsidP="00C558EE">
            <w:pPr>
              <w:pStyle w:val="ConsPlusNormal"/>
              <w:rPr>
                <w:rFonts w:ascii="Times New Roman" w:hAnsi="Times New Roman" w:cs="Times New Roman"/>
                <w:sz w:val="24"/>
                <w:szCs w:val="24"/>
              </w:rPr>
            </w:pPr>
          </w:p>
        </w:tc>
        <w:tc>
          <w:tcPr>
            <w:tcW w:w="1245" w:type="dxa"/>
            <w:tcBorders>
              <w:top w:val="nil"/>
              <w:left w:val="nil"/>
              <w:bottom w:val="nil"/>
              <w:right w:val="nil"/>
            </w:tcBorders>
          </w:tcPr>
          <w:p w:rsidR="00126094" w:rsidRPr="00126094" w:rsidRDefault="00126094" w:rsidP="00C558EE">
            <w:pPr>
              <w:pStyle w:val="ConsPlusNormal"/>
              <w:rPr>
                <w:rFonts w:ascii="Times New Roman" w:hAnsi="Times New Roman" w:cs="Times New Roman"/>
                <w:sz w:val="24"/>
                <w:szCs w:val="24"/>
              </w:rPr>
            </w:pPr>
          </w:p>
        </w:tc>
      </w:tr>
      <w:tr w:rsidR="00126094" w:rsidRPr="00126094" w:rsidTr="00C558EE">
        <w:tblPrEx>
          <w:tblBorders>
            <w:insideV w:val="single" w:sz="4" w:space="0" w:color="auto"/>
          </w:tblBorders>
        </w:tblPrEx>
        <w:tc>
          <w:tcPr>
            <w:tcW w:w="5097" w:type="dxa"/>
            <w:tcBorders>
              <w:top w:val="nil"/>
              <w:left w:val="nil"/>
              <w:bottom w:val="nil"/>
            </w:tcBorders>
          </w:tcPr>
          <w:p w:rsidR="00126094" w:rsidRPr="00126094" w:rsidRDefault="00126094" w:rsidP="00C558EE">
            <w:pPr>
              <w:pStyle w:val="ConsPlusNormal"/>
              <w:rPr>
                <w:rFonts w:ascii="Times New Roman" w:hAnsi="Times New Roman" w:cs="Times New Roman"/>
                <w:sz w:val="24"/>
                <w:szCs w:val="24"/>
              </w:rPr>
            </w:pPr>
          </w:p>
        </w:tc>
        <w:tc>
          <w:tcPr>
            <w:tcW w:w="2729" w:type="dxa"/>
            <w:tcBorders>
              <w:top w:val="single" w:sz="4" w:space="0" w:color="auto"/>
              <w:bottom w:val="single" w:sz="4" w:space="0" w:color="auto"/>
            </w:tcBorders>
          </w:tcPr>
          <w:p w:rsidR="00126094" w:rsidRPr="00126094" w:rsidRDefault="00126094" w:rsidP="00C558EE">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Электронная</w:t>
            </w:r>
          </w:p>
          <w:p w:rsidR="00126094" w:rsidRPr="00126094" w:rsidRDefault="00126094" w:rsidP="00C558EE">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подпись</w:t>
            </w:r>
          </w:p>
        </w:tc>
        <w:tc>
          <w:tcPr>
            <w:tcW w:w="1245" w:type="dxa"/>
            <w:tcBorders>
              <w:top w:val="nil"/>
              <w:bottom w:val="nil"/>
              <w:right w:val="nil"/>
            </w:tcBorders>
          </w:tcPr>
          <w:p w:rsidR="00126094" w:rsidRPr="00126094" w:rsidRDefault="00126094" w:rsidP="00C558EE">
            <w:pPr>
              <w:pStyle w:val="ConsPlusNormal"/>
              <w:rPr>
                <w:rFonts w:ascii="Times New Roman" w:hAnsi="Times New Roman" w:cs="Times New Roman"/>
                <w:sz w:val="24"/>
                <w:szCs w:val="24"/>
              </w:rPr>
            </w:pPr>
          </w:p>
        </w:tc>
      </w:tr>
    </w:tbl>
    <w:p w:rsidR="00126094" w:rsidRPr="00126094" w:rsidRDefault="00126094" w:rsidP="00126094">
      <w:pPr>
        <w:pStyle w:val="ConsPlusNormal"/>
        <w:jc w:val="both"/>
        <w:rPr>
          <w:rFonts w:ascii="Times New Roman" w:hAnsi="Times New Roman" w:cs="Times New Roman"/>
          <w:sz w:val="24"/>
          <w:szCs w:val="24"/>
        </w:rPr>
      </w:pPr>
    </w:p>
    <w:p w:rsidR="00126094" w:rsidRPr="00126094" w:rsidRDefault="00126094" w:rsidP="00126094">
      <w:pPr>
        <w:pStyle w:val="ConsPlusNormal"/>
        <w:jc w:val="both"/>
        <w:rPr>
          <w:rFonts w:ascii="Times New Roman" w:hAnsi="Times New Roman" w:cs="Times New Roman"/>
          <w:sz w:val="24"/>
          <w:szCs w:val="24"/>
        </w:rPr>
      </w:pPr>
    </w:p>
    <w:p w:rsidR="00126094" w:rsidRPr="00126094" w:rsidRDefault="00126094" w:rsidP="00126094">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right"/>
        <w:outlineLvl w:val="1"/>
        <w:rPr>
          <w:rFonts w:ascii="Times New Roman" w:hAnsi="Times New Roman" w:cs="Times New Roman"/>
          <w:sz w:val="24"/>
          <w:szCs w:val="24"/>
        </w:rPr>
      </w:pPr>
      <w:r w:rsidRPr="00126094">
        <w:rPr>
          <w:rFonts w:ascii="Times New Roman" w:hAnsi="Times New Roman" w:cs="Times New Roman"/>
          <w:sz w:val="24"/>
          <w:szCs w:val="24"/>
        </w:rPr>
        <w:t>Приложение N 5</w:t>
      </w:r>
    </w:p>
    <w:p w:rsidR="00CE4A41" w:rsidRPr="00126094" w:rsidRDefault="00CE4A41">
      <w:pPr>
        <w:pStyle w:val="ConsPlusNormal"/>
        <w:jc w:val="right"/>
        <w:rPr>
          <w:rFonts w:ascii="Times New Roman" w:hAnsi="Times New Roman" w:cs="Times New Roman"/>
          <w:sz w:val="24"/>
          <w:szCs w:val="24"/>
        </w:rPr>
      </w:pPr>
      <w:r w:rsidRPr="00126094">
        <w:rPr>
          <w:rFonts w:ascii="Times New Roman" w:hAnsi="Times New Roman" w:cs="Times New Roman"/>
          <w:sz w:val="24"/>
          <w:szCs w:val="24"/>
        </w:rPr>
        <w:t>к Административному регламенту</w:t>
      </w:r>
    </w:p>
    <w:p w:rsidR="00CE4A41" w:rsidRPr="00126094" w:rsidRDefault="00CE4A4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4A41" w:rsidRPr="00126094">
        <w:tc>
          <w:tcPr>
            <w:tcW w:w="9071" w:type="dxa"/>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bookmarkStart w:id="35" w:name="P663"/>
            <w:bookmarkEnd w:id="35"/>
            <w:r w:rsidRPr="00126094">
              <w:rPr>
                <w:rFonts w:ascii="Times New Roman" w:hAnsi="Times New Roman" w:cs="Times New Roman"/>
                <w:b/>
                <w:sz w:val="24"/>
                <w:szCs w:val="24"/>
              </w:rPr>
              <w:t>Заявление</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b/>
                <w:sz w:val="24"/>
                <w:szCs w:val="24"/>
              </w:rPr>
              <w:t>об утверждении схемы расположения земельного участка</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b/>
                <w:sz w:val="24"/>
                <w:szCs w:val="24"/>
              </w:rPr>
              <w:t>на кадастровом плане территории</w:t>
            </w:r>
          </w:p>
        </w:tc>
      </w:tr>
      <w:tr w:rsidR="00CE4A41" w:rsidRPr="00126094">
        <w:tc>
          <w:tcPr>
            <w:tcW w:w="9071" w:type="dxa"/>
            <w:tcBorders>
              <w:top w:val="nil"/>
              <w:left w:val="nil"/>
              <w:bottom w:val="nil"/>
              <w:right w:val="nil"/>
            </w:tcBorders>
          </w:tcPr>
          <w:p w:rsidR="00CE4A41" w:rsidRPr="00126094" w:rsidRDefault="00CE4A41">
            <w:pPr>
              <w:pStyle w:val="ConsPlusNormal"/>
              <w:jc w:val="right"/>
              <w:rPr>
                <w:rFonts w:ascii="Times New Roman" w:hAnsi="Times New Roman" w:cs="Times New Roman"/>
                <w:sz w:val="24"/>
                <w:szCs w:val="24"/>
              </w:rPr>
            </w:pPr>
            <w:r w:rsidRPr="00126094">
              <w:rPr>
                <w:rFonts w:ascii="Times New Roman" w:hAnsi="Times New Roman" w:cs="Times New Roman"/>
                <w:sz w:val="24"/>
                <w:szCs w:val="24"/>
              </w:rPr>
              <w:t>"__" ____________ 20__ г.</w:t>
            </w:r>
          </w:p>
        </w:tc>
      </w:tr>
      <w:tr w:rsidR="00CE4A41" w:rsidRPr="00126094">
        <w:tc>
          <w:tcPr>
            <w:tcW w:w="9071" w:type="dxa"/>
            <w:tcBorders>
              <w:top w:val="nil"/>
              <w:left w:val="nil"/>
              <w:bottom w:val="nil"/>
              <w:right w:val="nil"/>
            </w:tcBorders>
          </w:tcPr>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В администрацию города Благовещенска.</w:t>
            </w:r>
          </w:p>
        </w:tc>
      </w:tr>
      <w:tr w:rsidR="00CE4A41" w:rsidRPr="00126094">
        <w:tc>
          <w:tcPr>
            <w:tcW w:w="9071" w:type="dxa"/>
            <w:tcBorders>
              <w:top w:val="nil"/>
              <w:left w:val="nil"/>
              <w:bottom w:val="nil"/>
              <w:right w:val="nil"/>
            </w:tcBorders>
          </w:tcPr>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lastRenderedPageBreak/>
              <w:t xml:space="preserve">В соответствии </w:t>
            </w:r>
            <w:r w:rsidRPr="00C0540A">
              <w:rPr>
                <w:rFonts w:ascii="Times New Roman" w:hAnsi="Times New Roman" w:cs="Times New Roman"/>
                <w:sz w:val="24"/>
                <w:szCs w:val="24"/>
              </w:rPr>
              <w:t xml:space="preserve">со </w:t>
            </w:r>
            <w:hyperlink r:id="rId44">
              <w:r w:rsidRPr="00C0540A">
                <w:rPr>
                  <w:rFonts w:ascii="Times New Roman" w:hAnsi="Times New Roman" w:cs="Times New Roman"/>
                  <w:sz w:val="24"/>
                  <w:szCs w:val="24"/>
                </w:rPr>
                <w:t>статьями 11.10</w:t>
              </w:r>
            </w:hyperlink>
            <w:r w:rsidRPr="00C0540A">
              <w:rPr>
                <w:rFonts w:ascii="Times New Roman" w:hAnsi="Times New Roman" w:cs="Times New Roman"/>
                <w:sz w:val="24"/>
                <w:szCs w:val="24"/>
              </w:rPr>
              <w:t xml:space="preserve">, </w:t>
            </w:r>
            <w:hyperlink r:id="rId45">
              <w:r w:rsidRPr="00C0540A">
                <w:rPr>
                  <w:rFonts w:ascii="Times New Roman" w:hAnsi="Times New Roman" w:cs="Times New Roman"/>
                  <w:sz w:val="24"/>
                  <w:szCs w:val="24"/>
                </w:rPr>
                <w:t>39.11</w:t>
              </w:r>
            </w:hyperlink>
            <w:r w:rsidRPr="00C0540A">
              <w:rPr>
                <w:rFonts w:ascii="Times New Roman" w:hAnsi="Times New Roman" w:cs="Times New Roman"/>
                <w:sz w:val="24"/>
                <w:szCs w:val="24"/>
              </w:rPr>
              <w:t xml:space="preserve"> Земельного </w:t>
            </w:r>
            <w:r w:rsidRPr="00126094">
              <w:rPr>
                <w:rFonts w:ascii="Times New Roman" w:hAnsi="Times New Roman" w:cs="Times New Roman"/>
                <w:sz w:val="24"/>
                <w:szCs w:val="24"/>
              </w:rPr>
              <w:t>кодекса Российской Федерации прошу утвердить схему расположения земельного участка на кадастровом плане территории.</w:t>
            </w:r>
          </w:p>
        </w:tc>
      </w:tr>
      <w:tr w:rsidR="00CE4A41" w:rsidRPr="00126094">
        <w:tc>
          <w:tcPr>
            <w:tcW w:w="9071" w:type="dxa"/>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b/>
                <w:sz w:val="24"/>
                <w:szCs w:val="24"/>
              </w:rPr>
              <w:t>1. Сведения о заявителе</w:t>
            </w:r>
          </w:p>
        </w:tc>
      </w:tr>
    </w:tbl>
    <w:p w:rsidR="00CE4A41" w:rsidRPr="00126094" w:rsidRDefault="00CE4A4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839"/>
        <w:gridCol w:w="2268"/>
      </w:tblGrid>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1.1.</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Сведения о физическом лице, в случае если заявитель является физическим лицом</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1.1.1.</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Фамилия, имя, отчество (при наличии)</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1.1.2.</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Реквизиты документа, удостоверяющего личность</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1.1.3.</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Адрес регистрации</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1.1.4.</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Адрес проживания</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1.1.5.</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Номер телефона</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1.1.6.</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Адрес электронной почты</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1.2.</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1.2.1.</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Ф.И.О. индивидуального предпринимателя</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1.2.2.</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Идентификационный номер налогоплательщика</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1.2.3.</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1.2.4.</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Номер телефона</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1.2.5.</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Адрес электронной почты</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1.2.</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Сведения о юридическом лице</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1.2.1.</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Полное наименование юридического лица</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1.2.2.</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Основной государственный регистрационный номер</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1.2.3.</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Идентификационный номер налогоплательщика</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1.2.4.</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Номер телефона</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1.2.5.</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Адрес электронной почты</w:t>
            </w:r>
          </w:p>
        </w:tc>
        <w:tc>
          <w:tcPr>
            <w:tcW w:w="2268" w:type="dxa"/>
          </w:tcPr>
          <w:p w:rsidR="00CE4A41" w:rsidRPr="00126094" w:rsidRDefault="00CE4A41">
            <w:pPr>
              <w:pStyle w:val="ConsPlusNormal"/>
              <w:rPr>
                <w:rFonts w:ascii="Times New Roman" w:hAnsi="Times New Roman" w:cs="Times New Roman"/>
                <w:sz w:val="24"/>
                <w:szCs w:val="24"/>
              </w:rPr>
            </w:pPr>
          </w:p>
        </w:tc>
      </w:tr>
    </w:tbl>
    <w:p w:rsidR="00CE4A41" w:rsidRPr="00126094" w:rsidRDefault="00CE4A4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4A41" w:rsidRPr="00126094">
        <w:tc>
          <w:tcPr>
            <w:tcW w:w="9071" w:type="dxa"/>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b/>
                <w:sz w:val="24"/>
                <w:szCs w:val="24"/>
              </w:rPr>
              <w:t>2. Сведения о представителе заявителя</w:t>
            </w:r>
          </w:p>
        </w:tc>
      </w:tr>
    </w:tbl>
    <w:p w:rsidR="00CE4A41" w:rsidRPr="00126094" w:rsidRDefault="00CE4A4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839"/>
        <w:gridCol w:w="2268"/>
      </w:tblGrid>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2.1.</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Сведения о физическом лице, в случае если заявитель является физическим лицом</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2.1.1.</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Фамилия, имя, отчество (при наличии)</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lastRenderedPageBreak/>
              <w:t>2.1.2.</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Реквизиты документа, удостоверяющего личность</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2.1.3.</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Адрес регистрации</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2.1.4.</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Адрес проживания</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2.1.5.</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Номер телефона</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2.1.6.</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Адрес электронной почты</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2.2.</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2.2.1.</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Ф.И.О. индивидуального предпринимателя</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2.2.2.</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Идентификационный номер налогоплательщика</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2.2.3.</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2.2.4.</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Номер телефона</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2.2.5.</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Адрес электронной почты</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2.3.</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Сведения о юридическом лице:</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2.3.1.</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Полное наименование юридического лица</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2.3.2.</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Основной государственный регистрационный номер</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2.3.3.</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Идентификационный номер налогоплательщика</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2.3.4.</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Номер телефона</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2.3.5.</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Адрес электронной почты</w:t>
            </w:r>
          </w:p>
        </w:tc>
        <w:tc>
          <w:tcPr>
            <w:tcW w:w="2268" w:type="dxa"/>
          </w:tcPr>
          <w:p w:rsidR="00CE4A41" w:rsidRPr="00126094" w:rsidRDefault="00CE4A41">
            <w:pPr>
              <w:pStyle w:val="ConsPlusNormal"/>
              <w:rPr>
                <w:rFonts w:ascii="Times New Roman" w:hAnsi="Times New Roman" w:cs="Times New Roman"/>
                <w:sz w:val="24"/>
                <w:szCs w:val="24"/>
              </w:rPr>
            </w:pPr>
          </w:p>
        </w:tc>
      </w:tr>
    </w:tbl>
    <w:p w:rsidR="00CE4A41" w:rsidRPr="00126094" w:rsidRDefault="00CE4A4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4A41" w:rsidRPr="00126094">
        <w:tc>
          <w:tcPr>
            <w:tcW w:w="9071" w:type="dxa"/>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b/>
                <w:sz w:val="24"/>
                <w:szCs w:val="24"/>
              </w:rPr>
              <w:t>3. Сведения об услуге</w:t>
            </w:r>
          </w:p>
        </w:tc>
      </w:tr>
    </w:tbl>
    <w:p w:rsidR="00CE4A41" w:rsidRPr="00126094" w:rsidRDefault="00CE4A4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839"/>
        <w:gridCol w:w="2268"/>
      </w:tblGrid>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3.1.</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В результате чего образуется земельный участок?</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w:t>
            </w:r>
            <w:proofErr w:type="gramStart"/>
            <w:r w:rsidRPr="00126094">
              <w:rPr>
                <w:rFonts w:ascii="Times New Roman" w:hAnsi="Times New Roman" w:cs="Times New Roman"/>
                <w:sz w:val="24"/>
                <w:szCs w:val="24"/>
              </w:rPr>
              <w:t>Раздел/объединение</w:t>
            </w:r>
            <w:proofErr w:type="gramEnd"/>
            <w:r w:rsidRPr="00126094">
              <w:rPr>
                <w:rFonts w:ascii="Times New Roman" w:hAnsi="Times New Roman" w:cs="Times New Roman"/>
                <w:sz w:val="24"/>
                <w:szCs w:val="24"/>
              </w:rPr>
              <w:t>/перераспределение/образование из земель)</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3.2.</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Право Заявителя на земельный участок зарегистрировано в ЕГРН?</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3.3.</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Сколько землепользователей у исходного земельного участка?</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3.4.</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Исходный земельный участок находится в залоге?</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3.5.</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Согласие на иной вариант схемы расположения земельного участка (да/нет)</w:t>
            </w:r>
          </w:p>
        </w:tc>
        <w:tc>
          <w:tcPr>
            <w:tcW w:w="2268" w:type="dxa"/>
          </w:tcPr>
          <w:p w:rsidR="00CE4A41" w:rsidRPr="00126094" w:rsidRDefault="00CE4A41">
            <w:pPr>
              <w:pStyle w:val="ConsPlusNormal"/>
              <w:rPr>
                <w:rFonts w:ascii="Times New Roman" w:hAnsi="Times New Roman" w:cs="Times New Roman"/>
                <w:sz w:val="24"/>
                <w:szCs w:val="24"/>
              </w:rPr>
            </w:pPr>
          </w:p>
        </w:tc>
      </w:tr>
    </w:tbl>
    <w:p w:rsidR="00CE4A41" w:rsidRPr="00126094" w:rsidRDefault="00CE4A4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4A41" w:rsidRPr="00126094">
        <w:tc>
          <w:tcPr>
            <w:tcW w:w="9071" w:type="dxa"/>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b/>
                <w:sz w:val="24"/>
                <w:szCs w:val="24"/>
              </w:rPr>
              <w:lastRenderedPageBreak/>
              <w:t>4. Сведения о земельном участке</w:t>
            </w:r>
            <w:proofErr w:type="gramStart"/>
            <w:r w:rsidRPr="00126094">
              <w:rPr>
                <w:rFonts w:ascii="Times New Roman" w:hAnsi="Times New Roman" w:cs="Times New Roman"/>
                <w:b/>
                <w:sz w:val="24"/>
                <w:szCs w:val="24"/>
              </w:rPr>
              <w:t xml:space="preserve"> (-</w:t>
            </w:r>
            <w:proofErr w:type="gramEnd"/>
            <w:r w:rsidRPr="00126094">
              <w:rPr>
                <w:rFonts w:ascii="Times New Roman" w:hAnsi="Times New Roman" w:cs="Times New Roman"/>
                <w:b/>
                <w:sz w:val="24"/>
                <w:szCs w:val="24"/>
              </w:rPr>
              <w:t>ах)</w:t>
            </w:r>
          </w:p>
        </w:tc>
      </w:tr>
    </w:tbl>
    <w:p w:rsidR="00CE4A41" w:rsidRPr="00126094" w:rsidRDefault="00CE4A4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839"/>
        <w:gridCol w:w="2268"/>
      </w:tblGrid>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4.1.</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Кадастровый номер земельного участка</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4.2.</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4.3.</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Цель использования образуемого земельного участка</w:t>
            </w:r>
          </w:p>
        </w:tc>
        <w:tc>
          <w:tcPr>
            <w:tcW w:w="2268" w:type="dxa"/>
          </w:tcPr>
          <w:p w:rsidR="00CE4A41" w:rsidRPr="00126094" w:rsidRDefault="00CE4A41">
            <w:pPr>
              <w:pStyle w:val="ConsPlusNormal"/>
              <w:rPr>
                <w:rFonts w:ascii="Times New Roman" w:hAnsi="Times New Roman" w:cs="Times New Roman"/>
                <w:sz w:val="24"/>
                <w:szCs w:val="24"/>
              </w:rPr>
            </w:pPr>
          </w:p>
        </w:tc>
      </w:tr>
    </w:tbl>
    <w:p w:rsidR="00CE4A41" w:rsidRPr="00126094" w:rsidRDefault="00CE4A4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4A41" w:rsidRPr="00126094">
        <w:tc>
          <w:tcPr>
            <w:tcW w:w="9071" w:type="dxa"/>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b/>
                <w:sz w:val="24"/>
                <w:szCs w:val="24"/>
              </w:rPr>
              <w:t>5. Прикладываемые документы</w:t>
            </w:r>
          </w:p>
        </w:tc>
      </w:tr>
    </w:tbl>
    <w:p w:rsidR="00CE4A41" w:rsidRPr="00126094" w:rsidRDefault="00CE4A4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839"/>
        <w:gridCol w:w="2268"/>
      </w:tblGrid>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5.1.</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Документ, удостоверяющий личность Заявителя, представителя</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5.2.</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Документ, подтверждающий полномочия представителя</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5.3.</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Схема расположения земельного участка или земельных участков</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5.4.</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Правоустанавливающий документ на объект недвижимости</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5.5.</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Согласие залогодержателей</w:t>
            </w:r>
          </w:p>
        </w:tc>
        <w:tc>
          <w:tcPr>
            <w:tcW w:w="2268"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64"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5.6.</w:t>
            </w:r>
          </w:p>
        </w:tc>
        <w:tc>
          <w:tcPr>
            <w:tcW w:w="5839" w:type="dxa"/>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Согласие землепользователей</w:t>
            </w:r>
          </w:p>
        </w:tc>
        <w:tc>
          <w:tcPr>
            <w:tcW w:w="2268" w:type="dxa"/>
          </w:tcPr>
          <w:p w:rsidR="00CE4A41" w:rsidRPr="00126094" w:rsidRDefault="00CE4A41">
            <w:pPr>
              <w:pStyle w:val="ConsPlusNormal"/>
              <w:rPr>
                <w:rFonts w:ascii="Times New Roman" w:hAnsi="Times New Roman" w:cs="Times New Roman"/>
                <w:sz w:val="24"/>
                <w:szCs w:val="24"/>
              </w:rPr>
            </w:pPr>
          </w:p>
        </w:tc>
      </w:tr>
    </w:tbl>
    <w:p w:rsidR="00CE4A41" w:rsidRPr="00126094" w:rsidRDefault="00CE4A4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E4A41" w:rsidRPr="00126094">
        <w:tc>
          <w:tcPr>
            <w:tcW w:w="9071" w:type="dxa"/>
            <w:tcBorders>
              <w:top w:val="nil"/>
              <w:left w:val="nil"/>
              <w:bottom w:val="nil"/>
              <w:right w:val="nil"/>
            </w:tcBorders>
          </w:tcPr>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Результат предоставления услуги прошу:</w:t>
            </w:r>
          </w:p>
        </w:tc>
      </w:tr>
    </w:tbl>
    <w:p w:rsidR="00CE4A41" w:rsidRPr="00126094" w:rsidRDefault="00CE4A4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CE4A41" w:rsidRPr="00126094">
        <w:tc>
          <w:tcPr>
            <w:tcW w:w="7654" w:type="dxa"/>
            <w:vAlign w:val="center"/>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Направить в форме электронного документа в Личный кабинет на ЕПГУ/РПГУ</w:t>
            </w:r>
          </w:p>
        </w:tc>
        <w:tc>
          <w:tcPr>
            <w:tcW w:w="1417" w:type="dxa"/>
          </w:tcPr>
          <w:p w:rsidR="00CE4A41" w:rsidRPr="00126094" w:rsidRDefault="00CE4A41">
            <w:pPr>
              <w:pStyle w:val="ConsPlusNormal"/>
              <w:rPr>
                <w:rFonts w:ascii="Times New Roman" w:hAnsi="Times New Roman" w:cs="Times New Roman"/>
                <w:sz w:val="24"/>
                <w:szCs w:val="24"/>
              </w:rPr>
            </w:pPr>
          </w:p>
        </w:tc>
      </w:tr>
      <w:tr w:rsidR="00CE4A41" w:rsidRPr="00126094">
        <w:tc>
          <w:tcPr>
            <w:tcW w:w="7654" w:type="dxa"/>
            <w:vAlign w:val="center"/>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Выдать на бумажном носителе при личном обращении в орган местного самоуправления либо в МФЦ, расположенном по адресу: _______________</w:t>
            </w:r>
          </w:p>
        </w:tc>
        <w:tc>
          <w:tcPr>
            <w:tcW w:w="1417" w:type="dxa"/>
          </w:tcPr>
          <w:p w:rsidR="00CE4A41" w:rsidRPr="00126094" w:rsidRDefault="00CE4A41">
            <w:pPr>
              <w:pStyle w:val="ConsPlusNormal"/>
              <w:rPr>
                <w:rFonts w:ascii="Times New Roman" w:hAnsi="Times New Roman" w:cs="Times New Roman"/>
                <w:sz w:val="24"/>
                <w:szCs w:val="24"/>
              </w:rPr>
            </w:pPr>
          </w:p>
        </w:tc>
      </w:tr>
      <w:tr w:rsidR="00CE4A41" w:rsidRPr="00126094">
        <w:tc>
          <w:tcPr>
            <w:tcW w:w="7654" w:type="dxa"/>
            <w:vAlign w:val="center"/>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Направить на бумажном носителе на почтовый адрес: __________________</w:t>
            </w:r>
          </w:p>
        </w:tc>
        <w:tc>
          <w:tcPr>
            <w:tcW w:w="1417" w:type="dxa"/>
          </w:tcPr>
          <w:p w:rsidR="00CE4A41" w:rsidRPr="00126094" w:rsidRDefault="00CE4A41">
            <w:pPr>
              <w:pStyle w:val="ConsPlusNormal"/>
              <w:rPr>
                <w:rFonts w:ascii="Times New Roman" w:hAnsi="Times New Roman" w:cs="Times New Roman"/>
                <w:sz w:val="24"/>
                <w:szCs w:val="24"/>
              </w:rPr>
            </w:pPr>
          </w:p>
        </w:tc>
      </w:tr>
      <w:tr w:rsidR="00CE4A41" w:rsidRPr="00126094">
        <w:tc>
          <w:tcPr>
            <w:tcW w:w="9071" w:type="dxa"/>
            <w:gridSpan w:val="2"/>
            <w:vAlign w:val="bottom"/>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i/>
                <w:sz w:val="24"/>
                <w:szCs w:val="24"/>
              </w:rPr>
              <w:t>Указывается один из перечисленных способов</w:t>
            </w:r>
          </w:p>
        </w:tc>
      </w:tr>
    </w:tbl>
    <w:p w:rsidR="00CE4A41" w:rsidRPr="00126094" w:rsidRDefault="00CE4A41">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8"/>
        <w:gridCol w:w="434"/>
        <w:gridCol w:w="6299"/>
      </w:tblGrid>
      <w:tr w:rsidR="00CE4A41" w:rsidRPr="00126094">
        <w:tc>
          <w:tcPr>
            <w:tcW w:w="2338" w:type="dxa"/>
            <w:tcBorders>
              <w:top w:val="nil"/>
              <w:left w:val="nil"/>
              <w:right w:val="nil"/>
            </w:tcBorders>
          </w:tcPr>
          <w:p w:rsidR="00CE4A41" w:rsidRPr="00126094" w:rsidRDefault="00CE4A41">
            <w:pPr>
              <w:pStyle w:val="ConsPlusNormal"/>
              <w:rPr>
                <w:rFonts w:ascii="Times New Roman" w:hAnsi="Times New Roman" w:cs="Times New Roman"/>
                <w:sz w:val="24"/>
                <w:szCs w:val="24"/>
              </w:rPr>
            </w:pPr>
          </w:p>
        </w:tc>
        <w:tc>
          <w:tcPr>
            <w:tcW w:w="434" w:type="dxa"/>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6299" w:type="dxa"/>
            <w:tcBorders>
              <w:top w:val="nil"/>
              <w:left w:val="nil"/>
              <w:right w:val="nil"/>
            </w:tcBorders>
          </w:tcPr>
          <w:p w:rsidR="00CE4A41" w:rsidRPr="00126094" w:rsidRDefault="00CE4A41">
            <w:pPr>
              <w:pStyle w:val="ConsPlusNormal"/>
              <w:rPr>
                <w:rFonts w:ascii="Times New Roman" w:hAnsi="Times New Roman" w:cs="Times New Roman"/>
                <w:sz w:val="24"/>
                <w:szCs w:val="24"/>
              </w:rPr>
            </w:pPr>
          </w:p>
        </w:tc>
      </w:tr>
      <w:tr w:rsidR="00CE4A41" w:rsidRPr="00126094">
        <w:tc>
          <w:tcPr>
            <w:tcW w:w="2338" w:type="dxa"/>
            <w:tcBorders>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(подпись)</w:t>
            </w:r>
          </w:p>
        </w:tc>
        <w:tc>
          <w:tcPr>
            <w:tcW w:w="434" w:type="dxa"/>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6299" w:type="dxa"/>
            <w:tcBorders>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(фамилия, имя, отчество (последнее - при наличии))</w:t>
            </w:r>
          </w:p>
        </w:tc>
      </w:tr>
    </w:tbl>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right"/>
        <w:outlineLvl w:val="1"/>
        <w:rPr>
          <w:rFonts w:ascii="Times New Roman" w:hAnsi="Times New Roman" w:cs="Times New Roman"/>
          <w:sz w:val="24"/>
          <w:szCs w:val="24"/>
        </w:rPr>
      </w:pPr>
      <w:r w:rsidRPr="00126094">
        <w:rPr>
          <w:rFonts w:ascii="Times New Roman" w:hAnsi="Times New Roman" w:cs="Times New Roman"/>
          <w:sz w:val="24"/>
          <w:szCs w:val="24"/>
        </w:rPr>
        <w:t>Приложение N 6</w:t>
      </w:r>
    </w:p>
    <w:p w:rsidR="00CE4A41" w:rsidRPr="00126094" w:rsidRDefault="00CE4A41">
      <w:pPr>
        <w:pStyle w:val="ConsPlusNormal"/>
        <w:jc w:val="right"/>
        <w:rPr>
          <w:rFonts w:ascii="Times New Roman" w:hAnsi="Times New Roman" w:cs="Times New Roman"/>
          <w:sz w:val="24"/>
          <w:szCs w:val="24"/>
        </w:rPr>
      </w:pPr>
      <w:r w:rsidRPr="00126094">
        <w:rPr>
          <w:rFonts w:ascii="Times New Roman" w:hAnsi="Times New Roman" w:cs="Times New Roman"/>
          <w:sz w:val="24"/>
          <w:szCs w:val="24"/>
        </w:rPr>
        <w:t>к Административному регламенту</w:t>
      </w:r>
    </w:p>
    <w:p w:rsidR="00CE4A41" w:rsidRPr="00126094" w:rsidRDefault="00CE4A4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23"/>
        <w:gridCol w:w="314"/>
        <w:gridCol w:w="360"/>
        <w:gridCol w:w="5474"/>
      </w:tblGrid>
      <w:tr w:rsidR="00CE4A41" w:rsidRPr="00126094">
        <w:tc>
          <w:tcPr>
            <w:tcW w:w="3237"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5834"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В администрацию города Благовещенска</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__________________________________________</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i/>
                <w:sz w:val="24"/>
                <w:szCs w:val="24"/>
              </w:rPr>
              <w:t>(наименование уполномоченного органа)</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от кого:</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__________________________________________</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__________________________________________</w:t>
            </w:r>
          </w:p>
          <w:p w:rsidR="00CE4A41" w:rsidRPr="00126094" w:rsidRDefault="00CE4A41">
            <w:pPr>
              <w:pStyle w:val="ConsPlusNormal"/>
              <w:rPr>
                <w:rFonts w:ascii="Times New Roman" w:hAnsi="Times New Roman" w:cs="Times New Roman"/>
                <w:sz w:val="24"/>
                <w:szCs w:val="24"/>
              </w:rPr>
            </w:pPr>
            <w:proofErr w:type="gramStart"/>
            <w:r w:rsidRPr="00126094">
              <w:rPr>
                <w:rFonts w:ascii="Times New Roman" w:hAnsi="Times New Roman" w:cs="Times New Roman"/>
                <w:i/>
                <w:sz w:val="24"/>
                <w:szCs w:val="24"/>
              </w:rPr>
              <w:t>(полное наименование, ИНН, ОГРН юридического</w:t>
            </w:r>
            <w:proofErr w:type="gramEnd"/>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i/>
                <w:sz w:val="24"/>
                <w:szCs w:val="24"/>
              </w:rPr>
              <w:t>лица, ИП)</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__________________________________________</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__________________________________________</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i/>
                <w:sz w:val="24"/>
                <w:szCs w:val="24"/>
              </w:rPr>
              <w:t>(контактный телефон, электронная почта, почтовый адрес)</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__________________________________________</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__________________________________________</w:t>
            </w:r>
          </w:p>
          <w:p w:rsidR="00CE4A41" w:rsidRPr="00126094" w:rsidRDefault="00CE4A41">
            <w:pPr>
              <w:pStyle w:val="ConsPlusNormal"/>
              <w:jc w:val="center"/>
              <w:rPr>
                <w:rFonts w:ascii="Times New Roman" w:hAnsi="Times New Roman" w:cs="Times New Roman"/>
                <w:sz w:val="24"/>
                <w:szCs w:val="24"/>
              </w:rPr>
            </w:pPr>
            <w:proofErr w:type="gramStart"/>
            <w:r w:rsidRPr="00126094">
              <w:rPr>
                <w:rFonts w:ascii="Times New Roman" w:hAnsi="Times New Roman" w:cs="Times New Roman"/>
                <w:i/>
                <w:sz w:val="24"/>
                <w:szCs w:val="24"/>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_________________________________________</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_________________________________________</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i/>
                <w:sz w:val="24"/>
                <w:szCs w:val="24"/>
              </w:rPr>
              <w:t>(данные представителя заявителя)</w:t>
            </w:r>
          </w:p>
        </w:tc>
      </w:tr>
      <w:tr w:rsidR="00CE4A41" w:rsidRPr="00126094">
        <w:tc>
          <w:tcPr>
            <w:tcW w:w="9071" w:type="dxa"/>
            <w:gridSpan w:val="4"/>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bookmarkStart w:id="36" w:name="P883"/>
            <w:bookmarkEnd w:id="36"/>
            <w:r w:rsidRPr="00126094">
              <w:rPr>
                <w:rFonts w:ascii="Times New Roman" w:hAnsi="Times New Roman" w:cs="Times New Roman"/>
                <w:b/>
                <w:sz w:val="24"/>
                <w:szCs w:val="24"/>
              </w:rPr>
              <w:t>Заявление</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b/>
                <w:sz w:val="24"/>
                <w:szCs w:val="24"/>
              </w:rPr>
              <w:t>об организац</w:t>
            </w:r>
            <w:proofErr w:type="gramStart"/>
            <w:r w:rsidRPr="00126094">
              <w:rPr>
                <w:rFonts w:ascii="Times New Roman" w:hAnsi="Times New Roman" w:cs="Times New Roman"/>
                <w:b/>
                <w:sz w:val="24"/>
                <w:szCs w:val="24"/>
              </w:rPr>
              <w:t>ии ау</w:t>
            </w:r>
            <w:proofErr w:type="gramEnd"/>
            <w:r w:rsidRPr="00126094">
              <w:rPr>
                <w:rFonts w:ascii="Times New Roman" w:hAnsi="Times New Roman" w:cs="Times New Roman"/>
                <w:b/>
                <w:sz w:val="24"/>
                <w:szCs w:val="24"/>
              </w:rPr>
              <w:t>кциона на право заключения договора</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b/>
                <w:sz w:val="24"/>
                <w:szCs w:val="24"/>
              </w:rPr>
              <w:t>аренды или купли-продажи земельного участка</w:t>
            </w:r>
          </w:p>
        </w:tc>
      </w:tr>
      <w:tr w:rsidR="00CE4A41" w:rsidRPr="00126094">
        <w:tc>
          <w:tcPr>
            <w:tcW w:w="9071" w:type="dxa"/>
            <w:gridSpan w:val="4"/>
            <w:tcBorders>
              <w:top w:val="nil"/>
              <w:left w:val="nil"/>
              <w:bottom w:val="nil"/>
              <w:right w:val="nil"/>
            </w:tcBorders>
          </w:tcPr>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Прошу организовать аукцион на право заключения аренды/купли-продажи земельного участка с целью использования земельного участка _______________________</w:t>
            </w:r>
          </w:p>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Кадастровый номер земельного участка: ______________________________________________</w:t>
            </w:r>
          </w:p>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Дата _________________________</w:t>
            </w:r>
          </w:p>
        </w:tc>
      </w:tr>
      <w:tr w:rsidR="00CE4A41" w:rsidRPr="00126094">
        <w:tc>
          <w:tcPr>
            <w:tcW w:w="2923" w:type="dxa"/>
            <w:tcBorders>
              <w:top w:val="nil"/>
              <w:left w:val="nil"/>
              <w:bottom w:val="single" w:sz="4" w:space="0" w:color="auto"/>
              <w:right w:val="nil"/>
            </w:tcBorders>
          </w:tcPr>
          <w:p w:rsidR="00CE4A41" w:rsidRPr="00126094" w:rsidRDefault="00CE4A41">
            <w:pPr>
              <w:pStyle w:val="ConsPlusNormal"/>
              <w:rPr>
                <w:rFonts w:ascii="Times New Roman" w:hAnsi="Times New Roman" w:cs="Times New Roman"/>
                <w:sz w:val="24"/>
                <w:szCs w:val="24"/>
              </w:rPr>
            </w:pPr>
          </w:p>
        </w:tc>
        <w:tc>
          <w:tcPr>
            <w:tcW w:w="674"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5474" w:type="dxa"/>
            <w:tcBorders>
              <w:top w:val="nil"/>
              <w:left w:val="nil"/>
              <w:bottom w:val="single" w:sz="4" w:space="0" w:color="auto"/>
              <w:right w:val="nil"/>
            </w:tcBorders>
          </w:tcPr>
          <w:p w:rsidR="00CE4A41" w:rsidRPr="00126094" w:rsidRDefault="00CE4A41">
            <w:pPr>
              <w:pStyle w:val="ConsPlusNormal"/>
              <w:rPr>
                <w:rFonts w:ascii="Times New Roman" w:hAnsi="Times New Roman" w:cs="Times New Roman"/>
                <w:sz w:val="24"/>
                <w:szCs w:val="24"/>
              </w:rPr>
            </w:pPr>
          </w:p>
        </w:tc>
      </w:tr>
      <w:tr w:rsidR="00CE4A41" w:rsidRPr="00126094">
        <w:tblPrEx>
          <w:tblBorders>
            <w:insideH w:val="single" w:sz="4" w:space="0" w:color="auto"/>
          </w:tblBorders>
        </w:tblPrEx>
        <w:tc>
          <w:tcPr>
            <w:tcW w:w="2923" w:type="dxa"/>
            <w:tcBorders>
              <w:top w:val="single" w:sz="4" w:space="0" w:color="auto"/>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(подпись)</w:t>
            </w:r>
          </w:p>
        </w:tc>
        <w:tc>
          <w:tcPr>
            <w:tcW w:w="674"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5474" w:type="dxa"/>
            <w:tcBorders>
              <w:top w:val="single" w:sz="4" w:space="0" w:color="auto"/>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(фамилия, имя, отчество (последнее - при наличии))</w:t>
            </w:r>
          </w:p>
        </w:tc>
      </w:tr>
    </w:tbl>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right"/>
        <w:outlineLvl w:val="1"/>
        <w:rPr>
          <w:rFonts w:ascii="Times New Roman" w:hAnsi="Times New Roman" w:cs="Times New Roman"/>
          <w:sz w:val="24"/>
          <w:szCs w:val="24"/>
        </w:rPr>
      </w:pPr>
      <w:r w:rsidRPr="00126094">
        <w:rPr>
          <w:rFonts w:ascii="Times New Roman" w:hAnsi="Times New Roman" w:cs="Times New Roman"/>
          <w:sz w:val="24"/>
          <w:szCs w:val="24"/>
        </w:rPr>
        <w:t>Приложение N 7</w:t>
      </w:r>
    </w:p>
    <w:p w:rsidR="00CE4A41" w:rsidRPr="00126094" w:rsidRDefault="00CE4A41">
      <w:pPr>
        <w:pStyle w:val="ConsPlusNormal"/>
        <w:jc w:val="right"/>
        <w:rPr>
          <w:rFonts w:ascii="Times New Roman" w:hAnsi="Times New Roman" w:cs="Times New Roman"/>
          <w:sz w:val="24"/>
          <w:szCs w:val="24"/>
        </w:rPr>
      </w:pPr>
      <w:r w:rsidRPr="00126094">
        <w:rPr>
          <w:rFonts w:ascii="Times New Roman" w:hAnsi="Times New Roman" w:cs="Times New Roman"/>
          <w:sz w:val="24"/>
          <w:szCs w:val="24"/>
        </w:rPr>
        <w:t>к Административному регламенту</w:t>
      </w:r>
    </w:p>
    <w:p w:rsidR="00CE4A41" w:rsidRPr="00126094" w:rsidRDefault="00CE4A41">
      <w:pPr>
        <w:pStyle w:val="ConsPlusNormal"/>
        <w:spacing w:after="1"/>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Кому:</w:t>
      </w:r>
    </w:p>
    <w:p w:rsidR="00CE4A41" w:rsidRPr="00126094" w:rsidRDefault="00CE4A41">
      <w:pPr>
        <w:pStyle w:val="ConsPlusNonformat"/>
        <w:jc w:val="both"/>
        <w:rPr>
          <w:rFonts w:ascii="Times New Roman" w:hAnsi="Times New Roman" w:cs="Times New Roman"/>
          <w:sz w:val="24"/>
          <w:szCs w:val="24"/>
        </w:rPr>
      </w:pP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lastRenderedPageBreak/>
        <w:t xml:space="preserve">                                                  Контактные</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данные:</w:t>
      </w:r>
    </w:p>
    <w:p w:rsidR="00CE4A41" w:rsidRPr="00126094" w:rsidRDefault="00CE4A41">
      <w:pPr>
        <w:pStyle w:val="ConsPlusNonformat"/>
        <w:jc w:val="both"/>
        <w:rPr>
          <w:rFonts w:ascii="Times New Roman" w:hAnsi="Times New Roman" w:cs="Times New Roman"/>
          <w:sz w:val="24"/>
          <w:szCs w:val="24"/>
        </w:rPr>
      </w:pP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/Представитель:</w:t>
      </w:r>
    </w:p>
    <w:p w:rsidR="00CE4A41" w:rsidRPr="00126094" w:rsidRDefault="00CE4A41">
      <w:pPr>
        <w:pStyle w:val="ConsPlusNonformat"/>
        <w:jc w:val="both"/>
        <w:rPr>
          <w:rFonts w:ascii="Times New Roman" w:hAnsi="Times New Roman" w:cs="Times New Roman"/>
          <w:sz w:val="24"/>
          <w:szCs w:val="24"/>
        </w:rPr>
      </w:pP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Контактные</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данные</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представителя</w:t>
      </w:r>
    </w:p>
    <w:p w:rsidR="00CE4A41" w:rsidRPr="00126094" w:rsidRDefault="00CE4A41">
      <w:pPr>
        <w:pStyle w:val="ConsPlusNonformat"/>
        <w:jc w:val="both"/>
        <w:rPr>
          <w:rFonts w:ascii="Times New Roman" w:hAnsi="Times New Roman" w:cs="Times New Roman"/>
          <w:sz w:val="24"/>
          <w:szCs w:val="24"/>
        </w:rPr>
      </w:pPr>
    </w:p>
    <w:p w:rsidR="00CE4A41" w:rsidRPr="00126094" w:rsidRDefault="00CE4A41" w:rsidP="00C0540A">
      <w:pPr>
        <w:pStyle w:val="ConsPlusNonformat"/>
        <w:jc w:val="center"/>
        <w:rPr>
          <w:rFonts w:ascii="Times New Roman" w:hAnsi="Times New Roman" w:cs="Times New Roman"/>
          <w:sz w:val="24"/>
          <w:szCs w:val="24"/>
        </w:rPr>
      </w:pPr>
      <w:bookmarkStart w:id="37" w:name="P917"/>
      <w:bookmarkEnd w:id="37"/>
      <w:r w:rsidRPr="00126094">
        <w:rPr>
          <w:rFonts w:ascii="Times New Roman" w:hAnsi="Times New Roman" w:cs="Times New Roman"/>
          <w:b/>
          <w:sz w:val="24"/>
          <w:szCs w:val="24"/>
        </w:rPr>
        <w:t>Решение</w:t>
      </w:r>
    </w:p>
    <w:p w:rsidR="00CE4A41" w:rsidRPr="00126094" w:rsidRDefault="00CE4A41" w:rsidP="00C0540A">
      <w:pPr>
        <w:pStyle w:val="ConsPlusNonformat"/>
        <w:jc w:val="center"/>
        <w:rPr>
          <w:rFonts w:ascii="Times New Roman" w:hAnsi="Times New Roman" w:cs="Times New Roman"/>
          <w:sz w:val="24"/>
          <w:szCs w:val="24"/>
        </w:rPr>
      </w:pPr>
      <w:r w:rsidRPr="00126094">
        <w:rPr>
          <w:rFonts w:ascii="Times New Roman" w:hAnsi="Times New Roman" w:cs="Times New Roman"/>
          <w:b/>
          <w:sz w:val="24"/>
          <w:szCs w:val="24"/>
        </w:rPr>
        <w:t>об отказе в приеме документов, необходимых</w:t>
      </w:r>
    </w:p>
    <w:p w:rsidR="00CE4A41" w:rsidRPr="00126094" w:rsidRDefault="00CE4A41" w:rsidP="00C0540A">
      <w:pPr>
        <w:pStyle w:val="ConsPlusNonformat"/>
        <w:jc w:val="center"/>
        <w:rPr>
          <w:rFonts w:ascii="Times New Roman" w:hAnsi="Times New Roman" w:cs="Times New Roman"/>
          <w:sz w:val="24"/>
          <w:szCs w:val="24"/>
        </w:rPr>
      </w:pPr>
      <w:r w:rsidRPr="00126094">
        <w:rPr>
          <w:rFonts w:ascii="Times New Roman" w:hAnsi="Times New Roman" w:cs="Times New Roman"/>
          <w:b/>
          <w:sz w:val="24"/>
          <w:szCs w:val="24"/>
        </w:rPr>
        <w:t>для предоставления услуги</w:t>
      </w:r>
    </w:p>
    <w:p w:rsidR="00CE4A41" w:rsidRPr="00126094" w:rsidRDefault="00CE4A41">
      <w:pPr>
        <w:pStyle w:val="ConsPlusNonformat"/>
        <w:jc w:val="both"/>
        <w:rPr>
          <w:rFonts w:ascii="Times New Roman" w:hAnsi="Times New Roman" w:cs="Times New Roman"/>
          <w:sz w:val="24"/>
          <w:szCs w:val="24"/>
        </w:rPr>
      </w:pPr>
    </w:p>
    <w:p w:rsidR="00CE4A41" w:rsidRPr="00126094" w:rsidRDefault="00C0540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приеме документов, необходимых для предоставления </w:t>
      </w:r>
      <w:r w:rsidR="00CE4A41" w:rsidRPr="00126094">
        <w:rPr>
          <w:rFonts w:ascii="Times New Roman" w:hAnsi="Times New Roman" w:cs="Times New Roman"/>
          <w:sz w:val="24"/>
          <w:szCs w:val="24"/>
        </w:rPr>
        <w:t>услуги</w:t>
      </w:r>
      <w:r>
        <w:rPr>
          <w:rFonts w:ascii="Times New Roman" w:hAnsi="Times New Roman" w:cs="Times New Roman"/>
          <w:sz w:val="24"/>
          <w:szCs w:val="24"/>
        </w:rPr>
        <w:t xml:space="preserve"> "Предоставление земельных </w:t>
      </w:r>
      <w:r w:rsidR="00CE4A41" w:rsidRPr="00126094">
        <w:rPr>
          <w:rFonts w:ascii="Times New Roman" w:hAnsi="Times New Roman" w:cs="Times New Roman"/>
          <w:sz w:val="24"/>
          <w:szCs w:val="24"/>
        </w:rPr>
        <w:t>уча</w:t>
      </w:r>
      <w:r>
        <w:rPr>
          <w:rFonts w:ascii="Times New Roman" w:hAnsi="Times New Roman" w:cs="Times New Roman"/>
          <w:sz w:val="24"/>
          <w:szCs w:val="24"/>
        </w:rPr>
        <w:t xml:space="preserve">стков государственной или </w:t>
      </w:r>
      <w:r w:rsidR="00CE4A41" w:rsidRPr="00126094">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00CE4A41" w:rsidRPr="00126094">
        <w:rPr>
          <w:rFonts w:ascii="Times New Roman" w:hAnsi="Times New Roman" w:cs="Times New Roman"/>
          <w:sz w:val="24"/>
          <w:szCs w:val="24"/>
        </w:rPr>
        <w:t>собственности  на  торгах"  на территории городского округа города</w:t>
      </w:r>
      <w:r>
        <w:rPr>
          <w:rFonts w:ascii="Times New Roman" w:hAnsi="Times New Roman" w:cs="Times New Roman"/>
          <w:sz w:val="24"/>
          <w:szCs w:val="24"/>
        </w:rPr>
        <w:t xml:space="preserve"> </w:t>
      </w:r>
      <w:r w:rsidR="00CE4A41" w:rsidRPr="00126094">
        <w:rPr>
          <w:rFonts w:ascii="Times New Roman" w:hAnsi="Times New Roman" w:cs="Times New Roman"/>
          <w:sz w:val="24"/>
          <w:szCs w:val="24"/>
        </w:rPr>
        <w:t>Благовещенска, Вам отказано по следующим основаниям:</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1. ___________________________;</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2. ___________________________;</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3. ___________________________.</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Дополнительная информация: ______________________________</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Вы  вправе  повторно  обратиться  с  заявлением о предоставлении услуги</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после устранения указанных нарушений.</w:t>
      </w: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 xml:space="preserve">    Данный отказ может быть обжалован в судебном порядке.</w:t>
      </w:r>
    </w:p>
    <w:p w:rsidR="00CE4A41" w:rsidRPr="00126094" w:rsidRDefault="00CE4A41">
      <w:pPr>
        <w:pStyle w:val="ConsPlusNonformat"/>
        <w:jc w:val="both"/>
        <w:rPr>
          <w:rFonts w:ascii="Times New Roman" w:hAnsi="Times New Roman" w:cs="Times New Roman"/>
          <w:sz w:val="24"/>
          <w:szCs w:val="24"/>
        </w:rPr>
      </w:pPr>
    </w:p>
    <w:p w:rsidR="00CE4A41" w:rsidRPr="00126094" w:rsidRDefault="00CE4A41">
      <w:pPr>
        <w:pStyle w:val="ConsPlusNonformat"/>
        <w:jc w:val="both"/>
        <w:rPr>
          <w:rFonts w:ascii="Times New Roman" w:hAnsi="Times New Roman" w:cs="Times New Roman"/>
          <w:sz w:val="24"/>
          <w:szCs w:val="24"/>
        </w:rPr>
      </w:pPr>
      <w:r w:rsidRPr="00126094">
        <w:rPr>
          <w:rFonts w:ascii="Times New Roman" w:hAnsi="Times New Roman" w:cs="Times New Roman"/>
          <w:sz w:val="24"/>
          <w:szCs w:val="24"/>
        </w:rPr>
        <w:t>Должность уполномоченного лица                Ф.И.О. уполномоченного лица</w:t>
      </w:r>
    </w:p>
    <w:p w:rsidR="00CE4A41" w:rsidRPr="00126094" w:rsidRDefault="00CE4A41">
      <w:pPr>
        <w:pStyle w:val="ConsPlusNonformat"/>
        <w:jc w:val="both"/>
        <w:rPr>
          <w:rFonts w:ascii="Times New Roman" w:hAnsi="Times New Roman" w:cs="Times New Roman"/>
          <w:sz w:val="24"/>
          <w:szCs w:val="24"/>
        </w:rPr>
      </w:pPr>
    </w:p>
    <w:p w:rsidR="00CE4A41" w:rsidRPr="00126094" w:rsidRDefault="00CE4A41">
      <w:pPr>
        <w:pStyle w:val="ConsPlusNonforma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7"/>
        <w:gridCol w:w="2729"/>
        <w:gridCol w:w="1245"/>
      </w:tblGrid>
      <w:tr w:rsidR="00C0540A" w:rsidRPr="00126094" w:rsidTr="00C558EE">
        <w:tc>
          <w:tcPr>
            <w:tcW w:w="5097" w:type="dxa"/>
            <w:tcBorders>
              <w:top w:val="nil"/>
              <w:left w:val="nil"/>
              <w:bottom w:val="nil"/>
              <w:right w:val="nil"/>
            </w:tcBorders>
          </w:tcPr>
          <w:p w:rsidR="00C0540A" w:rsidRPr="00126094" w:rsidRDefault="00C0540A" w:rsidP="00C558EE">
            <w:pPr>
              <w:pStyle w:val="ConsPlusNormal"/>
              <w:rPr>
                <w:rFonts w:ascii="Times New Roman" w:hAnsi="Times New Roman" w:cs="Times New Roman"/>
                <w:sz w:val="24"/>
                <w:szCs w:val="24"/>
              </w:rPr>
            </w:pPr>
          </w:p>
        </w:tc>
        <w:tc>
          <w:tcPr>
            <w:tcW w:w="2729" w:type="dxa"/>
            <w:tcBorders>
              <w:top w:val="nil"/>
              <w:left w:val="nil"/>
              <w:bottom w:val="single" w:sz="4" w:space="0" w:color="auto"/>
              <w:right w:val="nil"/>
            </w:tcBorders>
          </w:tcPr>
          <w:p w:rsidR="00C0540A" w:rsidRPr="00126094" w:rsidRDefault="00C0540A" w:rsidP="00C558EE">
            <w:pPr>
              <w:pStyle w:val="ConsPlusNormal"/>
              <w:rPr>
                <w:rFonts w:ascii="Times New Roman" w:hAnsi="Times New Roman" w:cs="Times New Roman"/>
                <w:sz w:val="24"/>
                <w:szCs w:val="24"/>
              </w:rPr>
            </w:pPr>
          </w:p>
        </w:tc>
        <w:tc>
          <w:tcPr>
            <w:tcW w:w="1245" w:type="dxa"/>
            <w:tcBorders>
              <w:top w:val="nil"/>
              <w:left w:val="nil"/>
              <w:bottom w:val="nil"/>
              <w:right w:val="nil"/>
            </w:tcBorders>
          </w:tcPr>
          <w:p w:rsidR="00C0540A" w:rsidRPr="00126094" w:rsidRDefault="00C0540A" w:rsidP="00C558EE">
            <w:pPr>
              <w:pStyle w:val="ConsPlusNormal"/>
              <w:rPr>
                <w:rFonts w:ascii="Times New Roman" w:hAnsi="Times New Roman" w:cs="Times New Roman"/>
                <w:sz w:val="24"/>
                <w:szCs w:val="24"/>
              </w:rPr>
            </w:pPr>
          </w:p>
        </w:tc>
      </w:tr>
      <w:tr w:rsidR="00C0540A" w:rsidRPr="00126094" w:rsidTr="00C558EE">
        <w:tblPrEx>
          <w:tblBorders>
            <w:insideV w:val="single" w:sz="4" w:space="0" w:color="auto"/>
          </w:tblBorders>
        </w:tblPrEx>
        <w:tc>
          <w:tcPr>
            <w:tcW w:w="5097" w:type="dxa"/>
            <w:tcBorders>
              <w:top w:val="nil"/>
              <w:left w:val="nil"/>
              <w:bottom w:val="nil"/>
            </w:tcBorders>
          </w:tcPr>
          <w:p w:rsidR="00C0540A" w:rsidRPr="00126094" w:rsidRDefault="00C0540A" w:rsidP="00C558EE">
            <w:pPr>
              <w:pStyle w:val="ConsPlusNormal"/>
              <w:rPr>
                <w:rFonts w:ascii="Times New Roman" w:hAnsi="Times New Roman" w:cs="Times New Roman"/>
                <w:sz w:val="24"/>
                <w:szCs w:val="24"/>
              </w:rPr>
            </w:pPr>
          </w:p>
        </w:tc>
        <w:tc>
          <w:tcPr>
            <w:tcW w:w="2729" w:type="dxa"/>
            <w:tcBorders>
              <w:top w:val="single" w:sz="4" w:space="0" w:color="auto"/>
              <w:bottom w:val="single" w:sz="4" w:space="0" w:color="auto"/>
            </w:tcBorders>
          </w:tcPr>
          <w:p w:rsidR="00C0540A" w:rsidRPr="00126094" w:rsidRDefault="00C0540A" w:rsidP="00C558EE">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Электронная</w:t>
            </w:r>
          </w:p>
          <w:p w:rsidR="00C0540A" w:rsidRPr="00126094" w:rsidRDefault="00C0540A" w:rsidP="00C558EE">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подпись</w:t>
            </w:r>
          </w:p>
        </w:tc>
        <w:tc>
          <w:tcPr>
            <w:tcW w:w="1245" w:type="dxa"/>
            <w:tcBorders>
              <w:top w:val="nil"/>
              <w:bottom w:val="nil"/>
              <w:right w:val="nil"/>
            </w:tcBorders>
          </w:tcPr>
          <w:p w:rsidR="00C0540A" w:rsidRPr="00126094" w:rsidRDefault="00C0540A" w:rsidP="00C558EE">
            <w:pPr>
              <w:pStyle w:val="ConsPlusNormal"/>
              <w:rPr>
                <w:rFonts w:ascii="Times New Roman" w:hAnsi="Times New Roman" w:cs="Times New Roman"/>
                <w:sz w:val="24"/>
                <w:szCs w:val="24"/>
              </w:rPr>
            </w:pPr>
          </w:p>
        </w:tc>
      </w:tr>
    </w:tbl>
    <w:p w:rsidR="00C0540A" w:rsidRPr="00126094" w:rsidRDefault="00C0540A" w:rsidP="00C0540A">
      <w:pPr>
        <w:pStyle w:val="ConsPlusNormal"/>
        <w:jc w:val="both"/>
        <w:rPr>
          <w:rFonts w:ascii="Times New Roman" w:hAnsi="Times New Roman" w:cs="Times New Roman"/>
          <w:sz w:val="24"/>
          <w:szCs w:val="24"/>
        </w:rPr>
      </w:pPr>
    </w:p>
    <w:p w:rsidR="00C0540A" w:rsidRPr="00126094" w:rsidRDefault="00C0540A" w:rsidP="00C0540A">
      <w:pPr>
        <w:pStyle w:val="ConsPlusNormal"/>
        <w:jc w:val="both"/>
        <w:rPr>
          <w:rFonts w:ascii="Times New Roman" w:hAnsi="Times New Roman" w:cs="Times New Roman"/>
          <w:sz w:val="24"/>
          <w:szCs w:val="24"/>
        </w:rPr>
      </w:pPr>
    </w:p>
    <w:p w:rsidR="00C0540A" w:rsidRPr="00126094" w:rsidRDefault="00C0540A" w:rsidP="00C0540A">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right"/>
        <w:outlineLvl w:val="1"/>
        <w:rPr>
          <w:rFonts w:ascii="Times New Roman" w:hAnsi="Times New Roman" w:cs="Times New Roman"/>
          <w:sz w:val="24"/>
          <w:szCs w:val="24"/>
        </w:rPr>
      </w:pPr>
      <w:r w:rsidRPr="00126094">
        <w:rPr>
          <w:rFonts w:ascii="Times New Roman" w:hAnsi="Times New Roman" w:cs="Times New Roman"/>
          <w:sz w:val="24"/>
          <w:szCs w:val="24"/>
        </w:rPr>
        <w:t>Приложение N 8</w:t>
      </w:r>
    </w:p>
    <w:p w:rsidR="00CE4A41" w:rsidRPr="00126094" w:rsidRDefault="00CE4A41">
      <w:pPr>
        <w:pStyle w:val="ConsPlusNormal"/>
        <w:jc w:val="right"/>
        <w:rPr>
          <w:rFonts w:ascii="Times New Roman" w:hAnsi="Times New Roman" w:cs="Times New Roman"/>
          <w:sz w:val="24"/>
          <w:szCs w:val="24"/>
        </w:rPr>
      </w:pPr>
      <w:r w:rsidRPr="00126094">
        <w:rPr>
          <w:rFonts w:ascii="Times New Roman" w:hAnsi="Times New Roman" w:cs="Times New Roman"/>
          <w:sz w:val="24"/>
          <w:szCs w:val="24"/>
        </w:rPr>
        <w:t>к Административному регламенту</w:t>
      </w:r>
    </w:p>
    <w:p w:rsidR="00CE4A41" w:rsidRPr="00126094" w:rsidRDefault="00CE4A4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08"/>
        <w:gridCol w:w="689"/>
        <w:gridCol w:w="1844"/>
        <w:gridCol w:w="885"/>
        <w:gridCol w:w="1245"/>
      </w:tblGrid>
      <w:tr w:rsidR="00CE4A41" w:rsidRPr="00126094">
        <w:tc>
          <w:tcPr>
            <w:tcW w:w="6941" w:type="dxa"/>
            <w:gridSpan w:val="3"/>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2130"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Кому:</w:t>
            </w:r>
          </w:p>
        </w:tc>
      </w:tr>
      <w:tr w:rsidR="00CE4A41" w:rsidRPr="00126094">
        <w:tc>
          <w:tcPr>
            <w:tcW w:w="6941" w:type="dxa"/>
            <w:gridSpan w:val="3"/>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2130"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Контактные</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данные:</w:t>
            </w:r>
          </w:p>
        </w:tc>
      </w:tr>
      <w:tr w:rsidR="00CE4A41" w:rsidRPr="00126094">
        <w:tc>
          <w:tcPr>
            <w:tcW w:w="6941" w:type="dxa"/>
            <w:gridSpan w:val="3"/>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2130"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/Представитель:</w:t>
            </w:r>
          </w:p>
        </w:tc>
      </w:tr>
      <w:tr w:rsidR="00CE4A41" w:rsidRPr="00126094">
        <w:tc>
          <w:tcPr>
            <w:tcW w:w="6941" w:type="dxa"/>
            <w:gridSpan w:val="3"/>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2130"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Контактные</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t>данные</w:t>
            </w:r>
          </w:p>
          <w:p w:rsidR="00CE4A41" w:rsidRPr="00126094" w:rsidRDefault="00CE4A41">
            <w:pPr>
              <w:pStyle w:val="ConsPlusNormal"/>
              <w:rPr>
                <w:rFonts w:ascii="Times New Roman" w:hAnsi="Times New Roman" w:cs="Times New Roman"/>
                <w:sz w:val="24"/>
                <w:szCs w:val="24"/>
              </w:rPr>
            </w:pPr>
            <w:r w:rsidRPr="00126094">
              <w:rPr>
                <w:rFonts w:ascii="Times New Roman" w:hAnsi="Times New Roman" w:cs="Times New Roman"/>
                <w:sz w:val="24"/>
                <w:szCs w:val="24"/>
              </w:rPr>
              <w:lastRenderedPageBreak/>
              <w:t>представителя</w:t>
            </w:r>
          </w:p>
        </w:tc>
      </w:tr>
      <w:tr w:rsidR="00CE4A41" w:rsidRPr="00126094">
        <w:tc>
          <w:tcPr>
            <w:tcW w:w="9071" w:type="dxa"/>
            <w:gridSpan w:val="5"/>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bookmarkStart w:id="38" w:name="P959"/>
            <w:bookmarkEnd w:id="38"/>
            <w:r w:rsidRPr="00126094">
              <w:rPr>
                <w:rFonts w:ascii="Times New Roman" w:hAnsi="Times New Roman" w:cs="Times New Roman"/>
                <w:b/>
                <w:sz w:val="24"/>
                <w:szCs w:val="24"/>
              </w:rPr>
              <w:lastRenderedPageBreak/>
              <w:t>Решение</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b/>
                <w:sz w:val="24"/>
                <w:szCs w:val="24"/>
              </w:rPr>
              <w:t>о приостановлении рассмотрения заявления об утверждении</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b/>
                <w:sz w:val="24"/>
                <w:szCs w:val="24"/>
              </w:rPr>
              <w:t>схемы расположения земельного участка</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b/>
                <w:sz w:val="24"/>
                <w:szCs w:val="24"/>
              </w:rPr>
              <w:t>на кадастровом плане территории</w:t>
            </w:r>
          </w:p>
        </w:tc>
      </w:tr>
      <w:tr w:rsidR="00CE4A41" w:rsidRPr="00126094">
        <w:tc>
          <w:tcPr>
            <w:tcW w:w="9071" w:type="dxa"/>
            <w:gridSpan w:val="5"/>
            <w:tcBorders>
              <w:top w:val="nil"/>
              <w:left w:val="nil"/>
              <w:bottom w:val="nil"/>
              <w:right w:val="nil"/>
            </w:tcBorders>
          </w:tcPr>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Рассмотрев заявление от ____________ N ________________ (Заявитель</w:t>
            </w:r>
            <w:proofErr w:type="gramStart"/>
            <w:r w:rsidRPr="00126094">
              <w:rPr>
                <w:rFonts w:ascii="Times New Roman" w:hAnsi="Times New Roman" w:cs="Times New Roman"/>
                <w:sz w:val="24"/>
                <w:szCs w:val="24"/>
              </w:rPr>
              <w:t xml:space="preserve">: _______________) </w:t>
            </w:r>
            <w:proofErr w:type="gramEnd"/>
            <w:r w:rsidRPr="00126094">
              <w:rPr>
                <w:rFonts w:ascii="Times New Roman" w:hAnsi="Times New Roman" w:cs="Times New Roman"/>
                <w:sz w:val="24"/>
                <w:szCs w:val="24"/>
              </w:rPr>
              <w:t>и приложенные к нему документы, сообщаю, что на рассмотрении администрации города Благовещенска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CE4A41" w:rsidRPr="00126094" w:rsidRDefault="00CE4A41">
            <w:pPr>
              <w:pStyle w:val="ConsPlusNormal"/>
              <w:ind w:firstLine="283"/>
              <w:jc w:val="both"/>
              <w:rPr>
                <w:rFonts w:ascii="Times New Roman" w:hAnsi="Times New Roman" w:cs="Times New Roman"/>
                <w:sz w:val="24"/>
                <w:szCs w:val="24"/>
              </w:rPr>
            </w:pPr>
            <w:proofErr w:type="gramStart"/>
            <w:r w:rsidRPr="00126094">
              <w:rPr>
                <w:rFonts w:ascii="Times New Roman" w:hAnsi="Times New Roman" w:cs="Times New Roman"/>
                <w:sz w:val="24"/>
                <w:szCs w:val="24"/>
              </w:rPr>
              <w:t>В связи с изложенным рассмотрение заявления от __________ N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CE4A41" w:rsidRPr="00126094" w:rsidRDefault="00CE4A41">
            <w:pPr>
              <w:pStyle w:val="ConsPlusNormal"/>
              <w:ind w:firstLine="283"/>
              <w:jc w:val="both"/>
              <w:rPr>
                <w:rFonts w:ascii="Times New Roman" w:hAnsi="Times New Roman" w:cs="Times New Roman"/>
                <w:sz w:val="24"/>
                <w:szCs w:val="24"/>
              </w:rPr>
            </w:pPr>
            <w:r w:rsidRPr="00126094">
              <w:rPr>
                <w:rFonts w:ascii="Times New Roman" w:hAnsi="Times New Roman" w:cs="Times New Roman"/>
                <w:sz w:val="24"/>
                <w:szCs w:val="24"/>
              </w:rPr>
              <w:t>Дополнительно информируем: _______________</w:t>
            </w:r>
          </w:p>
        </w:tc>
      </w:tr>
      <w:tr w:rsidR="00CE4A41" w:rsidRPr="00126094">
        <w:tc>
          <w:tcPr>
            <w:tcW w:w="4408" w:type="dxa"/>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Должность уполномоченного лица</w:t>
            </w:r>
          </w:p>
        </w:tc>
        <w:tc>
          <w:tcPr>
            <w:tcW w:w="4663" w:type="dxa"/>
            <w:gridSpan w:val="4"/>
            <w:tcBorders>
              <w:top w:val="nil"/>
              <w:left w:val="nil"/>
              <w:bottom w:val="nil"/>
              <w:right w:val="nil"/>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Ф.И.О. уполномоченного лица</w:t>
            </w:r>
          </w:p>
        </w:tc>
      </w:tr>
      <w:tr w:rsidR="00CE4A41" w:rsidRPr="00126094">
        <w:tc>
          <w:tcPr>
            <w:tcW w:w="5097" w:type="dxa"/>
            <w:gridSpan w:val="2"/>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c>
          <w:tcPr>
            <w:tcW w:w="2729" w:type="dxa"/>
            <w:gridSpan w:val="2"/>
            <w:tcBorders>
              <w:top w:val="nil"/>
              <w:left w:val="nil"/>
              <w:bottom w:val="single" w:sz="4" w:space="0" w:color="auto"/>
              <w:right w:val="nil"/>
            </w:tcBorders>
          </w:tcPr>
          <w:p w:rsidR="00CE4A41" w:rsidRPr="00126094" w:rsidRDefault="00CE4A41">
            <w:pPr>
              <w:pStyle w:val="ConsPlusNormal"/>
              <w:rPr>
                <w:rFonts w:ascii="Times New Roman" w:hAnsi="Times New Roman" w:cs="Times New Roman"/>
                <w:sz w:val="24"/>
                <w:szCs w:val="24"/>
              </w:rPr>
            </w:pPr>
          </w:p>
        </w:tc>
        <w:tc>
          <w:tcPr>
            <w:tcW w:w="1245" w:type="dxa"/>
            <w:tcBorders>
              <w:top w:val="nil"/>
              <w:left w:val="nil"/>
              <w:bottom w:val="nil"/>
              <w:right w:val="nil"/>
            </w:tcBorders>
          </w:tcPr>
          <w:p w:rsidR="00CE4A41" w:rsidRPr="00126094" w:rsidRDefault="00CE4A41">
            <w:pPr>
              <w:pStyle w:val="ConsPlusNormal"/>
              <w:rPr>
                <w:rFonts w:ascii="Times New Roman" w:hAnsi="Times New Roman" w:cs="Times New Roman"/>
                <w:sz w:val="24"/>
                <w:szCs w:val="24"/>
              </w:rPr>
            </w:pPr>
          </w:p>
        </w:tc>
      </w:tr>
      <w:tr w:rsidR="00CE4A41" w:rsidRPr="00126094">
        <w:tblPrEx>
          <w:tblBorders>
            <w:insideV w:val="single" w:sz="4" w:space="0" w:color="auto"/>
          </w:tblBorders>
        </w:tblPrEx>
        <w:tc>
          <w:tcPr>
            <w:tcW w:w="5097" w:type="dxa"/>
            <w:gridSpan w:val="2"/>
            <w:tcBorders>
              <w:top w:val="nil"/>
              <w:left w:val="nil"/>
              <w:bottom w:val="nil"/>
            </w:tcBorders>
          </w:tcPr>
          <w:p w:rsidR="00CE4A41" w:rsidRPr="00126094" w:rsidRDefault="00CE4A41">
            <w:pPr>
              <w:pStyle w:val="ConsPlusNormal"/>
              <w:rPr>
                <w:rFonts w:ascii="Times New Roman" w:hAnsi="Times New Roman" w:cs="Times New Roman"/>
                <w:sz w:val="24"/>
                <w:szCs w:val="24"/>
              </w:rPr>
            </w:pPr>
          </w:p>
        </w:tc>
        <w:tc>
          <w:tcPr>
            <w:tcW w:w="2729" w:type="dxa"/>
            <w:gridSpan w:val="2"/>
            <w:tcBorders>
              <w:top w:val="single" w:sz="4" w:space="0" w:color="auto"/>
              <w:bottom w:val="single" w:sz="4" w:space="0" w:color="auto"/>
            </w:tcBorders>
          </w:tcPr>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Электронная</w:t>
            </w:r>
          </w:p>
          <w:p w:rsidR="00CE4A41" w:rsidRPr="00126094" w:rsidRDefault="00CE4A41">
            <w:pPr>
              <w:pStyle w:val="ConsPlusNormal"/>
              <w:jc w:val="center"/>
              <w:rPr>
                <w:rFonts w:ascii="Times New Roman" w:hAnsi="Times New Roman" w:cs="Times New Roman"/>
                <w:sz w:val="24"/>
                <w:szCs w:val="24"/>
              </w:rPr>
            </w:pPr>
            <w:r w:rsidRPr="00126094">
              <w:rPr>
                <w:rFonts w:ascii="Times New Roman" w:hAnsi="Times New Roman" w:cs="Times New Roman"/>
                <w:sz w:val="24"/>
                <w:szCs w:val="24"/>
              </w:rPr>
              <w:t>подпись</w:t>
            </w:r>
          </w:p>
        </w:tc>
        <w:tc>
          <w:tcPr>
            <w:tcW w:w="1245" w:type="dxa"/>
            <w:tcBorders>
              <w:top w:val="nil"/>
              <w:bottom w:val="nil"/>
              <w:right w:val="nil"/>
            </w:tcBorders>
          </w:tcPr>
          <w:p w:rsidR="00CE4A41" w:rsidRPr="00126094" w:rsidRDefault="00CE4A41">
            <w:pPr>
              <w:pStyle w:val="ConsPlusNormal"/>
              <w:rPr>
                <w:rFonts w:ascii="Times New Roman" w:hAnsi="Times New Roman" w:cs="Times New Roman"/>
                <w:sz w:val="24"/>
                <w:szCs w:val="24"/>
              </w:rPr>
            </w:pPr>
          </w:p>
        </w:tc>
      </w:tr>
    </w:tbl>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both"/>
        <w:rPr>
          <w:rFonts w:ascii="Times New Roman" w:hAnsi="Times New Roman" w:cs="Times New Roman"/>
          <w:sz w:val="24"/>
          <w:szCs w:val="24"/>
        </w:rPr>
      </w:pPr>
    </w:p>
    <w:p w:rsidR="00CE4A41" w:rsidRPr="00126094" w:rsidRDefault="00CE4A41">
      <w:pPr>
        <w:pStyle w:val="ConsPlusNormal"/>
        <w:jc w:val="right"/>
        <w:outlineLvl w:val="1"/>
        <w:rPr>
          <w:rFonts w:ascii="Times New Roman" w:hAnsi="Times New Roman" w:cs="Times New Roman"/>
          <w:sz w:val="24"/>
          <w:szCs w:val="24"/>
        </w:rPr>
      </w:pPr>
      <w:r w:rsidRPr="00126094">
        <w:rPr>
          <w:rFonts w:ascii="Times New Roman" w:hAnsi="Times New Roman" w:cs="Times New Roman"/>
          <w:sz w:val="24"/>
          <w:szCs w:val="24"/>
        </w:rPr>
        <w:t>Приложение N 9</w:t>
      </w:r>
    </w:p>
    <w:p w:rsidR="00CE4A41" w:rsidRPr="00126094" w:rsidRDefault="00CE4A41">
      <w:pPr>
        <w:pStyle w:val="ConsPlusNormal"/>
        <w:jc w:val="right"/>
        <w:rPr>
          <w:rFonts w:ascii="Times New Roman" w:hAnsi="Times New Roman" w:cs="Times New Roman"/>
          <w:sz w:val="24"/>
          <w:szCs w:val="24"/>
        </w:rPr>
      </w:pPr>
      <w:r w:rsidRPr="00126094">
        <w:rPr>
          <w:rFonts w:ascii="Times New Roman" w:hAnsi="Times New Roman" w:cs="Times New Roman"/>
          <w:sz w:val="24"/>
          <w:szCs w:val="24"/>
        </w:rPr>
        <w:t>к Административному регламенту</w:t>
      </w:r>
    </w:p>
    <w:p w:rsidR="00CE4A41" w:rsidRPr="00126094" w:rsidRDefault="00CE4A41">
      <w:pPr>
        <w:pStyle w:val="ConsPlusNormal"/>
        <w:jc w:val="both"/>
        <w:rPr>
          <w:rFonts w:ascii="Times New Roman" w:hAnsi="Times New Roman" w:cs="Times New Roman"/>
          <w:sz w:val="24"/>
          <w:szCs w:val="24"/>
        </w:rPr>
      </w:pPr>
    </w:p>
    <w:p w:rsidR="005E7ADB" w:rsidRPr="00126094" w:rsidRDefault="005E7ADB" w:rsidP="005E7ADB">
      <w:pPr>
        <w:spacing w:after="0"/>
        <w:jc w:val="center"/>
        <w:rPr>
          <w:rFonts w:ascii="Times New Roman" w:hAnsi="Times New Roman" w:cs="Times New Roman"/>
          <w:b/>
          <w:sz w:val="24"/>
          <w:szCs w:val="24"/>
        </w:rPr>
      </w:pPr>
      <w:bookmarkStart w:id="39" w:name="P983"/>
      <w:bookmarkEnd w:id="39"/>
      <w:r w:rsidRPr="00126094">
        <w:rPr>
          <w:rFonts w:ascii="Times New Roman" w:hAnsi="Times New Roman" w:cs="Times New Roman"/>
          <w:b/>
          <w:sz w:val="24"/>
          <w:szCs w:val="24"/>
        </w:rPr>
        <w:t xml:space="preserve">Идентификаторы категорий (признаков) заявителей </w:t>
      </w:r>
    </w:p>
    <w:p w:rsidR="005E7ADB" w:rsidRPr="00126094" w:rsidRDefault="005E7ADB" w:rsidP="005E7ADB">
      <w:pPr>
        <w:spacing w:after="0"/>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2823"/>
        <w:gridCol w:w="4647"/>
        <w:gridCol w:w="2101"/>
      </w:tblGrid>
      <w:tr w:rsidR="005E7ADB" w:rsidRPr="00126094" w:rsidTr="00C558EE">
        <w:tc>
          <w:tcPr>
            <w:tcW w:w="2823"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cs="Times New Roman"/>
                <w:sz w:val="24"/>
                <w:szCs w:val="24"/>
              </w:rPr>
            </w:pPr>
            <w:r w:rsidRPr="00126094">
              <w:rPr>
                <w:rFonts w:ascii="Times New Roman" w:hAnsi="Times New Roman" w:cs="Times New Roman"/>
                <w:sz w:val="24"/>
                <w:szCs w:val="24"/>
              </w:rPr>
              <w:t>Результат предоставления муниципальной услуги</w:t>
            </w:r>
          </w:p>
        </w:tc>
        <w:tc>
          <w:tcPr>
            <w:tcW w:w="4647"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cs="Times New Roman"/>
                <w:sz w:val="24"/>
                <w:szCs w:val="24"/>
              </w:rPr>
            </w:pPr>
            <w:r w:rsidRPr="00126094">
              <w:rPr>
                <w:rFonts w:ascii="Times New Roman" w:hAnsi="Times New Roman" w:cs="Times New Roman"/>
                <w:sz w:val="24"/>
                <w:szCs w:val="24"/>
              </w:rPr>
              <w:t>Наименование отдельного признака заявителя</w:t>
            </w:r>
          </w:p>
        </w:tc>
        <w:tc>
          <w:tcPr>
            <w:tcW w:w="2101"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cs="Times New Roman"/>
                <w:sz w:val="24"/>
                <w:szCs w:val="24"/>
              </w:rPr>
            </w:pPr>
            <w:r w:rsidRPr="00126094">
              <w:rPr>
                <w:rFonts w:ascii="Times New Roman" w:hAnsi="Times New Roman" w:cs="Times New Roman"/>
                <w:sz w:val="24"/>
                <w:szCs w:val="24"/>
              </w:rPr>
              <w:t>Идентификатор отдельного признака заявителя</w:t>
            </w:r>
          </w:p>
        </w:tc>
      </w:tr>
      <w:tr w:rsidR="005E7ADB" w:rsidRPr="00126094" w:rsidTr="00C558EE">
        <w:tc>
          <w:tcPr>
            <w:tcW w:w="2823" w:type="dxa"/>
            <w:vMerge w:val="restart"/>
            <w:tcBorders>
              <w:top w:val="single" w:sz="4" w:space="0" w:color="auto"/>
              <w:left w:val="single" w:sz="4" w:space="0" w:color="auto"/>
              <w:bottom w:val="single" w:sz="4" w:space="0" w:color="auto"/>
              <w:right w:val="single" w:sz="4" w:space="0" w:color="auto"/>
            </w:tcBorders>
            <w:vAlign w:val="center"/>
            <w:hideMark/>
          </w:tcPr>
          <w:p w:rsidR="005E7ADB" w:rsidRPr="00126094" w:rsidRDefault="005E7ADB" w:rsidP="00C558EE">
            <w:pPr>
              <w:pStyle w:val="a3"/>
              <w:rPr>
                <w:rFonts w:ascii="Times New Roman" w:hAnsi="Times New Roman" w:cs="Times New Roman"/>
                <w:sz w:val="24"/>
                <w:szCs w:val="24"/>
              </w:rPr>
            </w:pPr>
            <w:r w:rsidRPr="00126094">
              <w:rPr>
                <w:rFonts w:ascii="Times New Roman" w:hAnsi="Times New Roman" w:cs="Times New Roman"/>
                <w:sz w:val="24"/>
                <w:szCs w:val="24"/>
              </w:rPr>
              <w:t>- решение об утверждении схемы расположения земельного участка;</w:t>
            </w:r>
          </w:p>
          <w:p w:rsidR="005E7ADB" w:rsidRPr="00126094" w:rsidRDefault="005E7ADB" w:rsidP="00C558EE">
            <w:pPr>
              <w:pStyle w:val="a3"/>
              <w:rPr>
                <w:rFonts w:ascii="Times New Roman" w:hAnsi="Times New Roman" w:cs="Times New Roman"/>
                <w:sz w:val="24"/>
                <w:szCs w:val="24"/>
              </w:rPr>
            </w:pPr>
            <w:r w:rsidRPr="00126094">
              <w:rPr>
                <w:rFonts w:ascii="Times New Roman" w:hAnsi="Times New Roman" w:cs="Times New Roman"/>
                <w:sz w:val="24"/>
                <w:szCs w:val="24"/>
              </w:rPr>
              <w:t>- решение об отказе в утверждении схемы расположения земельного участка;</w:t>
            </w:r>
          </w:p>
          <w:p w:rsidR="005E7ADB" w:rsidRPr="00126094" w:rsidRDefault="005E7ADB" w:rsidP="00C558EE">
            <w:pPr>
              <w:pStyle w:val="a3"/>
              <w:rPr>
                <w:rFonts w:ascii="Times New Roman" w:hAnsi="Times New Roman" w:cs="Times New Roman"/>
                <w:sz w:val="24"/>
                <w:szCs w:val="24"/>
              </w:rPr>
            </w:pPr>
            <w:r w:rsidRPr="00126094">
              <w:rPr>
                <w:rFonts w:ascii="Times New Roman" w:hAnsi="Times New Roman" w:cs="Times New Roman"/>
                <w:sz w:val="24"/>
                <w:szCs w:val="24"/>
              </w:rPr>
              <w:t xml:space="preserve">- </w:t>
            </w:r>
            <w:hyperlink r:id="rId46" w:history="1">
              <w:r w:rsidRPr="00126094">
                <w:rPr>
                  <w:rFonts w:ascii="Times New Roman" w:hAnsi="Times New Roman" w:cs="Times New Roman"/>
                  <w:color w:val="000000" w:themeColor="text1"/>
                  <w:sz w:val="24"/>
                  <w:szCs w:val="24"/>
                </w:rPr>
                <w:t>решение</w:t>
              </w:r>
            </w:hyperlink>
            <w:r w:rsidRPr="00126094">
              <w:rPr>
                <w:rFonts w:ascii="Times New Roman" w:hAnsi="Times New Roman" w:cs="Times New Roman"/>
                <w:sz w:val="24"/>
                <w:szCs w:val="24"/>
              </w:rPr>
              <w:t xml:space="preserve"> о проведен</w:t>
            </w:r>
            <w:proofErr w:type="gramStart"/>
            <w:r w:rsidRPr="00126094">
              <w:rPr>
                <w:rFonts w:ascii="Times New Roman" w:hAnsi="Times New Roman" w:cs="Times New Roman"/>
                <w:sz w:val="24"/>
                <w:szCs w:val="24"/>
              </w:rPr>
              <w:t>ии ау</w:t>
            </w:r>
            <w:proofErr w:type="gramEnd"/>
            <w:r w:rsidRPr="00126094">
              <w:rPr>
                <w:rFonts w:ascii="Times New Roman" w:hAnsi="Times New Roman" w:cs="Times New Roman"/>
                <w:sz w:val="24"/>
                <w:szCs w:val="24"/>
              </w:rPr>
              <w:t xml:space="preserve">кциона; </w:t>
            </w:r>
          </w:p>
          <w:p w:rsidR="005E7ADB" w:rsidRPr="00126094" w:rsidRDefault="005E7ADB" w:rsidP="00C558EE">
            <w:pPr>
              <w:pStyle w:val="a3"/>
              <w:rPr>
                <w:rFonts w:ascii="Times New Roman" w:hAnsi="Times New Roman" w:cs="Times New Roman"/>
                <w:sz w:val="24"/>
                <w:szCs w:val="24"/>
              </w:rPr>
            </w:pPr>
            <w:r w:rsidRPr="00126094">
              <w:rPr>
                <w:rFonts w:ascii="Times New Roman" w:hAnsi="Times New Roman" w:cs="Times New Roman"/>
                <w:sz w:val="24"/>
                <w:szCs w:val="24"/>
              </w:rPr>
              <w:t xml:space="preserve">- </w:t>
            </w:r>
            <w:hyperlink r:id="rId47" w:history="1">
              <w:r w:rsidRPr="00126094">
                <w:rPr>
                  <w:rFonts w:ascii="Times New Roman" w:hAnsi="Times New Roman" w:cs="Times New Roman"/>
                  <w:color w:val="000000" w:themeColor="text1"/>
                  <w:sz w:val="24"/>
                  <w:szCs w:val="24"/>
                </w:rPr>
                <w:t>решение</w:t>
              </w:r>
            </w:hyperlink>
            <w:r w:rsidRPr="00126094">
              <w:rPr>
                <w:rFonts w:ascii="Times New Roman" w:hAnsi="Times New Roman" w:cs="Times New Roman"/>
                <w:sz w:val="24"/>
                <w:szCs w:val="24"/>
              </w:rPr>
              <w:t xml:space="preserve"> об отказе в проведен</w:t>
            </w:r>
            <w:proofErr w:type="gramStart"/>
            <w:r w:rsidRPr="00126094">
              <w:rPr>
                <w:rFonts w:ascii="Times New Roman" w:hAnsi="Times New Roman" w:cs="Times New Roman"/>
                <w:sz w:val="24"/>
                <w:szCs w:val="24"/>
              </w:rPr>
              <w:t>ии ау</w:t>
            </w:r>
            <w:proofErr w:type="gramEnd"/>
            <w:r w:rsidRPr="00126094">
              <w:rPr>
                <w:rFonts w:ascii="Times New Roman" w:hAnsi="Times New Roman" w:cs="Times New Roman"/>
                <w:sz w:val="24"/>
                <w:szCs w:val="24"/>
              </w:rPr>
              <w:t>кциона</w:t>
            </w:r>
          </w:p>
          <w:p w:rsidR="005E7ADB" w:rsidRPr="00126094" w:rsidRDefault="005E7ADB" w:rsidP="00C558EE">
            <w:pPr>
              <w:pStyle w:val="a3"/>
              <w:rPr>
                <w:rFonts w:ascii="Times New Roman" w:hAnsi="Times New Roman" w:cs="Times New Roman"/>
                <w:sz w:val="24"/>
                <w:szCs w:val="24"/>
              </w:rPr>
            </w:pPr>
          </w:p>
        </w:tc>
        <w:tc>
          <w:tcPr>
            <w:tcW w:w="4647"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cs="Times New Roman"/>
                <w:sz w:val="24"/>
                <w:szCs w:val="24"/>
              </w:rPr>
            </w:pPr>
            <w:r w:rsidRPr="00126094">
              <w:rPr>
                <w:rFonts w:ascii="Times New Roman" w:hAnsi="Times New Roman" w:cs="Times New Roman"/>
                <w:sz w:val="24"/>
                <w:szCs w:val="24"/>
              </w:rPr>
              <w:lastRenderedPageBreak/>
              <w:t>физическое лицо, обратившееся лично</w:t>
            </w:r>
          </w:p>
        </w:tc>
        <w:tc>
          <w:tcPr>
            <w:tcW w:w="2101"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cs="Times New Roman"/>
                <w:sz w:val="24"/>
                <w:szCs w:val="24"/>
              </w:rPr>
            </w:pPr>
            <w:r w:rsidRPr="00126094">
              <w:rPr>
                <w:rFonts w:ascii="Times New Roman" w:hAnsi="Times New Roman" w:cs="Times New Roman"/>
                <w:sz w:val="24"/>
                <w:szCs w:val="24"/>
              </w:rPr>
              <w:t>1А</w:t>
            </w:r>
          </w:p>
        </w:tc>
      </w:tr>
      <w:tr w:rsidR="005E7ADB" w:rsidRPr="00126094" w:rsidTr="00C558EE">
        <w:tc>
          <w:tcPr>
            <w:tcW w:w="0" w:type="auto"/>
            <w:vMerge/>
            <w:tcBorders>
              <w:top w:val="single" w:sz="4" w:space="0" w:color="auto"/>
              <w:left w:val="single" w:sz="4" w:space="0" w:color="auto"/>
              <w:bottom w:val="single" w:sz="4" w:space="0" w:color="auto"/>
              <w:right w:val="single" w:sz="4" w:space="0" w:color="auto"/>
            </w:tcBorders>
            <w:vAlign w:val="center"/>
            <w:hideMark/>
          </w:tcPr>
          <w:p w:rsidR="005E7ADB" w:rsidRPr="00126094" w:rsidRDefault="005E7ADB" w:rsidP="00C558EE">
            <w:pPr>
              <w:rPr>
                <w:rFonts w:ascii="Times New Roman" w:hAnsi="Times New Roman" w:cs="Times New Roman"/>
                <w:sz w:val="24"/>
                <w:szCs w:val="24"/>
              </w:rPr>
            </w:pPr>
          </w:p>
        </w:tc>
        <w:tc>
          <w:tcPr>
            <w:tcW w:w="4647"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cs="Times New Roman"/>
                <w:sz w:val="24"/>
                <w:szCs w:val="24"/>
              </w:rPr>
            </w:pPr>
            <w:r w:rsidRPr="00126094">
              <w:rPr>
                <w:rFonts w:ascii="Times New Roman" w:hAnsi="Times New Roman" w:cs="Times New Roman"/>
                <w:sz w:val="24"/>
                <w:szCs w:val="24"/>
              </w:rPr>
              <w:t>физическое лицо, обратившееся через представителя по доверенности</w:t>
            </w:r>
          </w:p>
        </w:tc>
        <w:tc>
          <w:tcPr>
            <w:tcW w:w="2101"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cs="Times New Roman"/>
                <w:sz w:val="24"/>
                <w:szCs w:val="24"/>
              </w:rPr>
            </w:pPr>
            <w:r w:rsidRPr="00126094">
              <w:rPr>
                <w:rFonts w:ascii="Times New Roman" w:hAnsi="Times New Roman" w:cs="Times New Roman"/>
                <w:sz w:val="24"/>
                <w:szCs w:val="24"/>
              </w:rPr>
              <w:t>2А</w:t>
            </w:r>
          </w:p>
        </w:tc>
      </w:tr>
      <w:tr w:rsidR="005E7ADB" w:rsidRPr="00126094" w:rsidTr="00C558EE">
        <w:tc>
          <w:tcPr>
            <w:tcW w:w="0" w:type="auto"/>
            <w:vMerge/>
            <w:tcBorders>
              <w:top w:val="single" w:sz="4" w:space="0" w:color="auto"/>
              <w:left w:val="single" w:sz="4" w:space="0" w:color="auto"/>
              <w:bottom w:val="single" w:sz="4" w:space="0" w:color="auto"/>
              <w:right w:val="single" w:sz="4" w:space="0" w:color="auto"/>
            </w:tcBorders>
            <w:vAlign w:val="center"/>
            <w:hideMark/>
          </w:tcPr>
          <w:p w:rsidR="005E7ADB" w:rsidRPr="00126094" w:rsidRDefault="005E7ADB" w:rsidP="00C558EE">
            <w:pPr>
              <w:rPr>
                <w:rFonts w:ascii="Times New Roman" w:hAnsi="Times New Roman" w:cs="Times New Roman"/>
                <w:sz w:val="24"/>
                <w:szCs w:val="24"/>
              </w:rPr>
            </w:pPr>
          </w:p>
        </w:tc>
        <w:tc>
          <w:tcPr>
            <w:tcW w:w="4647"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cs="Times New Roman"/>
                <w:sz w:val="24"/>
                <w:szCs w:val="24"/>
              </w:rPr>
            </w:pPr>
            <w:r w:rsidRPr="00126094">
              <w:rPr>
                <w:rFonts w:ascii="Times New Roman" w:hAnsi="Times New Roman" w:cs="Times New Roman"/>
                <w:sz w:val="24"/>
                <w:szCs w:val="24"/>
              </w:rPr>
              <w:t>юридическое лицо, от имени которого обратилось лицо, имеющее право действовать без доверенности</w:t>
            </w:r>
          </w:p>
        </w:tc>
        <w:tc>
          <w:tcPr>
            <w:tcW w:w="2101"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cs="Times New Roman"/>
                <w:sz w:val="24"/>
                <w:szCs w:val="24"/>
              </w:rPr>
            </w:pPr>
            <w:r w:rsidRPr="00126094">
              <w:rPr>
                <w:rFonts w:ascii="Times New Roman" w:hAnsi="Times New Roman" w:cs="Times New Roman"/>
                <w:sz w:val="24"/>
                <w:szCs w:val="24"/>
              </w:rPr>
              <w:t>1Б</w:t>
            </w:r>
          </w:p>
        </w:tc>
      </w:tr>
      <w:tr w:rsidR="005E7ADB" w:rsidRPr="00126094" w:rsidTr="00C558EE">
        <w:tc>
          <w:tcPr>
            <w:tcW w:w="0" w:type="auto"/>
            <w:vMerge/>
            <w:tcBorders>
              <w:top w:val="single" w:sz="4" w:space="0" w:color="auto"/>
              <w:left w:val="single" w:sz="4" w:space="0" w:color="auto"/>
              <w:bottom w:val="single" w:sz="4" w:space="0" w:color="auto"/>
              <w:right w:val="single" w:sz="4" w:space="0" w:color="auto"/>
            </w:tcBorders>
            <w:vAlign w:val="center"/>
            <w:hideMark/>
          </w:tcPr>
          <w:p w:rsidR="005E7ADB" w:rsidRPr="00126094" w:rsidRDefault="005E7ADB" w:rsidP="00C558EE">
            <w:pPr>
              <w:rPr>
                <w:rFonts w:ascii="Times New Roman" w:hAnsi="Times New Roman" w:cs="Times New Roman"/>
                <w:sz w:val="24"/>
                <w:szCs w:val="24"/>
              </w:rPr>
            </w:pPr>
          </w:p>
        </w:tc>
        <w:tc>
          <w:tcPr>
            <w:tcW w:w="4647" w:type="dxa"/>
            <w:tcBorders>
              <w:top w:val="single" w:sz="4" w:space="0" w:color="auto"/>
              <w:left w:val="single" w:sz="4" w:space="0" w:color="auto"/>
              <w:bottom w:val="single" w:sz="4" w:space="0" w:color="auto"/>
              <w:right w:val="single" w:sz="4" w:space="0" w:color="auto"/>
            </w:tcBorders>
          </w:tcPr>
          <w:p w:rsidR="005E7ADB" w:rsidRPr="00126094" w:rsidRDefault="005E7ADB" w:rsidP="00C558EE">
            <w:pPr>
              <w:autoSpaceDE w:val="0"/>
              <w:autoSpaceDN w:val="0"/>
              <w:adjustRightInd w:val="0"/>
              <w:rPr>
                <w:rFonts w:ascii="Times New Roman" w:hAnsi="Times New Roman" w:cs="Times New Roman"/>
                <w:sz w:val="24"/>
                <w:szCs w:val="24"/>
              </w:rPr>
            </w:pPr>
            <w:r w:rsidRPr="00126094">
              <w:rPr>
                <w:rFonts w:ascii="Times New Roman" w:hAnsi="Times New Roman" w:cs="Times New Roman"/>
                <w:sz w:val="24"/>
                <w:szCs w:val="24"/>
              </w:rPr>
              <w:t>юридическое лицо, обратившееся через представителя по доверенности</w:t>
            </w:r>
          </w:p>
        </w:tc>
        <w:tc>
          <w:tcPr>
            <w:tcW w:w="2101"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cs="Times New Roman"/>
                <w:sz w:val="24"/>
                <w:szCs w:val="24"/>
              </w:rPr>
            </w:pPr>
            <w:r w:rsidRPr="00126094">
              <w:rPr>
                <w:rFonts w:ascii="Times New Roman" w:hAnsi="Times New Roman" w:cs="Times New Roman"/>
                <w:sz w:val="24"/>
                <w:szCs w:val="24"/>
              </w:rPr>
              <w:t>2Б</w:t>
            </w:r>
          </w:p>
        </w:tc>
      </w:tr>
      <w:tr w:rsidR="005E7ADB" w:rsidRPr="00126094" w:rsidTr="00C558EE">
        <w:tc>
          <w:tcPr>
            <w:tcW w:w="0" w:type="auto"/>
            <w:vMerge/>
            <w:tcBorders>
              <w:top w:val="single" w:sz="4" w:space="0" w:color="auto"/>
              <w:left w:val="single" w:sz="4" w:space="0" w:color="auto"/>
              <w:bottom w:val="single" w:sz="4" w:space="0" w:color="auto"/>
              <w:right w:val="single" w:sz="4" w:space="0" w:color="auto"/>
            </w:tcBorders>
            <w:vAlign w:val="center"/>
            <w:hideMark/>
          </w:tcPr>
          <w:p w:rsidR="005E7ADB" w:rsidRPr="00126094" w:rsidRDefault="005E7ADB" w:rsidP="00C558EE">
            <w:pPr>
              <w:rPr>
                <w:rFonts w:ascii="Times New Roman" w:hAnsi="Times New Roman" w:cs="Times New Roman"/>
                <w:sz w:val="24"/>
                <w:szCs w:val="24"/>
              </w:rPr>
            </w:pPr>
          </w:p>
        </w:tc>
        <w:tc>
          <w:tcPr>
            <w:tcW w:w="4647"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cs="Times New Roman"/>
                <w:sz w:val="24"/>
                <w:szCs w:val="24"/>
              </w:rPr>
            </w:pPr>
            <w:r w:rsidRPr="00126094">
              <w:rPr>
                <w:rFonts w:ascii="Times New Roman" w:hAnsi="Times New Roman" w:cs="Times New Roman"/>
                <w:sz w:val="24"/>
                <w:szCs w:val="24"/>
              </w:rPr>
              <w:t xml:space="preserve">индивидуальный предприниматель, </w:t>
            </w:r>
            <w:r w:rsidRPr="00126094">
              <w:rPr>
                <w:rFonts w:ascii="Times New Roman" w:hAnsi="Times New Roman" w:cs="Times New Roman"/>
                <w:sz w:val="24"/>
                <w:szCs w:val="24"/>
              </w:rPr>
              <w:lastRenderedPageBreak/>
              <w:t>обратившийся лично</w:t>
            </w:r>
          </w:p>
        </w:tc>
        <w:tc>
          <w:tcPr>
            <w:tcW w:w="2101"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cs="Times New Roman"/>
                <w:sz w:val="24"/>
                <w:szCs w:val="24"/>
              </w:rPr>
            </w:pPr>
            <w:r w:rsidRPr="00126094">
              <w:rPr>
                <w:rFonts w:ascii="Times New Roman" w:hAnsi="Times New Roman" w:cs="Times New Roman"/>
                <w:sz w:val="24"/>
                <w:szCs w:val="24"/>
              </w:rPr>
              <w:lastRenderedPageBreak/>
              <w:t>1В</w:t>
            </w:r>
          </w:p>
        </w:tc>
      </w:tr>
      <w:tr w:rsidR="005E7ADB" w:rsidRPr="00126094" w:rsidTr="00C558EE">
        <w:trPr>
          <w:trHeight w:val="1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ADB" w:rsidRPr="00126094" w:rsidRDefault="005E7ADB" w:rsidP="00C558EE">
            <w:pPr>
              <w:rPr>
                <w:rFonts w:ascii="Times New Roman" w:hAnsi="Times New Roman" w:cs="Times New Roman"/>
                <w:sz w:val="24"/>
                <w:szCs w:val="24"/>
              </w:rPr>
            </w:pPr>
          </w:p>
        </w:tc>
        <w:tc>
          <w:tcPr>
            <w:tcW w:w="4647" w:type="dxa"/>
            <w:tcBorders>
              <w:top w:val="single" w:sz="4" w:space="0" w:color="auto"/>
              <w:left w:val="single" w:sz="4" w:space="0" w:color="auto"/>
              <w:right w:val="single" w:sz="4" w:space="0" w:color="auto"/>
            </w:tcBorders>
          </w:tcPr>
          <w:p w:rsidR="005E7ADB" w:rsidRPr="00126094" w:rsidRDefault="005E7ADB" w:rsidP="00C558EE">
            <w:pPr>
              <w:autoSpaceDE w:val="0"/>
              <w:autoSpaceDN w:val="0"/>
              <w:adjustRightInd w:val="0"/>
              <w:rPr>
                <w:rFonts w:ascii="Times New Roman" w:hAnsi="Times New Roman" w:cs="Times New Roman"/>
                <w:sz w:val="24"/>
                <w:szCs w:val="24"/>
              </w:rPr>
            </w:pPr>
            <w:r w:rsidRPr="00126094">
              <w:rPr>
                <w:rFonts w:ascii="Times New Roman" w:hAnsi="Times New Roman" w:cs="Times New Roman"/>
                <w:sz w:val="24"/>
                <w:szCs w:val="24"/>
              </w:rPr>
              <w:t>индивидуальный предприниматель, обратившийся через представителя по доверенности</w:t>
            </w:r>
          </w:p>
        </w:tc>
        <w:tc>
          <w:tcPr>
            <w:tcW w:w="2101" w:type="dxa"/>
            <w:tcBorders>
              <w:top w:val="single" w:sz="4" w:space="0" w:color="auto"/>
              <w:left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cs="Times New Roman"/>
                <w:sz w:val="24"/>
                <w:szCs w:val="24"/>
              </w:rPr>
            </w:pPr>
            <w:r w:rsidRPr="00126094">
              <w:rPr>
                <w:rFonts w:ascii="Times New Roman" w:hAnsi="Times New Roman" w:cs="Times New Roman"/>
                <w:sz w:val="24"/>
                <w:szCs w:val="24"/>
              </w:rPr>
              <w:t>2В</w:t>
            </w:r>
          </w:p>
        </w:tc>
      </w:tr>
    </w:tbl>
    <w:p w:rsidR="00C0540A" w:rsidRDefault="00C0540A" w:rsidP="00126094">
      <w:pPr>
        <w:autoSpaceDE w:val="0"/>
        <w:autoSpaceDN w:val="0"/>
        <w:adjustRightInd w:val="0"/>
        <w:spacing w:after="0" w:line="240" w:lineRule="auto"/>
        <w:jc w:val="right"/>
        <w:rPr>
          <w:rFonts w:ascii="Times New Roman" w:eastAsia="Calibri" w:hAnsi="Times New Roman" w:cs="Times New Roman"/>
          <w:sz w:val="24"/>
          <w:szCs w:val="24"/>
          <w:lang w:eastAsia="ru-RU"/>
        </w:rPr>
      </w:pPr>
    </w:p>
    <w:p w:rsidR="00C0540A" w:rsidRDefault="00C0540A" w:rsidP="00126094">
      <w:pPr>
        <w:autoSpaceDE w:val="0"/>
        <w:autoSpaceDN w:val="0"/>
        <w:adjustRightInd w:val="0"/>
        <w:spacing w:after="0" w:line="240" w:lineRule="auto"/>
        <w:jc w:val="right"/>
        <w:rPr>
          <w:rFonts w:ascii="Times New Roman" w:eastAsia="Calibri" w:hAnsi="Times New Roman" w:cs="Times New Roman"/>
          <w:sz w:val="24"/>
          <w:szCs w:val="24"/>
          <w:lang w:eastAsia="ru-RU"/>
        </w:rPr>
      </w:pPr>
    </w:p>
    <w:p w:rsidR="00C0540A" w:rsidRDefault="00C0540A" w:rsidP="00126094">
      <w:pPr>
        <w:autoSpaceDE w:val="0"/>
        <w:autoSpaceDN w:val="0"/>
        <w:adjustRightInd w:val="0"/>
        <w:spacing w:after="0" w:line="240" w:lineRule="auto"/>
        <w:jc w:val="right"/>
        <w:rPr>
          <w:rFonts w:ascii="Times New Roman" w:eastAsia="Calibri" w:hAnsi="Times New Roman" w:cs="Times New Roman"/>
          <w:sz w:val="24"/>
          <w:szCs w:val="24"/>
          <w:lang w:eastAsia="ru-RU"/>
        </w:rPr>
      </w:pPr>
    </w:p>
    <w:p w:rsidR="00C0540A" w:rsidRDefault="00C0540A" w:rsidP="00126094">
      <w:pPr>
        <w:autoSpaceDE w:val="0"/>
        <w:autoSpaceDN w:val="0"/>
        <w:adjustRightInd w:val="0"/>
        <w:spacing w:after="0" w:line="240" w:lineRule="auto"/>
        <w:jc w:val="right"/>
        <w:rPr>
          <w:rFonts w:ascii="Times New Roman" w:eastAsia="Calibri" w:hAnsi="Times New Roman" w:cs="Times New Roman"/>
          <w:sz w:val="24"/>
          <w:szCs w:val="24"/>
          <w:lang w:eastAsia="ru-RU"/>
        </w:rPr>
      </w:pPr>
    </w:p>
    <w:p w:rsidR="00C0540A" w:rsidRDefault="00C0540A" w:rsidP="00126094">
      <w:pPr>
        <w:autoSpaceDE w:val="0"/>
        <w:autoSpaceDN w:val="0"/>
        <w:adjustRightInd w:val="0"/>
        <w:spacing w:after="0" w:line="240" w:lineRule="auto"/>
        <w:jc w:val="right"/>
        <w:rPr>
          <w:rFonts w:ascii="Times New Roman" w:eastAsia="Calibri" w:hAnsi="Times New Roman" w:cs="Times New Roman"/>
          <w:sz w:val="24"/>
          <w:szCs w:val="24"/>
          <w:lang w:eastAsia="ru-RU"/>
        </w:rPr>
      </w:pPr>
    </w:p>
    <w:p w:rsidR="005E7ADB" w:rsidRPr="00126094" w:rsidRDefault="005E7ADB" w:rsidP="00126094">
      <w:pPr>
        <w:autoSpaceDE w:val="0"/>
        <w:autoSpaceDN w:val="0"/>
        <w:adjustRightInd w:val="0"/>
        <w:spacing w:after="0" w:line="240" w:lineRule="auto"/>
        <w:jc w:val="right"/>
        <w:rPr>
          <w:rFonts w:ascii="Times New Roman" w:eastAsia="Calibri" w:hAnsi="Times New Roman" w:cs="Times New Roman"/>
          <w:sz w:val="24"/>
          <w:szCs w:val="24"/>
          <w:lang w:eastAsia="ru-RU"/>
        </w:rPr>
      </w:pPr>
      <w:r w:rsidRPr="00126094">
        <w:rPr>
          <w:rFonts w:ascii="Times New Roman" w:eastAsia="Calibri" w:hAnsi="Times New Roman" w:cs="Times New Roman"/>
          <w:sz w:val="24"/>
          <w:szCs w:val="24"/>
          <w:lang w:eastAsia="ru-RU"/>
        </w:rPr>
        <w:t>Приложение № 10</w:t>
      </w:r>
    </w:p>
    <w:p w:rsidR="005E7ADB" w:rsidRPr="00126094" w:rsidRDefault="005E7ADB" w:rsidP="005E7ADB">
      <w:pPr>
        <w:autoSpaceDE w:val="0"/>
        <w:autoSpaceDN w:val="0"/>
        <w:adjustRightInd w:val="0"/>
        <w:spacing w:after="0" w:line="240" w:lineRule="auto"/>
        <w:ind w:firstLine="709"/>
        <w:jc w:val="right"/>
        <w:rPr>
          <w:rFonts w:ascii="Times New Roman" w:eastAsia="Calibri" w:hAnsi="Times New Roman" w:cs="Times New Roman"/>
          <w:sz w:val="24"/>
          <w:szCs w:val="24"/>
          <w:lang w:eastAsia="ru-RU"/>
        </w:rPr>
      </w:pPr>
      <w:r w:rsidRPr="00126094">
        <w:rPr>
          <w:rFonts w:ascii="Times New Roman" w:eastAsia="Calibri" w:hAnsi="Times New Roman" w:cs="Times New Roman"/>
          <w:sz w:val="24"/>
          <w:szCs w:val="24"/>
          <w:lang w:eastAsia="ru-RU"/>
        </w:rPr>
        <w:t>к Административному регламенту</w:t>
      </w:r>
    </w:p>
    <w:p w:rsidR="005E7ADB" w:rsidRPr="00126094" w:rsidRDefault="005E7ADB" w:rsidP="005E7ADB">
      <w:pPr>
        <w:spacing w:after="0" w:line="256" w:lineRule="auto"/>
        <w:jc w:val="center"/>
        <w:rPr>
          <w:rFonts w:ascii="Times New Roman" w:eastAsia="Calibri" w:hAnsi="Times New Roman" w:cs="Times New Roman"/>
          <w:b/>
          <w:sz w:val="24"/>
          <w:szCs w:val="24"/>
        </w:rPr>
      </w:pPr>
    </w:p>
    <w:p w:rsidR="005E7ADB" w:rsidRPr="00126094" w:rsidRDefault="005E7ADB" w:rsidP="005E7ADB">
      <w:pPr>
        <w:spacing w:after="0" w:line="256" w:lineRule="auto"/>
        <w:jc w:val="center"/>
        <w:rPr>
          <w:rFonts w:ascii="Times New Roman" w:eastAsia="Calibri" w:hAnsi="Times New Roman" w:cs="Times New Roman"/>
          <w:b/>
          <w:sz w:val="24"/>
          <w:szCs w:val="24"/>
        </w:rPr>
      </w:pPr>
      <w:r w:rsidRPr="00126094">
        <w:rPr>
          <w:rFonts w:ascii="Times New Roman" w:eastAsia="Calibri" w:hAnsi="Times New Roman" w:cs="Times New Roman"/>
          <w:b/>
          <w:sz w:val="24"/>
          <w:szCs w:val="24"/>
        </w:rPr>
        <w:t>Перечень условных обозначений и сокращений</w:t>
      </w:r>
    </w:p>
    <w:p w:rsidR="005E7ADB" w:rsidRPr="00126094" w:rsidRDefault="005E7ADB" w:rsidP="005E7ADB">
      <w:pPr>
        <w:spacing w:after="0" w:line="256" w:lineRule="auto"/>
        <w:jc w:val="both"/>
        <w:rPr>
          <w:rFonts w:ascii="Times New Roman" w:eastAsia="Calibri" w:hAnsi="Times New Roman" w:cs="Times New Roman"/>
          <w:sz w:val="24"/>
          <w:szCs w:val="24"/>
        </w:rPr>
      </w:pPr>
    </w:p>
    <w:tbl>
      <w:tblPr>
        <w:tblStyle w:val="1"/>
        <w:tblW w:w="0" w:type="auto"/>
        <w:tblInd w:w="0" w:type="dxa"/>
        <w:tblLook w:val="04A0" w:firstRow="1" w:lastRow="0" w:firstColumn="1" w:lastColumn="0" w:noHBand="0" w:noVBand="1"/>
      </w:tblPr>
      <w:tblGrid>
        <w:gridCol w:w="3002"/>
        <w:gridCol w:w="6569"/>
      </w:tblGrid>
      <w:tr w:rsidR="005E7ADB" w:rsidRPr="00126094" w:rsidTr="004C550F">
        <w:tc>
          <w:tcPr>
            <w:tcW w:w="3002"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Сокращение</w:t>
            </w:r>
          </w:p>
        </w:tc>
        <w:tc>
          <w:tcPr>
            <w:tcW w:w="6569"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Полное наименование</w:t>
            </w:r>
          </w:p>
        </w:tc>
      </w:tr>
      <w:tr w:rsidR="005E7ADB" w:rsidRPr="00126094" w:rsidTr="004C550F">
        <w:tc>
          <w:tcPr>
            <w:tcW w:w="3002"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Административный регламент</w:t>
            </w:r>
          </w:p>
        </w:tc>
        <w:tc>
          <w:tcPr>
            <w:tcW w:w="6569"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eastAsia="Times New Roman" w:hAnsi="Times New Roman"/>
                <w:color w:val="000000"/>
                <w:sz w:val="24"/>
                <w:szCs w:val="24"/>
                <w:lang w:eastAsia="ru-RU"/>
              </w:rPr>
            </w:pPr>
            <w:r w:rsidRPr="00126094">
              <w:rPr>
                <w:rFonts w:ascii="Times New Roman" w:eastAsia="Times New Roman" w:hAnsi="Times New Roman"/>
                <w:sz w:val="24"/>
                <w:szCs w:val="24"/>
                <w:lang w:eastAsia="ru-RU"/>
              </w:rPr>
              <w:t>Административный регламент администрации города Благовещенска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на территории городского округа города Благовещенска</w:t>
            </w:r>
          </w:p>
        </w:tc>
      </w:tr>
      <w:tr w:rsidR="005E7ADB" w:rsidRPr="00126094" w:rsidTr="004C550F">
        <w:tc>
          <w:tcPr>
            <w:tcW w:w="3002"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Заявитель</w:t>
            </w:r>
          </w:p>
        </w:tc>
        <w:tc>
          <w:tcPr>
            <w:tcW w:w="6569"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sz w:val="24"/>
                <w:szCs w:val="24"/>
              </w:rPr>
            </w:pPr>
            <w:r w:rsidRPr="00126094">
              <w:rPr>
                <w:rFonts w:ascii="Times New Roman" w:eastAsia="Times New Roman" w:hAnsi="Times New Roman"/>
                <w:color w:val="000000"/>
                <w:sz w:val="24"/>
                <w:szCs w:val="24"/>
                <w:lang w:eastAsia="ru-RU"/>
              </w:rPr>
              <w:t>Физические лица, юридические лица и индивидуальные предприниматели</w:t>
            </w:r>
          </w:p>
        </w:tc>
      </w:tr>
      <w:tr w:rsidR="005E7ADB" w:rsidRPr="00126094" w:rsidTr="004C550F">
        <w:tc>
          <w:tcPr>
            <w:tcW w:w="3002"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представитель</w:t>
            </w:r>
          </w:p>
        </w:tc>
        <w:tc>
          <w:tcPr>
            <w:tcW w:w="6569"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Лица, обладающие полномочиями на представление интересов Заявителя</w:t>
            </w:r>
          </w:p>
        </w:tc>
      </w:tr>
      <w:tr w:rsidR="005E7ADB" w:rsidRPr="00126094" w:rsidTr="004C550F">
        <w:tc>
          <w:tcPr>
            <w:tcW w:w="3002"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уполномоченный орган</w:t>
            </w:r>
          </w:p>
        </w:tc>
        <w:tc>
          <w:tcPr>
            <w:tcW w:w="6569"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Администрация города Благовещенска</w:t>
            </w:r>
          </w:p>
        </w:tc>
      </w:tr>
      <w:tr w:rsidR="005E7ADB" w:rsidRPr="00126094" w:rsidTr="004C550F">
        <w:trPr>
          <w:trHeight w:val="829"/>
        </w:trPr>
        <w:tc>
          <w:tcPr>
            <w:tcW w:w="3002" w:type="dxa"/>
            <w:tcBorders>
              <w:top w:val="single" w:sz="4" w:space="0" w:color="auto"/>
              <w:left w:val="single" w:sz="4" w:space="0" w:color="auto"/>
              <w:bottom w:val="single" w:sz="4" w:space="0" w:color="auto"/>
              <w:right w:val="single" w:sz="4" w:space="0" w:color="auto"/>
            </w:tcBorders>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Управление</w:t>
            </w:r>
          </w:p>
        </w:tc>
        <w:tc>
          <w:tcPr>
            <w:tcW w:w="6569" w:type="dxa"/>
            <w:tcBorders>
              <w:top w:val="single" w:sz="4" w:space="0" w:color="auto"/>
              <w:left w:val="single" w:sz="4" w:space="0" w:color="auto"/>
              <w:bottom w:val="single" w:sz="4" w:space="0" w:color="auto"/>
              <w:right w:val="single" w:sz="4" w:space="0" w:color="auto"/>
            </w:tcBorders>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Земельное управление администрации города Благовещенска</w:t>
            </w:r>
          </w:p>
        </w:tc>
      </w:tr>
      <w:tr w:rsidR="005E7ADB" w:rsidRPr="00126094" w:rsidTr="004C550F">
        <w:trPr>
          <w:trHeight w:val="854"/>
        </w:trPr>
        <w:tc>
          <w:tcPr>
            <w:tcW w:w="3002" w:type="dxa"/>
            <w:tcBorders>
              <w:top w:val="single" w:sz="4" w:space="0" w:color="auto"/>
              <w:left w:val="single" w:sz="4" w:space="0" w:color="auto"/>
              <w:bottom w:val="single" w:sz="4" w:space="0" w:color="auto"/>
              <w:right w:val="single" w:sz="4" w:space="0" w:color="auto"/>
            </w:tcBorders>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Комитет</w:t>
            </w:r>
          </w:p>
        </w:tc>
        <w:tc>
          <w:tcPr>
            <w:tcW w:w="6569" w:type="dxa"/>
            <w:tcBorders>
              <w:top w:val="single" w:sz="4" w:space="0" w:color="auto"/>
              <w:left w:val="single" w:sz="4" w:space="0" w:color="auto"/>
              <w:bottom w:val="single" w:sz="4" w:space="0" w:color="auto"/>
              <w:right w:val="single" w:sz="4" w:space="0" w:color="auto"/>
            </w:tcBorders>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Комитет по управлению имуществом муниципального образования города Благовещенска</w:t>
            </w:r>
          </w:p>
        </w:tc>
      </w:tr>
      <w:tr w:rsidR="005E7ADB" w:rsidRPr="00126094" w:rsidTr="004C550F">
        <w:tc>
          <w:tcPr>
            <w:tcW w:w="3002" w:type="dxa"/>
            <w:tcBorders>
              <w:top w:val="single" w:sz="4" w:space="0" w:color="auto"/>
              <w:left w:val="single" w:sz="4" w:space="0" w:color="auto"/>
              <w:bottom w:val="single" w:sz="4" w:space="0" w:color="auto"/>
              <w:right w:val="single" w:sz="4" w:space="0" w:color="auto"/>
            </w:tcBorders>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Управление ДОУ</w:t>
            </w:r>
          </w:p>
        </w:tc>
        <w:tc>
          <w:tcPr>
            <w:tcW w:w="6569" w:type="dxa"/>
            <w:tcBorders>
              <w:top w:val="single" w:sz="4" w:space="0" w:color="auto"/>
              <w:left w:val="single" w:sz="4" w:space="0" w:color="auto"/>
              <w:bottom w:val="single" w:sz="4" w:space="0" w:color="auto"/>
              <w:right w:val="single" w:sz="4" w:space="0" w:color="auto"/>
            </w:tcBorders>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Управление по документационному обеспечению управления администрации города Благовещенска</w:t>
            </w:r>
          </w:p>
          <w:p w:rsidR="005E7ADB" w:rsidRPr="00126094" w:rsidRDefault="005E7ADB" w:rsidP="00C558EE">
            <w:pPr>
              <w:spacing w:line="256" w:lineRule="auto"/>
              <w:jc w:val="both"/>
              <w:rPr>
                <w:rFonts w:ascii="Times New Roman" w:hAnsi="Times New Roman"/>
                <w:sz w:val="24"/>
                <w:szCs w:val="24"/>
              </w:rPr>
            </w:pPr>
          </w:p>
        </w:tc>
      </w:tr>
      <w:tr w:rsidR="005E7ADB" w:rsidRPr="00126094" w:rsidTr="004C550F">
        <w:tc>
          <w:tcPr>
            <w:tcW w:w="3002"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многофункциональный центр</w:t>
            </w:r>
          </w:p>
        </w:tc>
        <w:tc>
          <w:tcPr>
            <w:tcW w:w="6569"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 xml:space="preserve">Многофункциональный центр </w:t>
            </w:r>
            <w:r w:rsidRPr="00126094">
              <w:rPr>
                <w:rFonts w:ascii="Times New Roman" w:hAnsi="Times New Roman"/>
                <w:bCs/>
                <w:sz w:val="24"/>
                <w:szCs w:val="24"/>
              </w:rPr>
              <w:t>предоставления государственных и муниципальных услуг</w:t>
            </w:r>
          </w:p>
        </w:tc>
      </w:tr>
      <w:tr w:rsidR="005E7ADB" w:rsidRPr="00126094" w:rsidTr="004C550F">
        <w:tc>
          <w:tcPr>
            <w:tcW w:w="3002" w:type="dxa"/>
            <w:tcBorders>
              <w:top w:val="single" w:sz="4" w:space="0" w:color="auto"/>
              <w:left w:val="single" w:sz="4" w:space="0" w:color="auto"/>
              <w:bottom w:val="single" w:sz="4" w:space="0" w:color="auto"/>
              <w:right w:val="single" w:sz="4" w:space="0" w:color="auto"/>
            </w:tcBorders>
          </w:tcPr>
          <w:p w:rsidR="005E7ADB" w:rsidRPr="00126094" w:rsidRDefault="005E7ADB" w:rsidP="00C558EE">
            <w:pPr>
              <w:spacing w:line="256" w:lineRule="auto"/>
              <w:jc w:val="both"/>
              <w:rPr>
                <w:rFonts w:ascii="Times New Roman" w:hAnsi="Times New Roman"/>
                <w:sz w:val="24"/>
                <w:szCs w:val="24"/>
              </w:rPr>
            </w:pPr>
            <w:r w:rsidRPr="00126094">
              <w:rPr>
                <w:rFonts w:ascii="Times New Roman" w:eastAsia="Times New Roman" w:hAnsi="Times New Roman"/>
                <w:color w:val="000000"/>
                <w:sz w:val="24"/>
                <w:szCs w:val="24"/>
                <w:lang w:eastAsia="ru-RU"/>
              </w:rPr>
              <w:t>СМЭВ</w:t>
            </w:r>
          </w:p>
        </w:tc>
        <w:tc>
          <w:tcPr>
            <w:tcW w:w="6569" w:type="dxa"/>
            <w:tcBorders>
              <w:top w:val="single" w:sz="4" w:space="0" w:color="auto"/>
              <w:left w:val="single" w:sz="4" w:space="0" w:color="auto"/>
              <w:bottom w:val="single" w:sz="4" w:space="0" w:color="auto"/>
              <w:right w:val="single" w:sz="4" w:space="0" w:color="auto"/>
            </w:tcBorders>
          </w:tcPr>
          <w:p w:rsidR="005E7ADB" w:rsidRPr="00126094" w:rsidRDefault="005E7ADB" w:rsidP="00C558EE">
            <w:pPr>
              <w:spacing w:line="256" w:lineRule="auto"/>
              <w:jc w:val="both"/>
              <w:rPr>
                <w:rFonts w:ascii="Times New Roman" w:hAnsi="Times New Roman"/>
                <w:sz w:val="24"/>
                <w:szCs w:val="24"/>
              </w:rPr>
            </w:pPr>
            <w:r w:rsidRPr="00126094">
              <w:rPr>
                <w:rFonts w:ascii="Times New Roman" w:eastAsia="Times New Roman" w:hAnsi="Times New Roman"/>
                <w:color w:val="000000"/>
                <w:sz w:val="24"/>
                <w:szCs w:val="24"/>
                <w:lang w:eastAsia="ru-RU"/>
              </w:rPr>
              <w:t>Федеральная государственная информационная система «Единая система межведомственного электронного взаимодействия»</w:t>
            </w:r>
          </w:p>
        </w:tc>
      </w:tr>
      <w:tr w:rsidR="005E7ADB" w:rsidRPr="00126094" w:rsidTr="004C550F">
        <w:tc>
          <w:tcPr>
            <w:tcW w:w="3002" w:type="dxa"/>
            <w:tcBorders>
              <w:top w:val="single" w:sz="4" w:space="0" w:color="auto"/>
              <w:left w:val="single" w:sz="4" w:space="0" w:color="auto"/>
              <w:bottom w:val="single" w:sz="4" w:space="0" w:color="auto"/>
              <w:right w:val="single" w:sz="4" w:space="0" w:color="auto"/>
            </w:tcBorders>
          </w:tcPr>
          <w:p w:rsidR="005E7ADB" w:rsidRPr="00126094" w:rsidRDefault="005E7ADB" w:rsidP="00C558EE">
            <w:pPr>
              <w:spacing w:line="256" w:lineRule="auto"/>
              <w:jc w:val="both"/>
              <w:rPr>
                <w:rFonts w:ascii="Times New Roman" w:eastAsia="Times New Roman" w:hAnsi="Times New Roman"/>
                <w:color w:val="000000"/>
                <w:sz w:val="24"/>
                <w:szCs w:val="24"/>
                <w:lang w:eastAsia="ru-RU"/>
              </w:rPr>
            </w:pPr>
            <w:r w:rsidRPr="00126094">
              <w:rPr>
                <w:rFonts w:ascii="Times New Roman" w:eastAsia="Times New Roman" w:hAnsi="Times New Roman"/>
                <w:color w:val="000000"/>
                <w:sz w:val="24"/>
                <w:szCs w:val="24"/>
                <w:lang w:eastAsia="ru-RU"/>
              </w:rPr>
              <w:t>Федеральный закон № 210-ФЗ</w:t>
            </w:r>
          </w:p>
        </w:tc>
        <w:tc>
          <w:tcPr>
            <w:tcW w:w="6569" w:type="dxa"/>
            <w:tcBorders>
              <w:top w:val="single" w:sz="4" w:space="0" w:color="auto"/>
              <w:left w:val="single" w:sz="4" w:space="0" w:color="auto"/>
              <w:bottom w:val="single" w:sz="4" w:space="0" w:color="auto"/>
              <w:right w:val="single" w:sz="4" w:space="0" w:color="auto"/>
            </w:tcBorders>
          </w:tcPr>
          <w:p w:rsidR="005E7ADB" w:rsidRPr="00126094" w:rsidRDefault="005E7ADB" w:rsidP="00C558EE">
            <w:pPr>
              <w:spacing w:line="256" w:lineRule="auto"/>
              <w:jc w:val="both"/>
              <w:rPr>
                <w:rFonts w:ascii="Times New Roman" w:eastAsia="Times New Roman" w:hAnsi="Times New Roman"/>
                <w:color w:val="000000"/>
                <w:sz w:val="24"/>
                <w:szCs w:val="24"/>
                <w:lang w:eastAsia="ru-RU"/>
              </w:rPr>
            </w:pPr>
            <w:r w:rsidRPr="00126094">
              <w:rPr>
                <w:rFonts w:ascii="Times New Roman" w:eastAsia="Times New Roman" w:hAnsi="Times New Roman"/>
                <w:color w:val="000000"/>
                <w:sz w:val="24"/>
                <w:szCs w:val="24"/>
                <w:lang w:eastAsia="ru-RU"/>
              </w:rPr>
              <w:t xml:space="preserve">Федеральный закон от 27 июля 2010 г. № 210-ФЗ «Об организации предоставления </w:t>
            </w:r>
            <w:r w:rsidRPr="00126094">
              <w:rPr>
                <w:rFonts w:ascii="Times New Roman" w:hAnsi="Times New Roman"/>
                <w:bCs/>
                <w:sz w:val="24"/>
                <w:szCs w:val="24"/>
              </w:rPr>
              <w:t xml:space="preserve">государственных и </w:t>
            </w:r>
            <w:r w:rsidRPr="00126094">
              <w:rPr>
                <w:rFonts w:ascii="Times New Roman" w:hAnsi="Times New Roman"/>
                <w:bCs/>
                <w:sz w:val="24"/>
                <w:szCs w:val="24"/>
              </w:rPr>
              <w:lastRenderedPageBreak/>
              <w:t>муниципальных услуг</w:t>
            </w:r>
            <w:r w:rsidRPr="00126094">
              <w:rPr>
                <w:rFonts w:ascii="Times New Roman" w:eastAsia="Times New Roman" w:hAnsi="Times New Roman"/>
                <w:color w:val="000000"/>
                <w:sz w:val="24"/>
                <w:szCs w:val="24"/>
                <w:lang w:eastAsia="ru-RU"/>
              </w:rPr>
              <w:t>»</w:t>
            </w:r>
          </w:p>
        </w:tc>
      </w:tr>
      <w:tr w:rsidR="005E7ADB" w:rsidRPr="00126094" w:rsidTr="004C550F">
        <w:tc>
          <w:tcPr>
            <w:tcW w:w="3002" w:type="dxa"/>
            <w:tcBorders>
              <w:top w:val="single" w:sz="4" w:space="0" w:color="auto"/>
              <w:left w:val="single" w:sz="4" w:space="0" w:color="auto"/>
              <w:bottom w:val="single" w:sz="4" w:space="0" w:color="auto"/>
              <w:right w:val="single" w:sz="4" w:space="0" w:color="auto"/>
            </w:tcBorders>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lastRenderedPageBreak/>
              <w:t>ЕПГУ</w:t>
            </w:r>
          </w:p>
        </w:tc>
        <w:tc>
          <w:tcPr>
            <w:tcW w:w="6569" w:type="dxa"/>
            <w:tcBorders>
              <w:top w:val="single" w:sz="4" w:space="0" w:color="auto"/>
              <w:left w:val="single" w:sz="4" w:space="0" w:color="auto"/>
              <w:bottom w:val="single" w:sz="4" w:space="0" w:color="auto"/>
              <w:right w:val="single" w:sz="4" w:space="0" w:color="auto"/>
            </w:tcBorders>
          </w:tcPr>
          <w:p w:rsidR="005E7ADB" w:rsidRPr="00126094" w:rsidRDefault="005E7ADB" w:rsidP="00C558EE">
            <w:pPr>
              <w:spacing w:line="256" w:lineRule="auto"/>
              <w:jc w:val="both"/>
              <w:rPr>
                <w:rFonts w:ascii="Times New Roman" w:eastAsia="Times New Roman" w:hAnsi="Times New Roman"/>
                <w:color w:val="000000"/>
                <w:sz w:val="24"/>
                <w:szCs w:val="24"/>
                <w:lang w:eastAsia="ru-RU"/>
              </w:rPr>
            </w:pPr>
            <w:r w:rsidRPr="00126094">
              <w:rPr>
                <w:rFonts w:ascii="Times New Roman" w:hAnsi="Times New Roman"/>
                <w:sz w:val="24"/>
                <w:szCs w:val="24"/>
              </w:rPr>
              <w:t>Единый государственный портал предоставления государственных и муниципальных услуг</w:t>
            </w:r>
          </w:p>
        </w:tc>
      </w:tr>
      <w:tr w:rsidR="005E7ADB" w:rsidRPr="00126094" w:rsidTr="004C550F">
        <w:tc>
          <w:tcPr>
            <w:tcW w:w="3002" w:type="dxa"/>
            <w:tcBorders>
              <w:top w:val="single" w:sz="4" w:space="0" w:color="auto"/>
              <w:left w:val="single" w:sz="4" w:space="0" w:color="auto"/>
              <w:bottom w:val="single" w:sz="4" w:space="0" w:color="auto"/>
              <w:right w:val="single" w:sz="4" w:space="0" w:color="auto"/>
            </w:tcBorders>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РПГУ</w:t>
            </w:r>
          </w:p>
        </w:tc>
        <w:tc>
          <w:tcPr>
            <w:tcW w:w="6569" w:type="dxa"/>
            <w:tcBorders>
              <w:top w:val="single" w:sz="4" w:space="0" w:color="auto"/>
              <w:left w:val="single" w:sz="4" w:space="0" w:color="auto"/>
              <w:bottom w:val="single" w:sz="4" w:space="0" w:color="auto"/>
              <w:right w:val="single" w:sz="4" w:space="0" w:color="auto"/>
            </w:tcBorders>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Региональный портал государственных и муниципальных услуг</w:t>
            </w:r>
          </w:p>
        </w:tc>
      </w:tr>
      <w:tr w:rsidR="005E7ADB" w:rsidRPr="00126094" w:rsidTr="004C550F">
        <w:tc>
          <w:tcPr>
            <w:tcW w:w="3002"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ЕСИА</w:t>
            </w:r>
          </w:p>
        </w:tc>
        <w:tc>
          <w:tcPr>
            <w:tcW w:w="6569"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sz w:val="24"/>
                <w:szCs w:val="24"/>
              </w:rPr>
            </w:pPr>
            <w:r w:rsidRPr="00126094">
              <w:rPr>
                <w:rFonts w:ascii="Times New Roman" w:eastAsia="Times New Roman" w:hAnsi="Times New Roman"/>
                <w:color w:val="000000"/>
                <w:sz w:val="24"/>
                <w:szCs w:val="24"/>
                <w:lang w:eastAsia="ru-RU"/>
              </w:rPr>
              <w:t>Федеральная государственная информационная система «Единая система идентификац</w:t>
            </w:r>
            <w:proofErr w:type="gramStart"/>
            <w:r w:rsidRPr="00126094">
              <w:rPr>
                <w:rFonts w:ascii="Times New Roman" w:eastAsia="Times New Roman" w:hAnsi="Times New Roman"/>
                <w:color w:val="000000"/>
                <w:sz w:val="24"/>
                <w:szCs w:val="24"/>
                <w:lang w:eastAsia="ru-RU"/>
              </w:rPr>
              <w:t>ии и ау</w:t>
            </w:r>
            <w:proofErr w:type="gramEnd"/>
            <w:r w:rsidRPr="00126094">
              <w:rPr>
                <w:rFonts w:ascii="Times New Roman" w:eastAsia="Times New Roman" w:hAnsi="Times New Roman"/>
                <w:color w:val="000000"/>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E7ADB" w:rsidRPr="00126094" w:rsidTr="004C550F">
        <w:tc>
          <w:tcPr>
            <w:tcW w:w="3002"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ЕГРН</w:t>
            </w:r>
          </w:p>
        </w:tc>
        <w:tc>
          <w:tcPr>
            <w:tcW w:w="6569" w:type="dxa"/>
            <w:tcBorders>
              <w:top w:val="single" w:sz="4" w:space="0" w:color="auto"/>
              <w:left w:val="single" w:sz="4" w:space="0" w:color="auto"/>
              <w:bottom w:val="single" w:sz="4" w:space="0" w:color="auto"/>
              <w:right w:val="single" w:sz="4" w:space="0" w:color="auto"/>
            </w:tcBorders>
            <w:hideMark/>
          </w:tcPr>
          <w:p w:rsidR="005E7ADB" w:rsidRPr="00126094" w:rsidRDefault="005E7ADB" w:rsidP="00C558EE">
            <w:pPr>
              <w:spacing w:line="256" w:lineRule="auto"/>
              <w:jc w:val="both"/>
              <w:rPr>
                <w:rFonts w:ascii="Times New Roman" w:hAnsi="Times New Roman"/>
                <w:sz w:val="24"/>
                <w:szCs w:val="24"/>
              </w:rPr>
            </w:pPr>
            <w:r w:rsidRPr="00126094">
              <w:rPr>
                <w:rFonts w:ascii="Times New Roman" w:hAnsi="Times New Roman"/>
                <w:sz w:val="24"/>
                <w:szCs w:val="24"/>
              </w:rPr>
              <w:t>Единый государственный реестр недвижимости</w:t>
            </w:r>
          </w:p>
        </w:tc>
      </w:tr>
      <w:tr w:rsidR="004C550F" w:rsidRPr="00A31371" w:rsidTr="004C550F">
        <w:tc>
          <w:tcPr>
            <w:tcW w:w="3002" w:type="dxa"/>
          </w:tcPr>
          <w:p w:rsidR="004C550F" w:rsidRPr="00A31371" w:rsidRDefault="004C550F" w:rsidP="00D05333">
            <w:pPr>
              <w:pStyle w:val="ConsPlusNormal"/>
              <w:rPr>
                <w:rFonts w:ascii="Times New Roman" w:hAnsi="Times New Roman" w:cs="Times New Roman"/>
              </w:rPr>
            </w:pPr>
            <w:r>
              <w:rPr>
                <w:rFonts w:ascii="Times New Roman" w:hAnsi="Times New Roman" w:cs="Times New Roman"/>
              </w:rPr>
              <w:t>ФГИС ЕЦП НСПД</w:t>
            </w:r>
          </w:p>
        </w:tc>
        <w:tc>
          <w:tcPr>
            <w:tcW w:w="6569" w:type="dxa"/>
          </w:tcPr>
          <w:p w:rsidR="004C550F" w:rsidRPr="00A31371" w:rsidRDefault="004C550F" w:rsidP="00D05333">
            <w:pPr>
              <w:pStyle w:val="ConsPlusNormal"/>
              <w:rPr>
                <w:rFonts w:ascii="Times New Roman" w:hAnsi="Times New Roman" w:cs="Times New Roman"/>
              </w:rPr>
            </w:pPr>
            <w:r>
              <w:rPr>
                <w:rFonts w:ascii="Times New Roman" w:hAnsi="Times New Roman" w:cs="Times New Roman"/>
              </w:rPr>
              <w:t>Федеральная государственная географическая информационная система «Единая цифровая платформа «Национальная система пространственных данных»</w:t>
            </w:r>
          </w:p>
        </w:tc>
      </w:tr>
    </w:tbl>
    <w:p w:rsidR="00BF10EB" w:rsidRPr="00126094" w:rsidRDefault="00BF10EB" w:rsidP="005E7ADB">
      <w:pPr>
        <w:pStyle w:val="ConsPlusTitle"/>
        <w:jc w:val="center"/>
        <w:rPr>
          <w:rFonts w:ascii="Times New Roman" w:hAnsi="Times New Roman" w:cs="Times New Roman"/>
          <w:sz w:val="24"/>
          <w:szCs w:val="24"/>
        </w:rPr>
      </w:pPr>
      <w:bookmarkStart w:id="40" w:name="_GoBack"/>
      <w:bookmarkEnd w:id="40"/>
    </w:p>
    <w:sectPr w:rsidR="00BF10EB" w:rsidRPr="00126094" w:rsidSect="005D77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A41"/>
    <w:rsid w:val="00004E8F"/>
    <w:rsid w:val="000C40C0"/>
    <w:rsid w:val="000E1C9C"/>
    <w:rsid w:val="00126094"/>
    <w:rsid w:val="001E7D73"/>
    <w:rsid w:val="002278C8"/>
    <w:rsid w:val="004C550F"/>
    <w:rsid w:val="004C7EFD"/>
    <w:rsid w:val="00564DB7"/>
    <w:rsid w:val="005C48FC"/>
    <w:rsid w:val="005D778F"/>
    <w:rsid w:val="005E7ADB"/>
    <w:rsid w:val="00762151"/>
    <w:rsid w:val="00850711"/>
    <w:rsid w:val="00A54F3D"/>
    <w:rsid w:val="00AB1EEF"/>
    <w:rsid w:val="00AC09FA"/>
    <w:rsid w:val="00BF10EB"/>
    <w:rsid w:val="00C0540A"/>
    <w:rsid w:val="00CE4A41"/>
    <w:rsid w:val="00D54718"/>
    <w:rsid w:val="00DE5E4B"/>
    <w:rsid w:val="00E23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AD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E4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4A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E4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5C48FC"/>
    <w:pPr>
      <w:spacing w:after="0" w:line="240" w:lineRule="auto"/>
    </w:pPr>
  </w:style>
  <w:style w:type="paragraph" w:styleId="a4">
    <w:name w:val="List Paragraph"/>
    <w:basedOn w:val="a"/>
    <w:uiPriority w:val="34"/>
    <w:qFormat/>
    <w:rsid w:val="005E7ADB"/>
    <w:pPr>
      <w:ind w:left="720"/>
      <w:contextualSpacing/>
    </w:pPr>
  </w:style>
  <w:style w:type="table" w:styleId="a5">
    <w:name w:val="Table Grid"/>
    <w:basedOn w:val="a1"/>
    <w:uiPriority w:val="39"/>
    <w:rsid w:val="005E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5E7A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C550F"/>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AD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E4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4A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E4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5C48FC"/>
    <w:pPr>
      <w:spacing w:after="0" w:line="240" w:lineRule="auto"/>
    </w:pPr>
  </w:style>
  <w:style w:type="paragraph" w:styleId="a4">
    <w:name w:val="List Paragraph"/>
    <w:basedOn w:val="a"/>
    <w:uiPriority w:val="34"/>
    <w:qFormat/>
    <w:rsid w:val="005E7ADB"/>
    <w:pPr>
      <w:ind w:left="720"/>
      <w:contextualSpacing/>
    </w:pPr>
  </w:style>
  <w:style w:type="table" w:styleId="a5">
    <w:name w:val="Table Grid"/>
    <w:basedOn w:val="a1"/>
    <w:uiPriority w:val="39"/>
    <w:rsid w:val="005E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5E7A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C550F"/>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54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8&amp;dst=100088" TargetMode="External"/><Relationship Id="rId18" Type="http://schemas.openxmlformats.org/officeDocument/2006/relationships/hyperlink" Target="https://login.consultant.ru/link/?req=doc&amp;base=LAW&amp;n=511408&amp;dst=1254" TargetMode="External"/><Relationship Id="rId26" Type="http://schemas.openxmlformats.org/officeDocument/2006/relationships/hyperlink" Target="https://login.consultant.ru/link/?req=doc&amp;base=LAW&amp;n=508514" TargetMode="External"/><Relationship Id="rId39" Type="http://schemas.openxmlformats.org/officeDocument/2006/relationships/hyperlink" Target="https://login.consultant.ru/link/?req=doc&amp;base=RLAW080&amp;n=176048&amp;dst=100060" TargetMode="External"/><Relationship Id="rId21" Type="http://schemas.openxmlformats.org/officeDocument/2006/relationships/hyperlink" Target="https://login.consultant.ru/link/?req=doc&amp;base=LAW&amp;n=511408&amp;dst=2624" TargetMode="External"/><Relationship Id="rId34" Type="http://schemas.openxmlformats.org/officeDocument/2006/relationships/hyperlink" Target="https://login.consultant.ru/link/?req=doc&amp;base=LAW&amp;n=511408&amp;dst=1095" TargetMode="External"/><Relationship Id="rId42" Type="http://schemas.openxmlformats.org/officeDocument/2006/relationships/hyperlink" Target="https://login.consultant.ru/link/?req=doc&amp;base=LAW&amp;n=511408&amp;dst=346" TargetMode="External"/><Relationship Id="rId47" Type="http://schemas.openxmlformats.org/officeDocument/2006/relationships/hyperlink" Target="https://login.consultant.ru/link/?req=doc&amp;base=RLAW080&amp;n=179417&amp;dst=100428" TargetMode="External"/><Relationship Id="rId7" Type="http://schemas.openxmlformats.org/officeDocument/2006/relationships/hyperlink" Target="https://login.consultant.ru/link/?req=doc&amp;base=RLAW080&amp;n=167533&amp;dst=10000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11408&amp;dst=2407" TargetMode="External"/><Relationship Id="rId29" Type="http://schemas.openxmlformats.org/officeDocument/2006/relationships/hyperlink" Target="https://login.consultant.ru/link/?req=doc&amp;base=LAW&amp;n=494998" TargetMode="External"/><Relationship Id="rId11" Type="http://schemas.openxmlformats.org/officeDocument/2006/relationships/hyperlink" Target="https://login.consultant.ru/link/?req=doc&amp;base=LAW&amp;n=494996&amp;dst=100352" TargetMode="External"/><Relationship Id="rId24" Type="http://schemas.openxmlformats.org/officeDocument/2006/relationships/hyperlink" Target="https://login.consultant.ru/link/?req=doc&amp;base=LAW&amp;n=508514&amp;dst=2798" TargetMode="External"/><Relationship Id="rId32" Type="http://schemas.openxmlformats.org/officeDocument/2006/relationships/hyperlink" Target="https://login.consultant.ru/link/?req=doc&amp;base=LAW&amp;n=511408&amp;dst=1095" TargetMode="External"/><Relationship Id="rId37" Type="http://schemas.openxmlformats.org/officeDocument/2006/relationships/hyperlink" Target="https://login.consultant.ru/link/?req=doc&amp;base=LAW&amp;n=505966&amp;dst=409" TargetMode="External"/><Relationship Id="rId40" Type="http://schemas.openxmlformats.org/officeDocument/2006/relationships/hyperlink" Target="https://login.consultant.ru/link/?req=doc&amp;base=LAW&amp;n=511408&amp;dst=346" TargetMode="External"/><Relationship Id="rId45" Type="http://schemas.openxmlformats.org/officeDocument/2006/relationships/hyperlink" Target="https://login.consultant.ru/link/?req=doc&amp;base=LAW&amp;n=511408&amp;dst=595" TargetMode="External"/><Relationship Id="rId5" Type="http://schemas.openxmlformats.org/officeDocument/2006/relationships/hyperlink" Target="https://login.consultant.ru/link/?req=doc&amp;base=LAW&amp;n=511408&amp;dst=2668" TargetMode="External"/><Relationship Id="rId15" Type="http://schemas.openxmlformats.org/officeDocument/2006/relationships/hyperlink" Target="https://login.consultant.ru/link/?req=doc&amp;base=LAW&amp;n=511408&amp;dst=371" TargetMode="External"/><Relationship Id="rId23" Type="http://schemas.openxmlformats.org/officeDocument/2006/relationships/hyperlink" Target="https://login.consultant.ru/link/?req=doc&amp;base=LAW&amp;n=511408&amp;dst=1095" TargetMode="External"/><Relationship Id="rId28" Type="http://schemas.openxmlformats.org/officeDocument/2006/relationships/hyperlink" Target="https://login.consultant.ru/link/?req=doc&amp;base=LAW&amp;n=494998&amp;dst=100088" TargetMode="External"/><Relationship Id="rId36" Type="http://schemas.openxmlformats.org/officeDocument/2006/relationships/hyperlink" Target="https://login.consultant.ru/link/?req=doc&amp;base=LAW&amp;n=511408&amp;dst=101222" TargetMode="External"/><Relationship Id="rId49" Type="http://schemas.openxmlformats.org/officeDocument/2006/relationships/theme" Target="theme/theme1.xml"/><Relationship Id="rId10" Type="http://schemas.openxmlformats.org/officeDocument/2006/relationships/hyperlink" Target="https://login.consultant.ru/link/?req=doc&amp;base=LAW&amp;n=494996&amp;dst=43" TargetMode="External"/><Relationship Id="rId19" Type="http://schemas.openxmlformats.org/officeDocument/2006/relationships/hyperlink" Target="https://login.consultant.ru/link/?req=doc&amp;base=LAW&amp;n=511408&amp;dst=625" TargetMode="External"/><Relationship Id="rId31" Type="http://schemas.openxmlformats.org/officeDocument/2006/relationships/hyperlink" Target="https://login.consultant.ru/link/?req=doc&amp;base=LAW&amp;n=511270" TargetMode="External"/><Relationship Id="rId44" Type="http://schemas.openxmlformats.org/officeDocument/2006/relationships/hyperlink" Target="https://login.consultant.ru/link/?req=doc&amp;base=LAW&amp;n=511408&amp;dst=34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278" TargetMode="External"/><Relationship Id="rId14" Type="http://schemas.openxmlformats.org/officeDocument/2006/relationships/hyperlink" Target="https://login.consultant.ru/link/?req=doc&amp;base=LAW&amp;n=494998" TargetMode="External"/><Relationship Id="rId22" Type="http://schemas.openxmlformats.org/officeDocument/2006/relationships/hyperlink" Target="https://login.consultant.ru/link/?req=doc&amp;base=LAW&amp;n=511408&amp;dst=639" TargetMode="External"/><Relationship Id="rId27" Type="http://schemas.openxmlformats.org/officeDocument/2006/relationships/hyperlink" Target="https://login.consultant.ru/link/?req=doc&amp;base=RLAW080&amp;n=176048&amp;dst=100060" TargetMode="External"/><Relationship Id="rId30" Type="http://schemas.openxmlformats.org/officeDocument/2006/relationships/hyperlink" Target="https://login.consultant.ru/link/?req=doc&amp;base=LAW&amp;n=511408&amp;dst=620" TargetMode="External"/><Relationship Id="rId35" Type="http://schemas.openxmlformats.org/officeDocument/2006/relationships/hyperlink" Target="https://login.consultant.ru/link/?req=doc&amp;base=LAW&amp;n=508514" TargetMode="External"/><Relationship Id="rId43" Type="http://schemas.openxmlformats.org/officeDocument/2006/relationships/hyperlink" Target="https://login.consultant.ru/link/?req=doc&amp;base=LAW&amp;n=511408&amp;dst=595" TargetMode="External"/><Relationship Id="rId48" Type="http://schemas.openxmlformats.org/officeDocument/2006/relationships/fontTable" Target="fontTable.xml"/><Relationship Id="rId8" Type="http://schemas.openxmlformats.org/officeDocument/2006/relationships/hyperlink" Target="https://login.consultant.ru/link/?req=doc&amp;base=LAW&amp;n=475220" TargetMode="External"/><Relationship Id="rId3" Type="http://schemas.openxmlformats.org/officeDocument/2006/relationships/settings" Target="settings.xml"/><Relationship Id="rId12" Type="http://schemas.openxmlformats.org/officeDocument/2006/relationships/hyperlink" Target="https://login.consultant.ru/link/?req=doc&amp;base=LAW&amp;n=494996&amp;dst=100352" TargetMode="External"/><Relationship Id="rId17" Type="http://schemas.openxmlformats.org/officeDocument/2006/relationships/hyperlink" Target="https://login.consultant.ru/link/?req=doc&amp;base=LAW&amp;n=511408&amp;dst=165" TargetMode="External"/><Relationship Id="rId25" Type="http://schemas.openxmlformats.org/officeDocument/2006/relationships/hyperlink" Target="https://login.consultant.ru/link/?req=doc&amp;base=LAW&amp;n=511408&amp;dst=1095" TargetMode="External"/><Relationship Id="rId33" Type="http://schemas.openxmlformats.org/officeDocument/2006/relationships/hyperlink" Target="https://login.consultant.ru/link/?req=doc&amp;base=LAW&amp;n=508514&amp;dst=2798" TargetMode="External"/><Relationship Id="rId38" Type="http://schemas.openxmlformats.org/officeDocument/2006/relationships/hyperlink" Target="https://login.consultant.ru/link/?req=doc&amp;base=LAW&amp;n=505966&amp;dst=100138" TargetMode="External"/><Relationship Id="rId46" Type="http://schemas.openxmlformats.org/officeDocument/2006/relationships/hyperlink" Target="https://login.consultant.ru/link/?req=doc&amp;base=RLAW080&amp;n=179417&amp;dst=100421" TargetMode="External"/><Relationship Id="rId20" Type="http://schemas.openxmlformats.org/officeDocument/2006/relationships/hyperlink" Target="https://login.consultant.ru/link/?req=doc&amp;base=LAW&amp;n=511408&amp;dst=1999" TargetMode="External"/><Relationship Id="rId41" Type="http://schemas.openxmlformats.org/officeDocument/2006/relationships/hyperlink" Target="https://login.consultant.ru/link/?req=doc&amp;base=LAW&amp;n=511408&amp;dst=595" TargetMode="External"/><Relationship Id="rId1" Type="http://schemas.openxmlformats.org/officeDocument/2006/relationships/styles" Target="styles.xml"/><Relationship Id="rId6" Type="http://schemas.openxmlformats.org/officeDocument/2006/relationships/hyperlink" Target="https://login.consultant.ru/link/?req=doc&amp;base=LAW&amp;n=5114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39</Pages>
  <Words>12986</Words>
  <Characters>74022</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Ушакова Наталья Владимировна</dc:creator>
  <cp:lastModifiedBy>Товпик Александр Викторович</cp:lastModifiedBy>
  <cp:revision>21</cp:revision>
  <dcterms:created xsi:type="dcterms:W3CDTF">2025-08-27T01:02:00Z</dcterms:created>
  <dcterms:modified xsi:type="dcterms:W3CDTF">2026-05-19T06:14:00Z</dcterms:modified>
</cp:coreProperties>
</file>