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1B1A5" w14:textId="77777777" w:rsidR="00C7453E" w:rsidRPr="00BC1627" w:rsidRDefault="00C7453E" w:rsidP="00C7453E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C16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14:paraId="7C9905A4" w14:textId="77777777" w:rsidR="00C7453E" w:rsidRPr="00BC1627" w:rsidRDefault="00C7453E" w:rsidP="00C7453E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C16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 распоряжению администрации города Благовещенска </w:t>
      </w:r>
    </w:p>
    <w:p w14:paraId="157A6AC7" w14:textId="2EC702FD" w:rsidR="00C7453E" w:rsidRPr="00BC1627" w:rsidRDefault="0033734D" w:rsidP="00C7453E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15.05.2025 № 116р</w:t>
      </w:r>
      <w:bookmarkStart w:id="0" w:name="_GoBack"/>
      <w:bookmarkEnd w:id="0"/>
    </w:p>
    <w:p w14:paraId="0A368D26" w14:textId="77777777" w:rsidR="00616F49" w:rsidRDefault="00616F49" w:rsidP="00FC11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EEC4F" w14:textId="77777777" w:rsidR="00F6662E" w:rsidRDefault="00F6662E" w:rsidP="006947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1C55FC" w14:textId="77777777" w:rsidR="00FC1156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Перечень мероприятий (результатов) комплекса процессных мероприятий</w:t>
      </w:r>
    </w:p>
    <w:tbl>
      <w:tblPr>
        <w:tblStyle w:val="a3"/>
        <w:tblW w:w="5078" w:type="pct"/>
        <w:tblLook w:val="04A0" w:firstRow="1" w:lastRow="0" w:firstColumn="1" w:lastColumn="0" w:noHBand="0" w:noVBand="1"/>
      </w:tblPr>
      <w:tblGrid>
        <w:gridCol w:w="985"/>
        <w:gridCol w:w="2192"/>
        <w:gridCol w:w="1460"/>
        <w:gridCol w:w="2535"/>
        <w:gridCol w:w="1195"/>
        <w:gridCol w:w="1048"/>
        <w:gridCol w:w="628"/>
        <w:gridCol w:w="778"/>
        <w:gridCol w:w="778"/>
        <w:gridCol w:w="778"/>
        <w:gridCol w:w="778"/>
        <w:gridCol w:w="778"/>
        <w:gridCol w:w="1084"/>
      </w:tblGrid>
      <w:tr w:rsidR="00CD1D11" w14:paraId="4B6FD8F6" w14:textId="77777777" w:rsidTr="00C7453E">
        <w:tc>
          <w:tcPr>
            <w:tcW w:w="328" w:type="pct"/>
            <w:vMerge w:val="restart"/>
            <w:vAlign w:val="center"/>
          </w:tcPr>
          <w:p w14:paraId="471B82BB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7C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947C1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47C1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  <w:p w14:paraId="05732624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vMerge w:val="restart"/>
            <w:vAlign w:val="center"/>
          </w:tcPr>
          <w:p w14:paraId="2D8ADD44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86" w:type="pct"/>
            <w:vMerge w:val="restart"/>
            <w:vAlign w:val="center"/>
          </w:tcPr>
          <w:p w14:paraId="4357374B" w14:textId="77777777" w:rsidR="00FC1156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44" w:type="pct"/>
            <w:vMerge w:val="restart"/>
            <w:vAlign w:val="center"/>
          </w:tcPr>
          <w:p w14:paraId="03F11DEE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398" w:type="pct"/>
            <w:vMerge w:val="restart"/>
            <w:vAlign w:val="center"/>
          </w:tcPr>
          <w:p w14:paraId="5415D33B" w14:textId="77777777" w:rsidR="00FC1156" w:rsidRPr="00947C1D" w:rsidRDefault="00FC1156" w:rsidP="002560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r w:rsidR="0025605D" w:rsidRPr="001A043C">
              <w:rPr>
                <w:rFonts w:ascii="Times New Roman" w:hAnsi="Times New Roman" w:cs="Times New Roman"/>
                <w:b/>
                <w:sz w:val="20"/>
                <w:szCs w:val="20"/>
              </w:rPr>
              <w:t>иница</w:t>
            </w:r>
            <w:r w:rsidRPr="001A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</w:t>
            </w:r>
            <w:r w:rsidR="0025605D" w:rsidRPr="001A043C">
              <w:rPr>
                <w:rFonts w:ascii="Times New Roman" w:hAnsi="Times New Roman" w:cs="Times New Roman"/>
                <w:b/>
                <w:sz w:val="20"/>
                <w:szCs w:val="20"/>
              </w:rPr>
              <w:t>ерения (по ОКЕИ)</w:t>
            </w:r>
          </w:p>
        </w:tc>
        <w:tc>
          <w:tcPr>
            <w:tcW w:w="558" w:type="pct"/>
            <w:gridSpan w:val="2"/>
            <w:vAlign w:val="center"/>
          </w:tcPr>
          <w:p w14:paraId="645558DF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1656" w:type="pct"/>
            <w:gridSpan w:val="6"/>
            <w:vAlign w:val="center"/>
          </w:tcPr>
          <w:p w14:paraId="393F4611" w14:textId="77777777" w:rsidR="00FC1156" w:rsidRPr="00947C1D" w:rsidRDefault="0025605D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мероприятия (результата) по г</w:t>
            </w:r>
            <w:r w:rsidR="00FC1156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ам</w:t>
            </w:r>
          </w:p>
        </w:tc>
      </w:tr>
      <w:tr w:rsidR="00CD1D11" w14:paraId="607A7087" w14:textId="77777777" w:rsidTr="00D15D88">
        <w:tc>
          <w:tcPr>
            <w:tcW w:w="328" w:type="pct"/>
            <w:vMerge/>
            <w:vAlign w:val="center"/>
          </w:tcPr>
          <w:p w14:paraId="1CE32698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0" w:type="pct"/>
            <w:vMerge/>
            <w:vAlign w:val="center"/>
          </w:tcPr>
          <w:p w14:paraId="514C44CC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6" w:type="pct"/>
            <w:vMerge/>
            <w:vAlign w:val="center"/>
          </w:tcPr>
          <w:p w14:paraId="75F82D0F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4" w:type="pct"/>
            <w:vMerge/>
            <w:vAlign w:val="center"/>
          </w:tcPr>
          <w:p w14:paraId="4CE58851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vMerge/>
            <w:vAlign w:val="center"/>
          </w:tcPr>
          <w:p w14:paraId="1CAB6C9C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14:paraId="777266B3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209" w:type="pct"/>
            <w:vAlign w:val="center"/>
          </w:tcPr>
          <w:p w14:paraId="7ADACC8C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59" w:type="pct"/>
            <w:vAlign w:val="center"/>
          </w:tcPr>
          <w:p w14:paraId="36E609E0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259" w:type="pct"/>
            <w:vAlign w:val="center"/>
          </w:tcPr>
          <w:p w14:paraId="3215A952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259" w:type="pct"/>
            <w:vAlign w:val="center"/>
          </w:tcPr>
          <w:p w14:paraId="040D8B8E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259" w:type="pct"/>
            <w:vAlign w:val="center"/>
          </w:tcPr>
          <w:p w14:paraId="16AF751F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259" w:type="pct"/>
            <w:vAlign w:val="center"/>
          </w:tcPr>
          <w:p w14:paraId="642CD205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61" w:type="pct"/>
            <w:vAlign w:val="center"/>
          </w:tcPr>
          <w:p w14:paraId="2681E6A8" w14:textId="77777777" w:rsidR="00FC1156" w:rsidRPr="00947C1D" w:rsidRDefault="00FC1156" w:rsidP="007235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CD1D11" w:rsidRPr="00EE657A" w14:paraId="2F434B33" w14:textId="77777777" w:rsidTr="00D15D88">
        <w:tc>
          <w:tcPr>
            <w:tcW w:w="328" w:type="pct"/>
          </w:tcPr>
          <w:p w14:paraId="543BDF68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0" w:type="pct"/>
          </w:tcPr>
          <w:p w14:paraId="17F675FF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</w:tcPr>
          <w:p w14:paraId="6519699D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pct"/>
          </w:tcPr>
          <w:p w14:paraId="1AF58BCC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" w:type="pct"/>
          </w:tcPr>
          <w:p w14:paraId="5900C9D4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" w:type="pct"/>
          </w:tcPr>
          <w:p w14:paraId="0E4BB71D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</w:tcPr>
          <w:p w14:paraId="09BC98FF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9" w:type="pct"/>
          </w:tcPr>
          <w:p w14:paraId="234630BA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9" w:type="pct"/>
          </w:tcPr>
          <w:p w14:paraId="56C80AFD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9" w:type="pct"/>
          </w:tcPr>
          <w:p w14:paraId="535A6752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9" w:type="pct"/>
          </w:tcPr>
          <w:p w14:paraId="4E3AA5B5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9" w:type="pct"/>
          </w:tcPr>
          <w:p w14:paraId="3AF3E054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1" w:type="pct"/>
          </w:tcPr>
          <w:p w14:paraId="38F1CC9C" w14:textId="77777777" w:rsidR="00EE657A" w:rsidRPr="001A043C" w:rsidRDefault="00EE657A" w:rsidP="00E02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70EE3" w:rsidRPr="00EE657A" w14:paraId="4CE97303" w14:textId="77777777" w:rsidTr="00E70EE3">
        <w:tc>
          <w:tcPr>
            <w:tcW w:w="5000" w:type="pct"/>
            <w:gridSpan w:val="13"/>
          </w:tcPr>
          <w:p w14:paraId="5F0138B5" w14:textId="2B77750B" w:rsidR="00E70EE3" w:rsidRPr="003D037A" w:rsidRDefault="005F4207" w:rsidP="005F4207">
            <w:pPr>
              <w:rPr>
                <w:rFonts w:ascii="Times New Roman" w:eastAsia="Calibri" w:hAnsi="Times New Roman" w:cs="Times New Roman"/>
              </w:rPr>
            </w:pPr>
            <w:r w:rsidRPr="003D037A">
              <w:rPr>
                <w:rFonts w:ascii="Times New Roman" w:eastAsia="Calibri" w:hAnsi="Times New Roman" w:cs="Times New Roman"/>
              </w:rPr>
              <w:t xml:space="preserve">Пассажирооборот общественного </w:t>
            </w:r>
            <w:r w:rsidR="003D037A" w:rsidRPr="003D037A">
              <w:rPr>
                <w:rFonts w:ascii="Times New Roman" w:eastAsia="Calibri" w:hAnsi="Times New Roman" w:cs="Times New Roman"/>
              </w:rPr>
              <w:t>транспорта города Благовещенска</w:t>
            </w:r>
          </w:p>
        </w:tc>
      </w:tr>
      <w:tr w:rsidR="00D15D88" w:rsidRPr="00F048F0" w14:paraId="0047AA42" w14:textId="77777777" w:rsidTr="00D15D88">
        <w:tc>
          <w:tcPr>
            <w:tcW w:w="328" w:type="pct"/>
          </w:tcPr>
          <w:p w14:paraId="43A8A4CA" w14:textId="77777777" w:rsidR="00D15D88" w:rsidRPr="001A043C" w:rsidRDefault="00D15D88" w:rsidP="00D15D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4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30" w:type="pct"/>
          </w:tcPr>
          <w:p w14:paraId="37C6BB3D" w14:textId="7497FBDF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1A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347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</w:t>
            </w:r>
            <w:r w:rsidRPr="00BB32ED">
              <w:rPr>
                <w:rFonts w:ascii="Times New Roman" w:hAnsi="Times New Roman" w:cs="Times New Roman"/>
                <w:sz w:val="20"/>
                <w:szCs w:val="20"/>
              </w:rPr>
              <w:t>» 1</w:t>
            </w:r>
          </w:p>
        </w:tc>
        <w:tc>
          <w:tcPr>
            <w:tcW w:w="486" w:type="pct"/>
          </w:tcPr>
          <w:p w14:paraId="5E09F58A" w14:textId="635A4305" w:rsidR="00D15D8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6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844" w:type="pct"/>
          </w:tcPr>
          <w:p w14:paraId="3F1D9BEE" w14:textId="17897E8A" w:rsidR="00D15D88" w:rsidRPr="00E4463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638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маршрутов, на которых осуществлены регулярные перевозки пассажиров и багажа в соответствии с заключенными муниципальными контрактами</w:t>
            </w:r>
          </w:p>
        </w:tc>
        <w:tc>
          <w:tcPr>
            <w:tcW w:w="398" w:type="pct"/>
          </w:tcPr>
          <w:p w14:paraId="6DF3C968" w14:textId="75E92F75" w:rsidR="00D15D88" w:rsidRPr="00B20067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49" w:type="pct"/>
          </w:tcPr>
          <w:p w14:paraId="3C8293B7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9" w:type="pct"/>
          </w:tcPr>
          <w:p w14:paraId="7869B3E9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8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9" w:type="pct"/>
            <w:tcBorders>
              <w:top w:val="nil"/>
            </w:tcBorders>
          </w:tcPr>
          <w:p w14:paraId="0A27E915" w14:textId="47874FC9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9" w:type="pct"/>
            <w:tcBorders>
              <w:top w:val="nil"/>
            </w:tcBorders>
          </w:tcPr>
          <w:p w14:paraId="382592C9" w14:textId="5ACAE15A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9" w:type="pct"/>
            <w:tcBorders>
              <w:top w:val="nil"/>
            </w:tcBorders>
          </w:tcPr>
          <w:p w14:paraId="147CFFCA" w14:textId="367F33B1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9" w:type="pct"/>
            <w:tcBorders>
              <w:top w:val="nil"/>
            </w:tcBorders>
          </w:tcPr>
          <w:p w14:paraId="1A6DA8E6" w14:textId="0BF8E8DE" w:rsidR="00D15D88" w:rsidRPr="001359EB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9" w:type="pct"/>
            <w:tcBorders>
              <w:top w:val="nil"/>
            </w:tcBorders>
          </w:tcPr>
          <w:p w14:paraId="7BF54216" w14:textId="0DA45050" w:rsidR="00D15D88" w:rsidRPr="001359EB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1" w:type="pct"/>
            <w:tcBorders>
              <w:top w:val="nil"/>
            </w:tcBorders>
          </w:tcPr>
          <w:p w14:paraId="0AF55196" w14:textId="51076E6B" w:rsidR="00D15D88" w:rsidRPr="001359EB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15D88" w:rsidRPr="001359EB" w14:paraId="1609151E" w14:textId="77777777" w:rsidTr="00D15D88">
        <w:tc>
          <w:tcPr>
            <w:tcW w:w="328" w:type="pct"/>
          </w:tcPr>
          <w:p w14:paraId="585B5362" w14:textId="77777777" w:rsidR="00D15D88" w:rsidRPr="001A043C" w:rsidRDefault="00D15D88" w:rsidP="00D1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730" w:type="pct"/>
          </w:tcPr>
          <w:p w14:paraId="6CDD583A" w14:textId="77777777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14:paraId="43DCFA32" w14:textId="028E88FC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</w:t>
            </w: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 xml:space="preserve">перевозчикам недополученных доходов в связи с осуществлением перевозок отдельных категорий граждан по льготным проездным билетам в автобусах муниципальных </w:t>
            </w:r>
            <w:r w:rsidRPr="001A04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маршрутов регулярных перевозок, следующих к местам расположения садовых участков»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486" w:type="pct"/>
          </w:tcPr>
          <w:p w14:paraId="0F77219D" w14:textId="2B7DDBF6" w:rsidR="00D15D88" w:rsidRPr="008D4247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6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844" w:type="pct"/>
          </w:tcPr>
          <w:p w14:paraId="68514884" w14:textId="534F8B1B" w:rsidR="00D15D88" w:rsidRPr="000A4DA6" w:rsidRDefault="00D15D88" w:rsidP="00D15D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C9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финансовой поддержки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транспортным предприятиям</w:t>
            </w:r>
            <w:r w:rsidRPr="00472C97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льготных проездных билетов гражданам льготных категорий для проезда в автобусах муниципальных автомобильных маршрутов регулярных перевозок, следующих к </w:t>
            </w:r>
            <w:r w:rsidRPr="00472C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местам расположения садовых участков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72C97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</w:t>
            </w:r>
          </w:p>
        </w:tc>
        <w:tc>
          <w:tcPr>
            <w:tcW w:w="398" w:type="pct"/>
          </w:tcPr>
          <w:p w14:paraId="1157F0E8" w14:textId="01C64AA4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349" w:type="pct"/>
          </w:tcPr>
          <w:p w14:paraId="75C1BEE8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8F0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209" w:type="pct"/>
          </w:tcPr>
          <w:p w14:paraId="24C5C730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8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9" w:type="pct"/>
          </w:tcPr>
          <w:p w14:paraId="52774E7C" w14:textId="53DEAD7E" w:rsidR="00D15D88" w:rsidRPr="00864D85" w:rsidRDefault="00250AFD" w:rsidP="00250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868</w:t>
            </w:r>
          </w:p>
        </w:tc>
        <w:tc>
          <w:tcPr>
            <w:tcW w:w="259" w:type="pct"/>
          </w:tcPr>
          <w:p w14:paraId="460AC0EA" w14:textId="10DD549E" w:rsidR="00D15D88" w:rsidRPr="00864D85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85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259" w:type="pct"/>
          </w:tcPr>
          <w:p w14:paraId="2597B0FE" w14:textId="2D08E737" w:rsidR="00D15D88" w:rsidRPr="00864D85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85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59" w:type="pct"/>
          </w:tcPr>
          <w:p w14:paraId="476DCDE6" w14:textId="1C838ED4" w:rsidR="00D15D88" w:rsidRPr="00864D85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85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259" w:type="pct"/>
          </w:tcPr>
          <w:p w14:paraId="5A80D149" w14:textId="0DAFD5FA" w:rsidR="00D15D88" w:rsidRPr="00864D85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85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361" w:type="pct"/>
          </w:tcPr>
          <w:p w14:paraId="1AE9CA78" w14:textId="6A35A4C3" w:rsidR="00D15D88" w:rsidRPr="00864D85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85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</w:tr>
      <w:tr w:rsidR="00D15D88" w:rsidRPr="001359EB" w14:paraId="4665E18E" w14:textId="77777777" w:rsidTr="00D15D88">
        <w:tc>
          <w:tcPr>
            <w:tcW w:w="328" w:type="pct"/>
          </w:tcPr>
          <w:p w14:paraId="757BEA39" w14:textId="77777777" w:rsidR="00D15D88" w:rsidRPr="001A043C" w:rsidRDefault="00D15D88" w:rsidP="00D1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730" w:type="pct"/>
          </w:tcPr>
          <w:p w14:paraId="4B3D1BC2" w14:textId="77777777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14:paraId="759F8BF9" w14:textId="025ECE94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>омпенсаци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транспортным предприятиям</w:t>
            </w:r>
            <w:r w:rsidRPr="001A043C">
              <w:rPr>
                <w:rFonts w:ascii="Times New Roman" w:hAnsi="Times New Roman" w:cs="Times New Roman"/>
                <w:sz w:val="20"/>
                <w:szCs w:val="20"/>
              </w:rPr>
              <w:t xml:space="preserve"> выпадающих доходов по тарифам, не обеспечивающим экономически обоснованные затраты»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486" w:type="pct"/>
          </w:tcPr>
          <w:p w14:paraId="04C9CA32" w14:textId="2D9FBA60" w:rsidR="00D15D8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638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44" w:type="pct"/>
          </w:tcPr>
          <w:p w14:paraId="029324FC" w14:textId="77777777" w:rsidR="00D15D8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20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финансовой поддержки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транспортным предприятиям </w:t>
            </w:r>
            <w:r w:rsidRPr="005F4207">
              <w:rPr>
                <w:rFonts w:ascii="Times New Roman" w:hAnsi="Times New Roman" w:cs="Times New Roman"/>
                <w:sz w:val="20"/>
                <w:szCs w:val="20"/>
              </w:rPr>
              <w:t>в целях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перевозок пассажиров </w:t>
            </w:r>
            <w:r w:rsidRPr="005F4207">
              <w:rPr>
                <w:rFonts w:ascii="Times New Roman" w:hAnsi="Times New Roman" w:cs="Times New Roman"/>
                <w:sz w:val="20"/>
                <w:szCs w:val="20"/>
              </w:rPr>
              <w:t>в автобусах муниципальных автомобильных маршрутов регулярных перевозок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количестве,</w:t>
            </w:r>
          </w:p>
          <w:p w14:paraId="4C5E81A8" w14:textId="61FE9117" w:rsidR="00D15D88" w:rsidRPr="000A4DA6" w:rsidRDefault="00D15D88" w:rsidP="00D15D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24352">
              <w:rPr>
                <w:rFonts w:ascii="Times New Roman" w:hAnsi="Times New Roman" w:cs="Times New Roman"/>
                <w:sz w:val="20"/>
                <w:szCs w:val="20"/>
              </w:rPr>
              <w:t>В соответствии с Порядком предоставления субсидии транспортным предприятиям на компенсацию выпадающих доходов, утвержденны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24352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 города Благовещенска от 26.02.2025 № 1019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8" w:type="pct"/>
          </w:tcPr>
          <w:p w14:paraId="60A0EB49" w14:textId="0749D24A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349" w:type="pct"/>
          </w:tcPr>
          <w:p w14:paraId="186F46E2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2996,8</w:t>
            </w:r>
          </w:p>
        </w:tc>
        <w:tc>
          <w:tcPr>
            <w:tcW w:w="209" w:type="pct"/>
          </w:tcPr>
          <w:p w14:paraId="7FFF0D23" w14:textId="77777777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8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59" w:type="pct"/>
          </w:tcPr>
          <w:p w14:paraId="76A7EB07" w14:textId="70351308" w:rsidR="00D15D88" w:rsidRPr="00C36A52" w:rsidRDefault="00780345" w:rsidP="00D15D8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300</w:t>
            </w:r>
            <w:r w:rsidR="00FE0198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,3</w:t>
            </w:r>
          </w:p>
        </w:tc>
        <w:tc>
          <w:tcPr>
            <w:tcW w:w="259" w:type="pct"/>
          </w:tcPr>
          <w:p w14:paraId="22F05A5D" w14:textId="09C2DDA4" w:rsidR="00D15D88" w:rsidRPr="00C36A52" w:rsidRDefault="008B122D" w:rsidP="008B12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195</w:t>
            </w:r>
            <w:r w:rsidR="00D15D88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</w:t>
            </w: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59" w:type="pct"/>
          </w:tcPr>
          <w:p w14:paraId="79C76E22" w14:textId="4B1D24A8" w:rsidR="00D15D88" w:rsidRPr="00C36A52" w:rsidRDefault="00D15D88" w:rsidP="008B12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283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59" w:type="pct"/>
          </w:tcPr>
          <w:p w14:paraId="72D91213" w14:textId="1423275B" w:rsidR="00D15D88" w:rsidRPr="00C36A52" w:rsidRDefault="00D15D88" w:rsidP="008B12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374,3</w:t>
            </w:r>
          </w:p>
        </w:tc>
        <w:tc>
          <w:tcPr>
            <w:tcW w:w="259" w:type="pct"/>
          </w:tcPr>
          <w:p w14:paraId="0C974955" w14:textId="14BCB484" w:rsidR="00D15D88" w:rsidRPr="00C36A52" w:rsidRDefault="00D15D88" w:rsidP="008B12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469,3</w:t>
            </w:r>
          </w:p>
        </w:tc>
        <w:tc>
          <w:tcPr>
            <w:tcW w:w="361" w:type="pct"/>
          </w:tcPr>
          <w:p w14:paraId="22E5010C" w14:textId="7C62E7F9" w:rsidR="00D15D88" w:rsidRPr="00C36A52" w:rsidRDefault="00D15D88" w:rsidP="008B12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8B122D" w:rsidRPr="00C36A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568,1</w:t>
            </w:r>
          </w:p>
        </w:tc>
      </w:tr>
      <w:tr w:rsidR="00D15D88" w:rsidRPr="001359EB" w14:paraId="3081956B" w14:textId="77777777" w:rsidTr="00D15D88">
        <w:tc>
          <w:tcPr>
            <w:tcW w:w="328" w:type="pct"/>
          </w:tcPr>
          <w:p w14:paraId="59F13DD9" w14:textId="764DFC24" w:rsidR="00D15D88" w:rsidRDefault="00D15D88" w:rsidP="00D15D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</w:p>
        </w:tc>
        <w:tc>
          <w:tcPr>
            <w:tcW w:w="730" w:type="pct"/>
          </w:tcPr>
          <w:p w14:paraId="16DE8A12" w14:textId="6F14BABB" w:rsidR="00D15D88" w:rsidRPr="001A043C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«Финансовое обеспечение затрат, связанных с уставной деятельностью обществу с ограниченной ответственностью «Автоколонна 1275», 100% долей которого принадлежит городскому округу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городу Благовещенску, в виде вклада в имущество, не увеличивающего его уставной капитал» 4</w:t>
            </w:r>
          </w:p>
        </w:tc>
        <w:tc>
          <w:tcPr>
            <w:tcW w:w="486" w:type="pct"/>
          </w:tcPr>
          <w:p w14:paraId="72639F04" w14:textId="562B39DD" w:rsidR="00D15D88" w:rsidRPr="00E4463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6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844" w:type="pct"/>
          </w:tcPr>
          <w:p w14:paraId="66C748B7" w14:textId="77777777" w:rsidR="00D15D88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F6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подвижного состава пассажирского транспорта, его перевод на потребление газомоторного топлива и </w:t>
            </w:r>
            <w:proofErr w:type="spellStart"/>
            <w:r w:rsidRPr="00DF7F64">
              <w:rPr>
                <w:rFonts w:ascii="Times New Roman" w:hAnsi="Times New Roman" w:cs="Times New Roman"/>
                <w:sz w:val="20"/>
                <w:szCs w:val="20"/>
              </w:rPr>
              <w:t>брендирование</w:t>
            </w:r>
            <w:proofErr w:type="spellEnd"/>
            <w:r w:rsidRPr="00D355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необходимости)</w:t>
            </w:r>
            <w:r w:rsidRPr="00DF7F6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развития и обеспечения доступности транспортных услуг, снижения экологической нагрузки на окружающую среду, создания единой </w:t>
            </w:r>
            <w:proofErr w:type="spellStart"/>
            <w:r w:rsidRPr="00DF7F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цветографической</w:t>
            </w:r>
            <w:proofErr w:type="spellEnd"/>
            <w:r w:rsidRPr="00DF7F64">
              <w:rPr>
                <w:rFonts w:ascii="Times New Roman" w:hAnsi="Times New Roman" w:cs="Times New Roman"/>
                <w:sz w:val="20"/>
                <w:szCs w:val="20"/>
              </w:rPr>
              <w:t xml:space="preserve"> концепции подвижного состава пассажирского транспорта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количестве,</w:t>
            </w:r>
          </w:p>
          <w:p w14:paraId="72D84B6B" w14:textId="063D8986" w:rsidR="00D15D88" w:rsidRPr="005F4207" w:rsidRDefault="00D15D88" w:rsidP="00D15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F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Поряд</w:t>
            </w:r>
            <w:r w:rsidRPr="000D5F6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0D5F60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субсидии на финансовое обеспечение уставной деятельности обществу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утвержденным постановлением администрации города Благовещенска от 03.03.2025 № 1128)</w:t>
            </w:r>
          </w:p>
        </w:tc>
        <w:tc>
          <w:tcPr>
            <w:tcW w:w="398" w:type="pct"/>
          </w:tcPr>
          <w:p w14:paraId="6ED24885" w14:textId="08D6A129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349" w:type="pct"/>
          </w:tcPr>
          <w:p w14:paraId="143511E0" w14:textId="1D16ACC4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" w:type="pct"/>
          </w:tcPr>
          <w:p w14:paraId="52FB8615" w14:textId="19B0576D" w:rsidR="00D15D88" w:rsidRPr="00F048F0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59" w:type="pct"/>
          </w:tcPr>
          <w:p w14:paraId="1653A6F4" w14:textId="3917EE8D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9" w:type="pct"/>
          </w:tcPr>
          <w:p w14:paraId="22389185" w14:textId="11EFC713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" w:type="pct"/>
          </w:tcPr>
          <w:p w14:paraId="6F335B9A" w14:textId="5380ACDB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" w:type="pct"/>
          </w:tcPr>
          <w:p w14:paraId="204E1D4E" w14:textId="3D064D91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" w:type="pct"/>
          </w:tcPr>
          <w:p w14:paraId="6FC704A3" w14:textId="30598080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</w:tcPr>
          <w:p w14:paraId="4109D01C" w14:textId="32F3DD29" w:rsidR="00D15D88" w:rsidRDefault="00D15D88" w:rsidP="00D15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4D6FE02" w14:textId="77777777" w:rsidR="00FC1156" w:rsidRPr="003D0AB1" w:rsidRDefault="00FC1156" w:rsidP="00FC1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a3"/>
        <w:tblW w:w="5067" w:type="pct"/>
        <w:tblLook w:val="04A0" w:firstRow="1" w:lastRow="0" w:firstColumn="1" w:lastColumn="0" w:noHBand="0" w:noVBand="1"/>
      </w:tblPr>
      <w:tblGrid>
        <w:gridCol w:w="5780"/>
        <w:gridCol w:w="1399"/>
        <w:gridCol w:w="1255"/>
        <w:gridCol w:w="1310"/>
        <w:gridCol w:w="1295"/>
        <w:gridCol w:w="1256"/>
        <w:gridCol w:w="1286"/>
        <w:gridCol w:w="1403"/>
      </w:tblGrid>
      <w:tr w:rsidR="00FC1156" w14:paraId="1875063B" w14:textId="77777777" w:rsidTr="00726A55">
        <w:tc>
          <w:tcPr>
            <w:tcW w:w="1929" w:type="pct"/>
            <w:vMerge w:val="restart"/>
          </w:tcPr>
          <w:p w14:paraId="26DB788E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 w:rsidR="0073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/ источник финансового обеспечения</w:t>
            </w:r>
          </w:p>
        </w:tc>
        <w:tc>
          <w:tcPr>
            <w:tcW w:w="3071" w:type="pct"/>
            <w:gridSpan w:val="7"/>
          </w:tcPr>
          <w:p w14:paraId="4CACB3A8" w14:textId="77777777" w:rsidR="00FC1156" w:rsidRPr="00E63A62" w:rsidRDefault="00FC1156" w:rsidP="00234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</w:t>
            </w:r>
            <w:r w:rsidR="00234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23428C"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</w:t>
            </w:r>
          </w:p>
        </w:tc>
      </w:tr>
      <w:tr w:rsidR="00FC1156" w14:paraId="7CC40A11" w14:textId="77777777" w:rsidTr="00726A55">
        <w:tc>
          <w:tcPr>
            <w:tcW w:w="1929" w:type="pct"/>
            <w:vMerge/>
          </w:tcPr>
          <w:p w14:paraId="5C7CC2E0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14:paraId="394CE31E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19" w:type="pct"/>
          </w:tcPr>
          <w:p w14:paraId="55B1C446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37" w:type="pct"/>
          </w:tcPr>
          <w:p w14:paraId="1FC38B1F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32" w:type="pct"/>
          </w:tcPr>
          <w:p w14:paraId="2BBCE800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9" w:type="pct"/>
          </w:tcPr>
          <w:p w14:paraId="091D0346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429" w:type="pct"/>
          </w:tcPr>
          <w:p w14:paraId="39133B8B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68" w:type="pct"/>
          </w:tcPr>
          <w:p w14:paraId="31E0164B" w14:textId="77777777" w:rsidR="00FC1156" w:rsidRPr="00E63A62" w:rsidRDefault="00FC1156" w:rsidP="00E02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F25E4" w:rsidRPr="004F25E4" w14:paraId="5F4DE1D3" w14:textId="77777777" w:rsidTr="00726A55">
        <w:tc>
          <w:tcPr>
            <w:tcW w:w="1929" w:type="pct"/>
          </w:tcPr>
          <w:p w14:paraId="07C331AE" w14:textId="77777777" w:rsidR="004F25E4" w:rsidRPr="00307359" w:rsidRDefault="004F25E4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14:paraId="66558B4B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14:paraId="7ACDA717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7" w:type="pct"/>
          </w:tcPr>
          <w:p w14:paraId="3E901E4F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2" w:type="pct"/>
          </w:tcPr>
          <w:p w14:paraId="39E78767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14:paraId="024257EF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9" w:type="pct"/>
          </w:tcPr>
          <w:p w14:paraId="46341350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8" w:type="pct"/>
          </w:tcPr>
          <w:p w14:paraId="56D5B357" w14:textId="77777777" w:rsidR="004F25E4" w:rsidRPr="00307359" w:rsidRDefault="0023428C" w:rsidP="00E02E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B77534" w:rsidRPr="00D65D3F" w14:paraId="2906A3AB" w14:textId="77777777" w:rsidTr="00CE0122">
        <w:tc>
          <w:tcPr>
            <w:tcW w:w="1929" w:type="pct"/>
          </w:tcPr>
          <w:p w14:paraId="49DD57F5" w14:textId="77777777" w:rsidR="00B77534" w:rsidRPr="00A26AD6" w:rsidRDefault="00B7753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 (всего), в том числе:</w:t>
            </w:r>
          </w:p>
        </w:tc>
        <w:tc>
          <w:tcPr>
            <w:tcW w:w="467" w:type="pct"/>
            <w:vAlign w:val="bottom"/>
          </w:tcPr>
          <w:p w14:paraId="4B8438F4" w14:textId="754541CB" w:rsidR="00B77534" w:rsidRPr="00C36A52" w:rsidRDefault="00250AFD" w:rsidP="007D3898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150 244,5</w:t>
            </w:r>
          </w:p>
        </w:tc>
        <w:tc>
          <w:tcPr>
            <w:tcW w:w="419" w:type="pct"/>
            <w:vAlign w:val="bottom"/>
          </w:tcPr>
          <w:p w14:paraId="2A89D883" w14:textId="3115A3C1" w:rsidR="00B77534" w:rsidRPr="00864D85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66 734,5</w:t>
            </w:r>
          </w:p>
        </w:tc>
        <w:tc>
          <w:tcPr>
            <w:tcW w:w="437" w:type="pct"/>
            <w:vAlign w:val="bottom"/>
          </w:tcPr>
          <w:p w14:paraId="0543D456" w14:textId="22AEA126" w:rsidR="00B77534" w:rsidRPr="007F156E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69 403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32" w:type="pct"/>
            <w:vAlign w:val="bottom"/>
          </w:tcPr>
          <w:p w14:paraId="1635AA4E" w14:textId="47F97409" w:rsidR="00B77534" w:rsidRPr="00E00D04" w:rsidRDefault="00B7753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72 180,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9" w:type="pct"/>
            <w:vAlign w:val="bottom"/>
          </w:tcPr>
          <w:p w14:paraId="23D33B9E" w14:textId="68384DB7" w:rsidR="00B77534" w:rsidRPr="00E00D04" w:rsidRDefault="00B7753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75 067,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9" w:type="pct"/>
            <w:vAlign w:val="bottom"/>
          </w:tcPr>
          <w:p w14:paraId="79A2E899" w14:textId="3A010BBE" w:rsidR="00B77534" w:rsidRPr="00A67A29" w:rsidRDefault="00B77534" w:rsidP="00C02176">
            <w:pPr>
              <w:jc w:val="right"/>
              <w:rPr>
                <w:rFonts w:ascii="Times New Roman" w:hAnsi="Times New Roman" w:cs="Times New Roman"/>
              </w:rPr>
            </w:pPr>
            <w:r w:rsidRPr="00A67A29">
              <w:rPr>
                <w:rFonts w:ascii="Times New Roman" w:hAnsi="Times New Roman" w:cs="Times New Roman"/>
              </w:rPr>
              <w:t>78 0</w:t>
            </w:r>
            <w:r w:rsidR="00C02176" w:rsidRPr="00A67A29">
              <w:rPr>
                <w:rFonts w:ascii="Times New Roman" w:hAnsi="Times New Roman" w:cs="Times New Roman"/>
              </w:rPr>
              <w:t>70</w:t>
            </w:r>
            <w:r w:rsidRPr="00A67A29">
              <w:rPr>
                <w:rFonts w:ascii="Times New Roman" w:hAnsi="Times New Roman" w:cs="Times New Roman"/>
              </w:rPr>
              <w:t>,</w:t>
            </w:r>
            <w:r w:rsidR="00C02176" w:rsidRPr="00A67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  <w:vAlign w:val="bottom"/>
          </w:tcPr>
          <w:p w14:paraId="79C22B5E" w14:textId="6E68EACF" w:rsidR="00B77534" w:rsidRPr="00657C1B" w:rsidRDefault="00C02176" w:rsidP="00865C9C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511 700,3</w:t>
            </w:r>
          </w:p>
        </w:tc>
      </w:tr>
      <w:tr w:rsidR="00865C9C" w:rsidRPr="00D65D3F" w14:paraId="36D1D46C" w14:textId="77777777" w:rsidTr="00865C9C">
        <w:trPr>
          <w:trHeight w:val="183"/>
        </w:trPr>
        <w:tc>
          <w:tcPr>
            <w:tcW w:w="1929" w:type="pct"/>
          </w:tcPr>
          <w:p w14:paraId="7EC1ADF6" w14:textId="77777777" w:rsidR="00865C9C" w:rsidRPr="00A26AD6" w:rsidRDefault="00865C9C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67" w:type="pct"/>
          </w:tcPr>
          <w:p w14:paraId="673BA436" w14:textId="3F862BE8" w:rsidR="00865C9C" w:rsidRPr="00C36A52" w:rsidRDefault="00250AFD" w:rsidP="007D3898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150 244,5</w:t>
            </w:r>
          </w:p>
        </w:tc>
        <w:tc>
          <w:tcPr>
            <w:tcW w:w="419" w:type="pct"/>
          </w:tcPr>
          <w:p w14:paraId="7617908B" w14:textId="26DDBA90" w:rsidR="00865C9C" w:rsidRPr="00864D85" w:rsidRDefault="00865C9C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66 734,5</w:t>
            </w:r>
          </w:p>
        </w:tc>
        <w:tc>
          <w:tcPr>
            <w:tcW w:w="437" w:type="pct"/>
          </w:tcPr>
          <w:p w14:paraId="0111180A" w14:textId="68527F7C" w:rsidR="00865C9C" w:rsidRPr="00864D85" w:rsidRDefault="00865C9C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69 403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32" w:type="pct"/>
            <w:vAlign w:val="bottom"/>
          </w:tcPr>
          <w:p w14:paraId="07D3EEB5" w14:textId="7EECFD18" w:rsidR="00865C9C" w:rsidRPr="00E00D04" w:rsidRDefault="00865C9C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72 180,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9" w:type="pct"/>
            <w:vAlign w:val="bottom"/>
          </w:tcPr>
          <w:p w14:paraId="68795CA3" w14:textId="537A85EE" w:rsidR="00865C9C" w:rsidRPr="00E00D04" w:rsidRDefault="00865C9C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75 067,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9" w:type="pct"/>
          </w:tcPr>
          <w:p w14:paraId="12E3B81D" w14:textId="2923604C" w:rsidR="00865C9C" w:rsidRPr="00A67A29" w:rsidRDefault="00C02176" w:rsidP="00465742">
            <w:pPr>
              <w:jc w:val="right"/>
              <w:rPr>
                <w:rFonts w:ascii="Times New Roman" w:hAnsi="Times New Roman" w:cs="Times New Roman"/>
              </w:rPr>
            </w:pPr>
            <w:r w:rsidRPr="00A67A29">
              <w:rPr>
                <w:rFonts w:ascii="Times New Roman" w:hAnsi="Times New Roman" w:cs="Times New Roman"/>
              </w:rPr>
              <w:t>78 070,0</w:t>
            </w:r>
          </w:p>
        </w:tc>
        <w:tc>
          <w:tcPr>
            <w:tcW w:w="468" w:type="pct"/>
          </w:tcPr>
          <w:p w14:paraId="451AF911" w14:textId="4ACEB7A8" w:rsidR="00865C9C" w:rsidRPr="00657C1B" w:rsidRDefault="00C02176" w:rsidP="003A3A5F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511 700,3</w:t>
            </w:r>
          </w:p>
        </w:tc>
      </w:tr>
      <w:tr w:rsidR="00865C9C" w:rsidRPr="00D65D3F" w14:paraId="4FDF3329" w14:textId="77777777" w:rsidTr="00865C9C">
        <w:tc>
          <w:tcPr>
            <w:tcW w:w="1929" w:type="pct"/>
          </w:tcPr>
          <w:p w14:paraId="2ACF0582" w14:textId="77777777" w:rsidR="00865C9C" w:rsidRPr="00A26AD6" w:rsidRDefault="00865C9C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67" w:type="pct"/>
          </w:tcPr>
          <w:p w14:paraId="631310A2" w14:textId="0FB4E244" w:rsidR="00865C9C" w:rsidRPr="00C36A52" w:rsidRDefault="00250AFD" w:rsidP="007D3898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150 244,5</w:t>
            </w:r>
          </w:p>
        </w:tc>
        <w:tc>
          <w:tcPr>
            <w:tcW w:w="419" w:type="pct"/>
          </w:tcPr>
          <w:p w14:paraId="6D7210D5" w14:textId="0AC29E5A" w:rsidR="00865C9C" w:rsidRPr="00864D85" w:rsidRDefault="00865C9C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66 734,5</w:t>
            </w:r>
          </w:p>
        </w:tc>
        <w:tc>
          <w:tcPr>
            <w:tcW w:w="437" w:type="pct"/>
          </w:tcPr>
          <w:p w14:paraId="4BFCB07E" w14:textId="3602AEC3" w:rsidR="00865C9C" w:rsidRPr="00864D85" w:rsidRDefault="00865C9C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69 403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32" w:type="pct"/>
            <w:vAlign w:val="bottom"/>
          </w:tcPr>
          <w:p w14:paraId="380BA804" w14:textId="4E20A347" w:rsidR="00865C9C" w:rsidRPr="00E00D04" w:rsidRDefault="00865C9C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72 180,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9" w:type="pct"/>
            <w:vAlign w:val="bottom"/>
          </w:tcPr>
          <w:p w14:paraId="32397DEA" w14:textId="4369553D" w:rsidR="00865C9C" w:rsidRPr="00E00D04" w:rsidRDefault="00865C9C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75 067,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9" w:type="pct"/>
          </w:tcPr>
          <w:p w14:paraId="62A05964" w14:textId="356D9D79" w:rsidR="00865C9C" w:rsidRPr="00A67A29" w:rsidRDefault="00C02176" w:rsidP="00C02176">
            <w:pPr>
              <w:jc w:val="right"/>
              <w:rPr>
                <w:rFonts w:ascii="Times New Roman" w:hAnsi="Times New Roman" w:cs="Times New Roman"/>
              </w:rPr>
            </w:pPr>
            <w:r w:rsidRPr="00A67A29">
              <w:rPr>
                <w:rFonts w:ascii="Times New Roman" w:hAnsi="Times New Roman" w:cs="Times New Roman"/>
              </w:rPr>
              <w:t>78 070</w:t>
            </w:r>
            <w:r w:rsidR="00865C9C" w:rsidRPr="00A67A29">
              <w:rPr>
                <w:rFonts w:ascii="Times New Roman" w:hAnsi="Times New Roman" w:cs="Times New Roman"/>
              </w:rPr>
              <w:t>,</w:t>
            </w:r>
            <w:r w:rsidRPr="00A67A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pct"/>
          </w:tcPr>
          <w:p w14:paraId="3C9233EF" w14:textId="026D159B" w:rsidR="00865C9C" w:rsidRPr="00657C1B" w:rsidRDefault="00C02176" w:rsidP="003A3A5F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511 700,3</w:t>
            </w:r>
          </w:p>
        </w:tc>
      </w:tr>
      <w:tr w:rsidR="00E00D04" w:rsidRPr="00D65D3F" w14:paraId="43315590" w14:textId="77777777" w:rsidTr="00CE0122">
        <w:tc>
          <w:tcPr>
            <w:tcW w:w="1929" w:type="pct"/>
          </w:tcPr>
          <w:p w14:paraId="40BA95D8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, </w:t>
            </w:r>
            <w:r w:rsidRPr="00307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467" w:type="pct"/>
            <w:vAlign w:val="bottom"/>
          </w:tcPr>
          <w:p w14:paraId="5113532A" w14:textId="01C0066A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6D6A47F9" w14:textId="2DC39EAE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7" w:type="pct"/>
            <w:vAlign w:val="bottom"/>
          </w:tcPr>
          <w:p w14:paraId="215813DE" w14:textId="2A24AEF2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2" w:type="pct"/>
            <w:vAlign w:val="bottom"/>
          </w:tcPr>
          <w:p w14:paraId="4AFF0197" w14:textId="2C0C149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33ECE4CF" w14:textId="2FC1CCD2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29" w:type="pct"/>
            <w:vAlign w:val="bottom"/>
          </w:tcPr>
          <w:p w14:paraId="2212A2B5" w14:textId="77BBB0F6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68" w:type="pct"/>
            <w:vAlign w:val="bottom"/>
          </w:tcPr>
          <w:p w14:paraId="3FF8B47F" w14:textId="6C1FBD76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E00D04" w:rsidRPr="00D65D3F" w14:paraId="088E12A3" w14:textId="77777777" w:rsidTr="00CE0122">
        <w:tc>
          <w:tcPr>
            <w:tcW w:w="1929" w:type="pct"/>
          </w:tcPr>
          <w:p w14:paraId="56AC3E97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14:paraId="28EA196C" w14:textId="3EC2CAE1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37DE13A9" w14:textId="44AB3A79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7" w:type="pct"/>
            <w:vAlign w:val="bottom"/>
          </w:tcPr>
          <w:p w14:paraId="5DA5028D" w14:textId="5C58406C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2" w:type="pct"/>
            <w:vAlign w:val="bottom"/>
          </w:tcPr>
          <w:p w14:paraId="1E5FB1FE" w14:textId="667FD20E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583C1DC9" w14:textId="38DB5E3E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29" w:type="pct"/>
            <w:vAlign w:val="bottom"/>
          </w:tcPr>
          <w:p w14:paraId="154F90EC" w14:textId="7680BF41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68" w:type="pct"/>
            <w:vAlign w:val="bottom"/>
          </w:tcPr>
          <w:p w14:paraId="28776C9A" w14:textId="18B45899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E00D04" w:rsidRPr="00D65D3F" w14:paraId="5C2ED3BE" w14:textId="77777777" w:rsidTr="00CE0122">
        <w:tc>
          <w:tcPr>
            <w:tcW w:w="1929" w:type="pct"/>
          </w:tcPr>
          <w:p w14:paraId="4D6D9DA7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14:paraId="0145F07B" w14:textId="51EDE053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732745DE" w14:textId="77EF15C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7" w:type="pct"/>
            <w:vAlign w:val="bottom"/>
          </w:tcPr>
          <w:p w14:paraId="44B055C7" w14:textId="40AC4627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32" w:type="pct"/>
            <w:vAlign w:val="bottom"/>
          </w:tcPr>
          <w:p w14:paraId="3BD78989" w14:textId="50AA4910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19" w:type="pct"/>
            <w:vAlign w:val="bottom"/>
          </w:tcPr>
          <w:p w14:paraId="56C4293B" w14:textId="52BB5514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29" w:type="pct"/>
            <w:vAlign w:val="bottom"/>
          </w:tcPr>
          <w:p w14:paraId="3E6E9BD1" w14:textId="4436246A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468" w:type="pct"/>
            <w:vAlign w:val="bottom"/>
          </w:tcPr>
          <w:p w14:paraId="345C8388" w14:textId="59B79B74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E00D04" w:rsidRPr="00D65D3F" w14:paraId="09F15F06" w14:textId="77777777" w:rsidTr="00CE0122">
        <w:tc>
          <w:tcPr>
            <w:tcW w:w="1929" w:type="pct"/>
          </w:tcPr>
          <w:p w14:paraId="0B7E09FA" w14:textId="369F836C" w:rsidR="00E00D04" w:rsidRPr="00A26AD6" w:rsidRDefault="00E00D04" w:rsidP="0072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="00CE0122" w:rsidRPr="00CE012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</w:t>
            </w:r>
            <w:r w:rsidR="00CE0122" w:rsidRPr="00CE0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перевозчикам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</w:t>
            </w: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всего, в том числе:</w:t>
            </w:r>
            <w:proofErr w:type="gramEnd"/>
          </w:p>
        </w:tc>
        <w:tc>
          <w:tcPr>
            <w:tcW w:w="467" w:type="pct"/>
            <w:vAlign w:val="bottom"/>
          </w:tcPr>
          <w:p w14:paraId="7D516926" w14:textId="1518FF8B" w:rsidR="00E00D04" w:rsidRPr="00C36A52" w:rsidRDefault="00250AFD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lastRenderedPageBreak/>
              <w:t>701,7</w:t>
            </w:r>
          </w:p>
        </w:tc>
        <w:tc>
          <w:tcPr>
            <w:tcW w:w="419" w:type="pct"/>
            <w:vAlign w:val="bottom"/>
          </w:tcPr>
          <w:p w14:paraId="373BD2E3" w14:textId="12FC72CB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692,0</w:t>
            </w:r>
          </w:p>
        </w:tc>
        <w:tc>
          <w:tcPr>
            <w:tcW w:w="437" w:type="pct"/>
            <w:vAlign w:val="bottom"/>
          </w:tcPr>
          <w:p w14:paraId="0D162084" w14:textId="1EE0AB5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719,7</w:t>
            </w:r>
          </w:p>
        </w:tc>
        <w:tc>
          <w:tcPr>
            <w:tcW w:w="432" w:type="pct"/>
            <w:vAlign w:val="bottom"/>
          </w:tcPr>
          <w:p w14:paraId="24EA1776" w14:textId="6466C2D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748,</w:t>
            </w:r>
            <w:r w:rsidR="00BB32E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4392C37D" w14:textId="6AF42B67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778,4</w:t>
            </w:r>
          </w:p>
        </w:tc>
        <w:tc>
          <w:tcPr>
            <w:tcW w:w="429" w:type="pct"/>
            <w:vAlign w:val="bottom"/>
          </w:tcPr>
          <w:p w14:paraId="70626009" w14:textId="2D359B65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809,</w:t>
            </w:r>
            <w:r w:rsidR="00BB32E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8" w:type="pct"/>
            <w:vAlign w:val="bottom"/>
          </w:tcPr>
          <w:p w14:paraId="090B1A01" w14:textId="4FCAB2BA" w:rsidR="00E00D04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4 449,9</w:t>
            </w:r>
          </w:p>
        </w:tc>
      </w:tr>
      <w:tr w:rsidR="00E00D04" w:rsidRPr="00D65D3F" w14:paraId="71535DC6" w14:textId="77777777" w:rsidTr="00CE0122">
        <w:tc>
          <w:tcPr>
            <w:tcW w:w="1929" w:type="pct"/>
          </w:tcPr>
          <w:p w14:paraId="0BD727AC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14:paraId="5819B7B1" w14:textId="13693941" w:rsidR="00E00D04" w:rsidRPr="00C36A52" w:rsidRDefault="00250AFD">
            <w:pPr>
              <w:jc w:val="righ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701,7</w:t>
            </w:r>
          </w:p>
        </w:tc>
        <w:tc>
          <w:tcPr>
            <w:tcW w:w="419" w:type="pct"/>
            <w:vAlign w:val="bottom"/>
          </w:tcPr>
          <w:p w14:paraId="6DA8E2B5" w14:textId="79CC7FDA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692,0</w:t>
            </w:r>
          </w:p>
        </w:tc>
        <w:tc>
          <w:tcPr>
            <w:tcW w:w="437" w:type="pct"/>
            <w:vAlign w:val="bottom"/>
          </w:tcPr>
          <w:p w14:paraId="030E18B1" w14:textId="2C1B283D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719,7</w:t>
            </w:r>
          </w:p>
        </w:tc>
        <w:tc>
          <w:tcPr>
            <w:tcW w:w="432" w:type="pct"/>
            <w:vAlign w:val="bottom"/>
          </w:tcPr>
          <w:p w14:paraId="4ED5F72C" w14:textId="4CFEB4B3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748,</w:t>
            </w:r>
            <w:r w:rsidR="00BB32E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017827A9" w14:textId="34320A6D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778,4</w:t>
            </w:r>
          </w:p>
        </w:tc>
        <w:tc>
          <w:tcPr>
            <w:tcW w:w="429" w:type="pct"/>
            <w:vAlign w:val="bottom"/>
          </w:tcPr>
          <w:p w14:paraId="79962C3F" w14:textId="4E514A98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809,</w:t>
            </w:r>
            <w:r w:rsidR="00BB32E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8" w:type="pct"/>
            <w:vAlign w:val="bottom"/>
          </w:tcPr>
          <w:p w14:paraId="112C7363" w14:textId="4FDA4B5C" w:rsidR="00E00D04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4 449,9</w:t>
            </w:r>
          </w:p>
        </w:tc>
      </w:tr>
      <w:tr w:rsidR="00E00D04" w:rsidRPr="00D65D3F" w14:paraId="5CFEE079" w14:textId="77777777" w:rsidTr="00CE0122">
        <w:tc>
          <w:tcPr>
            <w:tcW w:w="1929" w:type="pct"/>
          </w:tcPr>
          <w:p w14:paraId="264179B4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14:paraId="38E6C323" w14:textId="39B5FD48" w:rsidR="00E00D04" w:rsidRPr="00C36A52" w:rsidRDefault="00250AFD" w:rsidP="00BB32ED">
            <w:pPr>
              <w:jc w:val="righ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701,7</w:t>
            </w:r>
          </w:p>
        </w:tc>
        <w:tc>
          <w:tcPr>
            <w:tcW w:w="419" w:type="pct"/>
            <w:vAlign w:val="bottom"/>
          </w:tcPr>
          <w:p w14:paraId="07D8D9E7" w14:textId="3551D18C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692,0</w:t>
            </w:r>
          </w:p>
        </w:tc>
        <w:tc>
          <w:tcPr>
            <w:tcW w:w="437" w:type="pct"/>
            <w:vAlign w:val="bottom"/>
          </w:tcPr>
          <w:p w14:paraId="252C31A3" w14:textId="28E38600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719,7</w:t>
            </w:r>
          </w:p>
        </w:tc>
        <w:tc>
          <w:tcPr>
            <w:tcW w:w="432" w:type="pct"/>
            <w:vAlign w:val="bottom"/>
          </w:tcPr>
          <w:p w14:paraId="2B78EEF7" w14:textId="24EB1E3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748,</w:t>
            </w:r>
            <w:r w:rsidR="00BB32E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59744EC6" w14:textId="7EC6C2BF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778,4</w:t>
            </w:r>
          </w:p>
        </w:tc>
        <w:tc>
          <w:tcPr>
            <w:tcW w:w="429" w:type="pct"/>
            <w:vAlign w:val="bottom"/>
          </w:tcPr>
          <w:p w14:paraId="5DFEE1FC" w14:textId="77F9EC84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809,</w:t>
            </w:r>
            <w:r w:rsidR="00BB32E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8" w:type="pct"/>
            <w:vAlign w:val="bottom"/>
          </w:tcPr>
          <w:p w14:paraId="16307B82" w14:textId="6998000F" w:rsidR="00E00D04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4 449,9</w:t>
            </w:r>
          </w:p>
        </w:tc>
      </w:tr>
      <w:tr w:rsidR="00E00D04" w:rsidRPr="00D65D3F" w14:paraId="6C46BD3F" w14:textId="77777777" w:rsidTr="00CE0122">
        <w:tc>
          <w:tcPr>
            <w:tcW w:w="1929" w:type="pct"/>
          </w:tcPr>
          <w:p w14:paraId="38F66F47" w14:textId="5EEE0F6F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0122" w:rsidRPr="00CE0122">
              <w:rPr>
                <w:rFonts w:ascii="Times New Roman" w:hAnsi="Times New Roman" w:cs="Times New Roman"/>
                <w:sz w:val="24"/>
                <w:szCs w:val="24"/>
              </w:rPr>
              <w:t>Компенсация транспортным предприятиям выпадающих доходов по тарифам, не обеспечивающим экономически обоснованные затраты» 3</w:t>
            </w: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467" w:type="pct"/>
            <w:vAlign w:val="bottom"/>
          </w:tcPr>
          <w:p w14:paraId="6117D128" w14:textId="36457FBD" w:rsidR="00E00D04" w:rsidRPr="00C36A52" w:rsidRDefault="00250AFD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91 442,7</w:t>
            </w:r>
          </w:p>
        </w:tc>
        <w:tc>
          <w:tcPr>
            <w:tcW w:w="419" w:type="pct"/>
            <w:vAlign w:val="bottom"/>
          </w:tcPr>
          <w:p w14:paraId="69BFC79E" w14:textId="66978A87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66 042,4</w:t>
            </w:r>
          </w:p>
        </w:tc>
        <w:tc>
          <w:tcPr>
            <w:tcW w:w="437" w:type="pct"/>
            <w:vAlign w:val="bottom"/>
          </w:tcPr>
          <w:p w14:paraId="7D59DB4D" w14:textId="69FF3302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68 684,</w:t>
            </w:r>
            <w:r w:rsidR="003A3A5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2" w:type="pct"/>
            <w:vAlign w:val="bottom"/>
          </w:tcPr>
          <w:p w14:paraId="7B3F102E" w14:textId="7C8596A2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71 431,</w:t>
            </w:r>
            <w:r w:rsidR="003A3A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3D5CB49D" w14:textId="1643DE45" w:rsidR="00E00D04" w:rsidRPr="00E00D04" w:rsidRDefault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74 288,8</w:t>
            </w:r>
          </w:p>
        </w:tc>
        <w:tc>
          <w:tcPr>
            <w:tcW w:w="429" w:type="pct"/>
            <w:vAlign w:val="bottom"/>
          </w:tcPr>
          <w:p w14:paraId="2889C746" w14:textId="5D6E264B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77 260,</w:t>
            </w:r>
            <w:r w:rsidR="003A3A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8" w:type="pct"/>
            <w:vAlign w:val="bottom"/>
          </w:tcPr>
          <w:p w14:paraId="48AE92E9" w14:textId="295DD8A1" w:rsidR="00E00D04" w:rsidRPr="00657C1B" w:rsidRDefault="00E00D04" w:rsidP="00C0217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</w:t>
            </w:r>
            <w:r w:rsidR="00C02176" w:rsidRPr="00657C1B">
              <w:rPr>
                <w:rFonts w:ascii="Times New Roman" w:hAnsi="Times New Roman" w:cs="Times New Roman"/>
                <w:color w:val="FF0000"/>
              </w:rPr>
              <w:t>49 149,8</w:t>
            </w:r>
          </w:p>
        </w:tc>
      </w:tr>
      <w:tr w:rsidR="00E00D04" w:rsidRPr="00D65D3F" w14:paraId="3339D209" w14:textId="77777777" w:rsidTr="00CE0122">
        <w:tc>
          <w:tcPr>
            <w:tcW w:w="1929" w:type="pct"/>
          </w:tcPr>
          <w:p w14:paraId="70D71A76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14:paraId="071F1562" w14:textId="27E6A700" w:rsidR="00E00D04" w:rsidRPr="00C36A52" w:rsidRDefault="00250AFD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91 442,7</w:t>
            </w:r>
          </w:p>
        </w:tc>
        <w:tc>
          <w:tcPr>
            <w:tcW w:w="419" w:type="pct"/>
            <w:vAlign w:val="bottom"/>
          </w:tcPr>
          <w:p w14:paraId="4E841576" w14:textId="5EAA4AA9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66 042,4</w:t>
            </w:r>
          </w:p>
        </w:tc>
        <w:tc>
          <w:tcPr>
            <w:tcW w:w="437" w:type="pct"/>
            <w:vAlign w:val="bottom"/>
          </w:tcPr>
          <w:p w14:paraId="3C3826EF" w14:textId="145F2526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68 684,</w:t>
            </w:r>
            <w:r w:rsidR="003A3A5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2" w:type="pct"/>
            <w:vAlign w:val="bottom"/>
          </w:tcPr>
          <w:p w14:paraId="513A7B36" w14:textId="6797886D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71 431,</w:t>
            </w:r>
            <w:r w:rsidR="003A3A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4B959F08" w14:textId="18959A5E" w:rsidR="00E00D04" w:rsidRPr="00E00D04" w:rsidRDefault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74 288,8</w:t>
            </w:r>
          </w:p>
        </w:tc>
        <w:tc>
          <w:tcPr>
            <w:tcW w:w="429" w:type="pct"/>
            <w:vAlign w:val="bottom"/>
          </w:tcPr>
          <w:p w14:paraId="4602DCA2" w14:textId="0A76DC21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77 260,</w:t>
            </w:r>
            <w:r w:rsidR="003A3A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8" w:type="pct"/>
            <w:vAlign w:val="bottom"/>
          </w:tcPr>
          <w:p w14:paraId="76D70DD0" w14:textId="5D54700A" w:rsidR="00E00D04" w:rsidRPr="00657C1B" w:rsidRDefault="00C02176" w:rsidP="003A3A5F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449 149,8</w:t>
            </w:r>
          </w:p>
        </w:tc>
      </w:tr>
      <w:tr w:rsidR="00E00D04" w:rsidRPr="00D65D3F" w14:paraId="305A9F53" w14:textId="77777777" w:rsidTr="00CE0122">
        <w:tc>
          <w:tcPr>
            <w:tcW w:w="1929" w:type="pct"/>
          </w:tcPr>
          <w:p w14:paraId="4C3B6548" w14:textId="77777777" w:rsidR="00E00D04" w:rsidRPr="00A26AD6" w:rsidRDefault="00E00D0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14:paraId="1DA955F9" w14:textId="0AE85B02" w:rsidR="00E00D04" w:rsidRPr="00C36A52" w:rsidRDefault="00250AFD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36A52">
              <w:rPr>
                <w:rFonts w:ascii="Times New Roman" w:hAnsi="Times New Roman" w:cs="Times New Roman"/>
                <w:color w:val="FF0000"/>
              </w:rPr>
              <w:t>91 442,7</w:t>
            </w:r>
          </w:p>
        </w:tc>
        <w:tc>
          <w:tcPr>
            <w:tcW w:w="419" w:type="pct"/>
            <w:vAlign w:val="bottom"/>
          </w:tcPr>
          <w:p w14:paraId="0453EAA2" w14:textId="45FF2BA2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66 042,4</w:t>
            </w:r>
          </w:p>
        </w:tc>
        <w:tc>
          <w:tcPr>
            <w:tcW w:w="437" w:type="pct"/>
            <w:vAlign w:val="bottom"/>
          </w:tcPr>
          <w:p w14:paraId="225CECAB" w14:textId="48A33DD9" w:rsidR="00E00D04" w:rsidRPr="00E00D04" w:rsidRDefault="003A3A5F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68 684,1</w:t>
            </w:r>
          </w:p>
        </w:tc>
        <w:tc>
          <w:tcPr>
            <w:tcW w:w="432" w:type="pct"/>
            <w:vAlign w:val="bottom"/>
          </w:tcPr>
          <w:p w14:paraId="61F02F37" w14:textId="4542893C" w:rsidR="00E00D04" w:rsidRPr="00E00D04" w:rsidRDefault="00E00D0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71 431,</w:t>
            </w:r>
            <w:r w:rsidR="003A3A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9" w:type="pct"/>
            <w:vAlign w:val="bottom"/>
          </w:tcPr>
          <w:p w14:paraId="56503BAD" w14:textId="133FA1EA" w:rsidR="00E00D04" w:rsidRPr="00E00D04" w:rsidRDefault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74 288,8</w:t>
            </w:r>
          </w:p>
        </w:tc>
        <w:tc>
          <w:tcPr>
            <w:tcW w:w="429" w:type="pct"/>
            <w:vAlign w:val="bottom"/>
          </w:tcPr>
          <w:p w14:paraId="5F0E4EDC" w14:textId="0E28EA24" w:rsidR="00E00D04" w:rsidRPr="00E00D04" w:rsidRDefault="00E00D0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00D04">
              <w:rPr>
                <w:rFonts w:ascii="Times New Roman" w:hAnsi="Times New Roman" w:cs="Times New Roman"/>
                <w:color w:val="000000"/>
              </w:rPr>
              <w:t>77 260,</w:t>
            </w:r>
            <w:r w:rsidR="003A3A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8" w:type="pct"/>
            <w:vAlign w:val="bottom"/>
          </w:tcPr>
          <w:p w14:paraId="42F44728" w14:textId="18846369" w:rsidR="00E00D04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449 149,8</w:t>
            </w:r>
          </w:p>
        </w:tc>
      </w:tr>
      <w:tr w:rsidR="00CE0122" w:rsidRPr="00D65D3F" w14:paraId="4F164E29" w14:textId="77777777" w:rsidTr="00CE0122">
        <w:tc>
          <w:tcPr>
            <w:tcW w:w="1929" w:type="pct"/>
          </w:tcPr>
          <w:p w14:paraId="15536F9D" w14:textId="2387589E" w:rsidR="00CE0122" w:rsidRPr="00CE0122" w:rsidRDefault="00CE0122" w:rsidP="00865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Pr="00865C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5C9C" w:rsidRPr="00865C9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уставной деятельности обществ</w:t>
            </w:r>
            <w:r w:rsidR="00865C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5C9C" w:rsidRPr="00865C9C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ограниченной ответственностью «Автоколонна 1275», 100% долей которого принадлежит городскому округу городу Благовещенску, в виде вклада в имущество, не увеличивающего его уставной капитал</w:t>
            </w:r>
            <w:r w:rsidRPr="00865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67" w:type="pct"/>
            <w:vAlign w:val="bottom"/>
          </w:tcPr>
          <w:p w14:paraId="3CEDA7D0" w14:textId="77777777" w:rsidR="00CE0122" w:rsidRPr="00E00D04" w:rsidRDefault="00CE0122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9" w:type="pct"/>
            <w:vAlign w:val="bottom"/>
          </w:tcPr>
          <w:p w14:paraId="044B9EDF" w14:textId="77777777" w:rsidR="00CE0122" w:rsidRPr="00E00D04" w:rsidRDefault="00CE0122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7" w:type="pct"/>
            <w:vAlign w:val="bottom"/>
          </w:tcPr>
          <w:p w14:paraId="641A8F5A" w14:textId="77777777" w:rsidR="00CE0122" w:rsidRDefault="00CE0122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2" w:type="pct"/>
            <w:vAlign w:val="bottom"/>
          </w:tcPr>
          <w:p w14:paraId="69FA4E54" w14:textId="77777777" w:rsidR="00CE0122" w:rsidRPr="00E00D04" w:rsidRDefault="00CE0122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9" w:type="pct"/>
            <w:vAlign w:val="bottom"/>
          </w:tcPr>
          <w:p w14:paraId="429BD62A" w14:textId="77777777" w:rsidR="00CE0122" w:rsidRDefault="00CE012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pct"/>
            <w:vAlign w:val="bottom"/>
          </w:tcPr>
          <w:p w14:paraId="6F73E771" w14:textId="77777777" w:rsidR="00CE0122" w:rsidRPr="00E00D04" w:rsidRDefault="00CE0122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" w:type="pct"/>
            <w:vAlign w:val="bottom"/>
          </w:tcPr>
          <w:p w14:paraId="4C82C041" w14:textId="77777777" w:rsidR="00CE0122" w:rsidRPr="00E00D04" w:rsidRDefault="00CE0122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0122" w:rsidRPr="00D65D3F" w14:paraId="468E26A3" w14:textId="77777777" w:rsidTr="00CE0122">
        <w:tc>
          <w:tcPr>
            <w:tcW w:w="1929" w:type="pct"/>
          </w:tcPr>
          <w:p w14:paraId="25C15EDA" w14:textId="196FE278" w:rsidR="00CE0122" w:rsidRPr="00A26AD6" w:rsidRDefault="00CE0122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467" w:type="pct"/>
            <w:vAlign w:val="bottom"/>
          </w:tcPr>
          <w:p w14:paraId="06609083" w14:textId="3FD253A3" w:rsidR="00CE0122" w:rsidRPr="00864D85" w:rsidRDefault="00CE0122" w:rsidP="007D3898">
            <w:pPr>
              <w:jc w:val="right"/>
              <w:rPr>
                <w:rFonts w:ascii="Times New Roman" w:hAnsi="Times New Roman" w:cs="Times New Roman"/>
              </w:rPr>
            </w:pPr>
            <w:r w:rsidRPr="00864D85">
              <w:rPr>
                <w:rFonts w:ascii="Times New Roman" w:hAnsi="Times New Roman" w:cs="Times New Roman"/>
              </w:rPr>
              <w:t>5</w:t>
            </w:r>
            <w:r w:rsidR="007D3898" w:rsidRPr="00864D85">
              <w:rPr>
                <w:rFonts w:ascii="Times New Roman" w:hAnsi="Times New Roman" w:cs="Times New Roman"/>
              </w:rPr>
              <w:t>8</w:t>
            </w:r>
            <w:r w:rsidRPr="00864D85">
              <w:rPr>
                <w:rFonts w:ascii="Times New Roman" w:hAnsi="Times New Roman" w:cs="Times New Roman"/>
              </w:rPr>
              <w:t> 100,0</w:t>
            </w:r>
          </w:p>
        </w:tc>
        <w:tc>
          <w:tcPr>
            <w:tcW w:w="419" w:type="pct"/>
            <w:vAlign w:val="bottom"/>
          </w:tcPr>
          <w:p w14:paraId="4194B7B9" w14:textId="57E0820A" w:rsidR="00CE0122" w:rsidRPr="00864D85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E0122" w:rsidRPr="00864D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7" w:type="pct"/>
            <w:vAlign w:val="bottom"/>
          </w:tcPr>
          <w:p w14:paraId="01590EA6" w14:textId="2BC6FAD4" w:rsidR="00CE0122" w:rsidRPr="00864D85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77534" w:rsidRPr="00864D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2" w:type="pct"/>
            <w:vAlign w:val="bottom"/>
          </w:tcPr>
          <w:p w14:paraId="5093B2FF" w14:textId="317A689C" w:rsidR="00CE0122" w:rsidRPr="00E00D04" w:rsidRDefault="00B7753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9" w:type="pct"/>
            <w:vAlign w:val="bottom"/>
          </w:tcPr>
          <w:p w14:paraId="4D46BF6C" w14:textId="09799FA7" w:rsidR="00CE0122" w:rsidRDefault="00B775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29" w:type="pct"/>
            <w:vAlign w:val="bottom"/>
          </w:tcPr>
          <w:p w14:paraId="2E2A6EEC" w14:textId="3862B97E" w:rsidR="00CE0122" w:rsidRPr="00E00D04" w:rsidRDefault="00B7753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68" w:type="pct"/>
            <w:vAlign w:val="bottom"/>
          </w:tcPr>
          <w:p w14:paraId="2CEE21A9" w14:textId="3A9E3F1B" w:rsidR="00CE0122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58 100</w:t>
            </w:r>
            <w:r w:rsidR="00B77534" w:rsidRPr="00657C1B">
              <w:rPr>
                <w:rFonts w:ascii="Times New Roman" w:hAnsi="Times New Roman" w:cs="Times New Roman"/>
                <w:color w:val="FF0000"/>
              </w:rPr>
              <w:t>,0</w:t>
            </w:r>
          </w:p>
        </w:tc>
      </w:tr>
      <w:tr w:rsidR="00B77534" w:rsidRPr="00D65D3F" w14:paraId="1940A70C" w14:textId="77777777" w:rsidTr="00CE0122">
        <w:tc>
          <w:tcPr>
            <w:tcW w:w="1929" w:type="pct"/>
          </w:tcPr>
          <w:p w14:paraId="566D17AD" w14:textId="744FC9AB" w:rsidR="00B77534" w:rsidRPr="00A26AD6" w:rsidRDefault="00B77534" w:rsidP="00E0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AD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67" w:type="pct"/>
            <w:vAlign w:val="bottom"/>
          </w:tcPr>
          <w:p w14:paraId="3232273C" w14:textId="4ECD74EF" w:rsidR="00B77534" w:rsidRPr="00864D85" w:rsidRDefault="00B77534" w:rsidP="007D3898">
            <w:pPr>
              <w:jc w:val="right"/>
              <w:rPr>
                <w:rFonts w:ascii="Times New Roman" w:hAnsi="Times New Roman" w:cs="Times New Roman"/>
              </w:rPr>
            </w:pPr>
            <w:r w:rsidRPr="00864D85">
              <w:rPr>
                <w:rFonts w:ascii="Times New Roman" w:hAnsi="Times New Roman" w:cs="Times New Roman"/>
              </w:rPr>
              <w:t>5</w:t>
            </w:r>
            <w:r w:rsidR="007D3898" w:rsidRPr="00864D85">
              <w:rPr>
                <w:rFonts w:ascii="Times New Roman" w:hAnsi="Times New Roman" w:cs="Times New Roman"/>
              </w:rPr>
              <w:t>8</w:t>
            </w:r>
            <w:r w:rsidRPr="00864D85">
              <w:rPr>
                <w:rFonts w:ascii="Times New Roman" w:hAnsi="Times New Roman" w:cs="Times New Roman"/>
              </w:rPr>
              <w:t> 100,0</w:t>
            </w:r>
          </w:p>
        </w:tc>
        <w:tc>
          <w:tcPr>
            <w:tcW w:w="419" w:type="pct"/>
            <w:vAlign w:val="bottom"/>
          </w:tcPr>
          <w:p w14:paraId="4917E50A" w14:textId="4D3BA118" w:rsidR="00B77534" w:rsidRPr="00864D85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77534" w:rsidRPr="00864D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7" w:type="pct"/>
            <w:vAlign w:val="bottom"/>
          </w:tcPr>
          <w:p w14:paraId="34BA8BF9" w14:textId="612B46B3" w:rsidR="00B77534" w:rsidRPr="00864D85" w:rsidRDefault="007F156E" w:rsidP="007D38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77534" w:rsidRPr="00864D8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2" w:type="pct"/>
            <w:vAlign w:val="bottom"/>
          </w:tcPr>
          <w:p w14:paraId="7398930A" w14:textId="7054EA4F" w:rsidR="00B77534" w:rsidRPr="00E00D04" w:rsidRDefault="00B77534" w:rsidP="003A3A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19" w:type="pct"/>
            <w:vAlign w:val="bottom"/>
          </w:tcPr>
          <w:p w14:paraId="3F4DE0B1" w14:textId="04ADC6B3" w:rsidR="00B77534" w:rsidRDefault="00B775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29" w:type="pct"/>
            <w:vAlign w:val="bottom"/>
          </w:tcPr>
          <w:p w14:paraId="29B1BC18" w14:textId="19AC6705" w:rsidR="00B77534" w:rsidRPr="00E00D04" w:rsidRDefault="00B77534" w:rsidP="00BB32E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68" w:type="pct"/>
            <w:vAlign w:val="bottom"/>
          </w:tcPr>
          <w:p w14:paraId="2289BDBC" w14:textId="3363F4AF" w:rsidR="00B77534" w:rsidRPr="00657C1B" w:rsidRDefault="00C02176" w:rsidP="00BB32ED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57C1B">
              <w:rPr>
                <w:rFonts w:ascii="Times New Roman" w:hAnsi="Times New Roman" w:cs="Times New Roman"/>
                <w:color w:val="FF0000"/>
              </w:rPr>
              <w:t>58 10</w:t>
            </w:r>
            <w:r w:rsidR="00B77534" w:rsidRPr="00657C1B">
              <w:rPr>
                <w:rFonts w:ascii="Times New Roman" w:hAnsi="Times New Roman" w:cs="Times New Roman"/>
                <w:color w:val="FF0000"/>
              </w:rPr>
              <w:t>0,0</w:t>
            </w:r>
          </w:p>
        </w:tc>
      </w:tr>
    </w:tbl>
    <w:p w14:paraId="1F9F0C2B" w14:textId="77777777" w:rsidR="00FC1156" w:rsidRPr="00F048F0" w:rsidRDefault="00FC1156" w:rsidP="00FC115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2084CE" w14:textId="77777777" w:rsidR="00FC1156" w:rsidRPr="00A14D3D" w:rsidRDefault="00FC1156" w:rsidP="00862E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FC1156" w:rsidRPr="00A14D3D" w:rsidSect="00DA40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A87E8" w14:textId="77777777" w:rsidR="004E1E81" w:rsidRDefault="004E1E81" w:rsidP="00456F79">
      <w:pPr>
        <w:spacing w:after="0" w:line="240" w:lineRule="auto"/>
      </w:pPr>
      <w:r>
        <w:separator/>
      </w:r>
    </w:p>
  </w:endnote>
  <w:endnote w:type="continuationSeparator" w:id="0">
    <w:p w14:paraId="6E829162" w14:textId="77777777" w:rsidR="004E1E81" w:rsidRDefault="004E1E81" w:rsidP="0045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E0CA6" w14:textId="77777777" w:rsidR="004E1E81" w:rsidRDefault="004E1E81" w:rsidP="00456F79">
      <w:pPr>
        <w:spacing w:after="0" w:line="240" w:lineRule="auto"/>
      </w:pPr>
      <w:r>
        <w:separator/>
      </w:r>
    </w:p>
  </w:footnote>
  <w:footnote w:type="continuationSeparator" w:id="0">
    <w:p w14:paraId="44067A52" w14:textId="77777777" w:rsidR="004E1E81" w:rsidRDefault="004E1E81" w:rsidP="0045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87"/>
    <w:rsid w:val="0000153A"/>
    <w:rsid w:val="00003F44"/>
    <w:rsid w:val="00017F18"/>
    <w:rsid w:val="00022686"/>
    <w:rsid w:val="0003108F"/>
    <w:rsid w:val="00034495"/>
    <w:rsid w:val="000423BC"/>
    <w:rsid w:val="000449F0"/>
    <w:rsid w:val="00045E6B"/>
    <w:rsid w:val="00054CC6"/>
    <w:rsid w:val="000665EB"/>
    <w:rsid w:val="00067284"/>
    <w:rsid w:val="00074289"/>
    <w:rsid w:val="00074B1C"/>
    <w:rsid w:val="00075F10"/>
    <w:rsid w:val="000778D0"/>
    <w:rsid w:val="000849CE"/>
    <w:rsid w:val="000877AF"/>
    <w:rsid w:val="00090282"/>
    <w:rsid w:val="000A0843"/>
    <w:rsid w:val="000A4DA6"/>
    <w:rsid w:val="000A61F0"/>
    <w:rsid w:val="000B02A2"/>
    <w:rsid w:val="000B4F3F"/>
    <w:rsid w:val="000C0BE0"/>
    <w:rsid w:val="000C3306"/>
    <w:rsid w:val="000C3B5E"/>
    <w:rsid w:val="000C43E3"/>
    <w:rsid w:val="000D000A"/>
    <w:rsid w:val="000D4BA5"/>
    <w:rsid w:val="000E19BE"/>
    <w:rsid w:val="000E636F"/>
    <w:rsid w:val="00102CC6"/>
    <w:rsid w:val="0011134C"/>
    <w:rsid w:val="00116855"/>
    <w:rsid w:val="00120120"/>
    <w:rsid w:val="001359EB"/>
    <w:rsid w:val="00135C37"/>
    <w:rsid w:val="0014359A"/>
    <w:rsid w:val="00143EE2"/>
    <w:rsid w:val="00152CE5"/>
    <w:rsid w:val="00161716"/>
    <w:rsid w:val="0016188D"/>
    <w:rsid w:val="001A043C"/>
    <w:rsid w:val="001D6B7F"/>
    <w:rsid w:val="001E331E"/>
    <w:rsid w:val="001F37A8"/>
    <w:rsid w:val="00203C98"/>
    <w:rsid w:val="00212DE4"/>
    <w:rsid w:val="00216153"/>
    <w:rsid w:val="002165FC"/>
    <w:rsid w:val="00217055"/>
    <w:rsid w:val="0022107B"/>
    <w:rsid w:val="00223CA8"/>
    <w:rsid w:val="002277C6"/>
    <w:rsid w:val="00232E2D"/>
    <w:rsid w:val="0023428C"/>
    <w:rsid w:val="00247659"/>
    <w:rsid w:val="00250AFD"/>
    <w:rsid w:val="00251EB9"/>
    <w:rsid w:val="002548F5"/>
    <w:rsid w:val="0025605D"/>
    <w:rsid w:val="00260838"/>
    <w:rsid w:val="002633AA"/>
    <w:rsid w:val="00273A72"/>
    <w:rsid w:val="0027755A"/>
    <w:rsid w:val="00277C1B"/>
    <w:rsid w:val="00283BF7"/>
    <w:rsid w:val="00285E83"/>
    <w:rsid w:val="00291B8F"/>
    <w:rsid w:val="002970F2"/>
    <w:rsid w:val="002D24C3"/>
    <w:rsid w:val="002D53CE"/>
    <w:rsid w:val="002F11CE"/>
    <w:rsid w:val="0030557E"/>
    <w:rsid w:val="00307359"/>
    <w:rsid w:val="00307904"/>
    <w:rsid w:val="003323C3"/>
    <w:rsid w:val="00336447"/>
    <w:rsid w:val="00336D1A"/>
    <w:rsid w:val="0033734D"/>
    <w:rsid w:val="00360336"/>
    <w:rsid w:val="0037750F"/>
    <w:rsid w:val="003861D8"/>
    <w:rsid w:val="00386905"/>
    <w:rsid w:val="003A3A5F"/>
    <w:rsid w:val="003B288E"/>
    <w:rsid w:val="003B2CE7"/>
    <w:rsid w:val="003B66C0"/>
    <w:rsid w:val="003C1E6B"/>
    <w:rsid w:val="003C3969"/>
    <w:rsid w:val="003C6682"/>
    <w:rsid w:val="003C7CD2"/>
    <w:rsid w:val="003D037A"/>
    <w:rsid w:val="003D5A79"/>
    <w:rsid w:val="003E539A"/>
    <w:rsid w:val="003E6355"/>
    <w:rsid w:val="003E6707"/>
    <w:rsid w:val="003F220C"/>
    <w:rsid w:val="00453EC3"/>
    <w:rsid w:val="00456F79"/>
    <w:rsid w:val="00465742"/>
    <w:rsid w:val="00465F4E"/>
    <w:rsid w:val="00472C97"/>
    <w:rsid w:val="00480744"/>
    <w:rsid w:val="004929EB"/>
    <w:rsid w:val="00497673"/>
    <w:rsid w:val="004A20A3"/>
    <w:rsid w:val="004A3914"/>
    <w:rsid w:val="004C5D45"/>
    <w:rsid w:val="004D664A"/>
    <w:rsid w:val="004E104B"/>
    <w:rsid w:val="004E1E81"/>
    <w:rsid w:val="004E2347"/>
    <w:rsid w:val="004F25E4"/>
    <w:rsid w:val="004F5905"/>
    <w:rsid w:val="005254F1"/>
    <w:rsid w:val="0054164D"/>
    <w:rsid w:val="00547393"/>
    <w:rsid w:val="005602A9"/>
    <w:rsid w:val="00561E3A"/>
    <w:rsid w:val="0056596D"/>
    <w:rsid w:val="00566999"/>
    <w:rsid w:val="0057627A"/>
    <w:rsid w:val="005A2E1E"/>
    <w:rsid w:val="005A5D71"/>
    <w:rsid w:val="005A6097"/>
    <w:rsid w:val="005B2158"/>
    <w:rsid w:val="005B4C33"/>
    <w:rsid w:val="005C45FA"/>
    <w:rsid w:val="005C4DB9"/>
    <w:rsid w:val="005D04E6"/>
    <w:rsid w:val="005D06C2"/>
    <w:rsid w:val="005E03BE"/>
    <w:rsid w:val="005E18DC"/>
    <w:rsid w:val="005F0D23"/>
    <w:rsid w:val="005F103A"/>
    <w:rsid w:val="005F4207"/>
    <w:rsid w:val="00616F49"/>
    <w:rsid w:val="006231FC"/>
    <w:rsid w:val="00623693"/>
    <w:rsid w:val="00627948"/>
    <w:rsid w:val="00631BBE"/>
    <w:rsid w:val="00633E01"/>
    <w:rsid w:val="00634C2C"/>
    <w:rsid w:val="0063629B"/>
    <w:rsid w:val="006543B6"/>
    <w:rsid w:val="00656784"/>
    <w:rsid w:val="00657C1B"/>
    <w:rsid w:val="00662C9F"/>
    <w:rsid w:val="00671BD0"/>
    <w:rsid w:val="00671F76"/>
    <w:rsid w:val="006773E5"/>
    <w:rsid w:val="006947D7"/>
    <w:rsid w:val="006B7C36"/>
    <w:rsid w:val="006C4C7D"/>
    <w:rsid w:val="006D0F92"/>
    <w:rsid w:val="006D5963"/>
    <w:rsid w:val="006E0E3C"/>
    <w:rsid w:val="006E1F14"/>
    <w:rsid w:val="006E386E"/>
    <w:rsid w:val="006E4024"/>
    <w:rsid w:val="006E486B"/>
    <w:rsid w:val="00712200"/>
    <w:rsid w:val="00720D65"/>
    <w:rsid w:val="0072357C"/>
    <w:rsid w:val="00726A55"/>
    <w:rsid w:val="0073057E"/>
    <w:rsid w:val="00732E5C"/>
    <w:rsid w:val="00743F5E"/>
    <w:rsid w:val="0074412D"/>
    <w:rsid w:val="00745A00"/>
    <w:rsid w:val="007658E4"/>
    <w:rsid w:val="00766BDD"/>
    <w:rsid w:val="007746A2"/>
    <w:rsid w:val="007750A2"/>
    <w:rsid w:val="0077587C"/>
    <w:rsid w:val="00780345"/>
    <w:rsid w:val="00780F03"/>
    <w:rsid w:val="00792755"/>
    <w:rsid w:val="007A3582"/>
    <w:rsid w:val="007A37FE"/>
    <w:rsid w:val="007A44B4"/>
    <w:rsid w:val="007A48C5"/>
    <w:rsid w:val="007A4A8A"/>
    <w:rsid w:val="007B39ED"/>
    <w:rsid w:val="007B56E1"/>
    <w:rsid w:val="007C00ED"/>
    <w:rsid w:val="007C3BF9"/>
    <w:rsid w:val="007C7B57"/>
    <w:rsid w:val="007D3898"/>
    <w:rsid w:val="007E11CD"/>
    <w:rsid w:val="007E509F"/>
    <w:rsid w:val="007E63D2"/>
    <w:rsid w:val="007F156E"/>
    <w:rsid w:val="007F40A5"/>
    <w:rsid w:val="007F489D"/>
    <w:rsid w:val="00802BAB"/>
    <w:rsid w:val="00804B87"/>
    <w:rsid w:val="008054F9"/>
    <w:rsid w:val="0081135C"/>
    <w:rsid w:val="00827665"/>
    <w:rsid w:val="008279B7"/>
    <w:rsid w:val="00862EC1"/>
    <w:rsid w:val="008633EC"/>
    <w:rsid w:val="00864D85"/>
    <w:rsid w:val="00865C9C"/>
    <w:rsid w:val="00867BC1"/>
    <w:rsid w:val="00872066"/>
    <w:rsid w:val="008824F7"/>
    <w:rsid w:val="00885060"/>
    <w:rsid w:val="0089203B"/>
    <w:rsid w:val="008923E7"/>
    <w:rsid w:val="00897882"/>
    <w:rsid w:val="00897CAD"/>
    <w:rsid w:val="008A256F"/>
    <w:rsid w:val="008B122D"/>
    <w:rsid w:val="008D2E74"/>
    <w:rsid w:val="008E347E"/>
    <w:rsid w:val="009034FD"/>
    <w:rsid w:val="00935211"/>
    <w:rsid w:val="009443F8"/>
    <w:rsid w:val="00946B50"/>
    <w:rsid w:val="0095479A"/>
    <w:rsid w:val="0095718F"/>
    <w:rsid w:val="009654E9"/>
    <w:rsid w:val="0096726C"/>
    <w:rsid w:val="00974091"/>
    <w:rsid w:val="0098299F"/>
    <w:rsid w:val="009A018A"/>
    <w:rsid w:val="009A327A"/>
    <w:rsid w:val="009A3DCA"/>
    <w:rsid w:val="009A6A0A"/>
    <w:rsid w:val="009D1B6E"/>
    <w:rsid w:val="009E19BD"/>
    <w:rsid w:val="009F1E48"/>
    <w:rsid w:val="00A0177C"/>
    <w:rsid w:val="00A0387A"/>
    <w:rsid w:val="00A138E9"/>
    <w:rsid w:val="00A143E2"/>
    <w:rsid w:val="00A14D3D"/>
    <w:rsid w:val="00A150AD"/>
    <w:rsid w:val="00A26AD6"/>
    <w:rsid w:val="00A45E48"/>
    <w:rsid w:val="00A618C6"/>
    <w:rsid w:val="00A67A29"/>
    <w:rsid w:val="00A87ACE"/>
    <w:rsid w:val="00A953B8"/>
    <w:rsid w:val="00AA207F"/>
    <w:rsid w:val="00AA4AD9"/>
    <w:rsid w:val="00AA4C06"/>
    <w:rsid w:val="00AB0F05"/>
    <w:rsid w:val="00AB559D"/>
    <w:rsid w:val="00AC44F0"/>
    <w:rsid w:val="00AD6059"/>
    <w:rsid w:val="00AE14C0"/>
    <w:rsid w:val="00AF070E"/>
    <w:rsid w:val="00AF6057"/>
    <w:rsid w:val="00B077F5"/>
    <w:rsid w:val="00B1185B"/>
    <w:rsid w:val="00B13101"/>
    <w:rsid w:val="00B13ACD"/>
    <w:rsid w:val="00B15A37"/>
    <w:rsid w:val="00B17574"/>
    <w:rsid w:val="00B52257"/>
    <w:rsid w:val="00B60248"/>
    <w:rsid w:val="00B72D41"/>
    <w:rsid w:val="00B732AD"/>
    <w:rsid w:val="00B77534"/>
    <w:rsid w:val="00B80B9E"/>
    <w:rsid w:val="00B85560"/>
    <w:rsid w:val="00B85A7E"/>
    <w:rsid w:val="00B95371"/>
    <w:rsid w:val="00B96298"/>
    <w:rsid w:val="00BA357A"/>
    <w:rsid w:val="00BB32ED"/>
    <w:rsid w:val="00BC1627"/>
    <w:rsid w:val="00BC295D"/>
    <w:rsid w:val="00BC4E6D"/>
    <w:rsid w:val="00BC5D8A"/>
    <w:rsid w:val="00BC5DDF"/>
    <w:rsid w:val="00BC7511"/>
    <w:rsid w:val="00BD3661"/>
    <w:rsid w:val="00BD4942"/>
    <w:rsid w:val="00BE7442"/>
    <w:rsid w:val="00C01A9B"/>
    <w:rsid w:val="00C02176"/>
    <w:rsid w:val="00C028F6"/>
    <w:rsid w:val="00C1179D"/>
    <w:rsid w:val="00C120BC"/>
    <w:rsid w:val="00C14851"/>
    <w:rsid w:val="00C203D6"/>
    <w:rsid w:val="00C256A9"/>
    <w:rsid w:val="00C31442"/>
    <w:rsid w:val="00C3323A"/>
    <w:rsid w:val="00C355FC"/>
    <w:rsid w:val="00C36A52"/>
    <w:rsid w:val="00C60EA3"/>
    <w:rsid w:val="00C725B4"/>
    <w:rsid w:val="00C72CF1"/>
    <w:rsid w:val="00C7453E"/>
    <w:rsid w:val="00C75373"/>
    <w:rsid w:val="00C9706D"/>
    <w:rsid w:val="00C97C73"/>
    <w:rsid w:val="00CB7377"/>
    <w:rsid w:val="00CB7A05"/>
    <w:rsid w:val="00CD1D11"/>
    <w:rsid w:val="00CD30A0"/>
    <w:rsid w:val="00CD51F5"/>
    <w:rsid w:val="00CE0122"/>
    <w:rsid w:val="00CE2803"/>
    <w:rsid w:val="00CE3B61"/>
    <w:rsid w:val="00D06FB9"/>
    <w:rsid w:val="00D11A79"/>
    <w:rsid w:val="00D15D88"/>
    <w:rsid w:val="00D23E84"/>
    <w:rsid w:val="00D30315"/>
    <w:rsid w:val="00D3390A"/>
    <w:rsid w:val="00D4029E"/>
    <w:rsid w:val="00D421A6"/>
    <w:rsid w:val="00D42B4F"/>
    <w:rsid w:val="00D42E7E"/>
    <w:rsid w:val="00D65D3F"/>
    <w:rsid w:val="00D82602"/>
    <w:rsid w:val="00D85CBB"/>
    <w:rsid w:val="00D878AF"/>
    <w:rsid w:val="00DA2A80"/>
    <w:rsid w:val="00DA40BB"/>
    <w:rsid w:val="00DA72D0"/>
    <w:rsid w:val="00DA7874"/>
    <w:rsid w:val="00DD20C9"/>
    <w:rsid w:val="00DD3759"/>
    <w:rsid w:val="00DD63B4"/>
    <w:rsid w:val="00DF3C07"/>
    <w:rsid w:val="00E00D04"/>
    <w:rsid w:val="00E01F35"/>
    <w:rsid w:val="00E02E56"/>
    <w:rsid w:val="00E06395"/>
    <w:rsid w:val="00E108BB"/>
    <w:rsid w:val="00E13EAB"/>
    <w:rsid w:val="00E14030"/>
    <w:rsid w:val="00E273D4"/>
    <w:rsid w:val="00E3008E"/>
    <w:rsid w:val="00E34895"/>
    <w:rsid w:val="00E371F7"/>
    <w:rsid w:val="00E37892"/>
    <w:rsid w:val="00E40535"/>
    <w:rsid w:val="00E41401"/>
    <w:rsid w:val="00E44638"/>
    <w:rsid w:val="00E54286"/>
    <w:rsid w:val="00E56512"/>
    <w:rsid w:val="00E5654D"/>
    <w:rsid w:val="00E57C29"/>
    <w:rsid w:val="00E60D8A"/>
    <w:rsid w:val="00E61549"/>
    <w:rsid w:val="00E63A62"/>
    <w:rsid w:val="00E65024"/>
    <w:rsid w:val="00E70EE3"/>
    <w:rsid w:val="00E739C1"/>
    <w:rsid w:val="00E904E0"/>
    <w:rsid w:val="00E97BB0"/>
    <w:rsid w:val="00EA4EE9"/>
    <w:rsid w:val="00EB2B5B"/>
    <w:rsid w:val="00ED448A"/>
    <w:rsid w:val="00ED7174"/>
    <w:rsid w:val="00EE657A"/>
    <w:rsid w:val="00EE7141"/>
    <w:rsid w:val="00F01BA1"/>
    <w:rsid w:val="00F02D8D"/>
    <w:rsid w:val="00F0380C"/>
    <w:rsid w:val="00F048F0"/>
    <w:rsid w:val="00F052E4"/>
    <w:rsid w:val="00F05ABF"/>
    <w:rsid w:val="00F13D00"/>
    <w:rsid w:val="00F23F36"/>
    <w:rsid w:val="00F301D9"/>
    <w:rsid w:val="00F35D71"/>
    <w:rsid w:val="00F37052"/>
    <w:rsid w:val="00F45780"/>
    <w:rsid w:val="00F459E6"/>
    <w:rsid w:val="00F56D16"/>
    <w:rsid w:val="00F6662E"/>
    <w:rsid w:val="00F73FC0"/>
    <w:rsid w:val="00F81026"/>
    <w:rsid w:val="00F834A2"/>
    <w:rsid w:val="00F84E45"/>
    <w:rsid w:val="00F85F36"/>
    <w:rsid w:val="00F87CCD"/>
    <w:rsid w:val="00F901D1"/>
    <w:rsid w:val="00FA52FF"/>
    <w:rsid w:val="00FB054F"/>
    <w:rsid w:val="00FC1156"/>
    <w:rsid w:val="00FD5F00"/>
    <w:rsid w:val="00FE0198"/>
    <w:rsid w:val="00FE0EC0"/>
    <w:rsid w:val="00FE664E"/>
    <w:rsid w:val="00FE7C8D"/>
    <w:rsid w:val="00FF054D"/>
    <w:rsid w:val="00FF08F6"/>
    <w:rsid w:val="00FF33EB"/>
    <w:rsid w:val="00FF456C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9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FC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1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331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2608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08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08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08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0838"/>
    <w:rPr>
      <w:b/>
      <w:bCs/>
      <w:sz w:val="20"/>
      <w:szCs w:val="20"/>
    </w:rPr>
  </w:style>
  <w:style w:type="paragraph" w:styleId="ac">
    <w:name w:val="footnote text"/>
    <w:basedOn w:val="a"/>
    <w:link w:val="1"/>
    <w:uiPriority w:val="99"/>
    <w:semiHidden/>
    <w:unhideWhenUsed/>
    <w:rsid w:val="00456F7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456F7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56F79"/>
    <w:rPr>
      <w:vertAlign w:val="superscript"/>
    </w:rPr>
  </w:style>
  <w:style w:type="character" w:customStyle="1" w:styleId="1">
    <w:name w:val="Текст сноски Знак1"/>
    <w:basedOn w:val="a0"/>
    <w:link w:val="ac"/>
    <w:uiPriority w:val="99"/>
    <w:semiHidden/>
    <w:locked/>
    <w:rsid w:val="00456F7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11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FC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1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331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2608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08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08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08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0838"/>
    <w:rPr>
      <w:b/>
      <w:bCs/>
      <w:sz w:val="20"/>
      <w:szCs w:val="20"/>
    </w:rPr>
  </w:style>
  <w:style w:type="paragraph" w:styleId="ac">
    <w:name w:val="footnote text"/>
    <w:basedOn w:val="a"/>
    <w:link w:val="1"/>
    <w:uiPriority w:val="99"/>
    <w:semiHidden/>
    <w:unhideWhenUsed/>
    <w:rsid w:val="00456F7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456F7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56F79"/>
    <w:rPr>
      <w:vertAlign w:val="superscript"/>
    </w:rPr>
  </w:style>
  <w:style w:type="character" w:customStyle="1" w:styleId="1">
    <w:name w:val="Текст сноски Знак1"/>
    <w:basedOn w:val="a0"/>
    <w:link w:val="ac"/>
    <w:uiPriority w:val="99"/>
    <w:semiHidden/>
    <w:locked/>
    <w:rsid w:val="00456F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2302-58F1-44A8-B1DF-F5145B7B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Быкова Екатерина Андреевна</cp:lastModifiedBy>
  <cp:revision>12</cp:revision>
  <cp:lastPrinted>2024-10-09T08:52:00Z</cp:lastPrinted>
  <dcterms:created xsi:type="dcterms:W3CDTF">2025-05-13T02:08:00Z</dcterms:created>
  <dcterms:modified xsi:type="dcterms:W3CDTF">2025-05-15T08:54:00Z</dcterms:modified>
</cp:coreProperties>
</file>