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A7" w:rsidRPr="00AE2057" w:rsidRDefault="00497CE5" w:rsidP="00497C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2057">
        <w:rPr>
          <w:rFonts w:ascii="Times New Roman" w:hAnsi="Times New Roman"/>
          <w:sz w:val="28"/>
          <w:szCs w:val="28"/>
        </w:rPr>
        <w:t>СВОДНЫЙ ОТЧЕТ</w:t>
      </w:r>
    </w:p>
    <w:p w:rsidR="00497CE5" w:rsidRPr="00AE2057" w:rsidRDefault="00497CE5" w:rsidP="00497C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2057">
        <w:rPr>
          <w:rFonts w:ascii="Times New Roman" w:hAnsi="Times New Roman"/>
          <w:sz w:val="28"/>
          <w:szCs w:val="28"/>
        </w:rPr>
        <w:t>о проведении оценки регулирующего воздействия проекта муниципального нормативного правового акта</w:t>
      </w:r>
    </w:p>
    <w:p w:rsidR="00497CE5" w:rsidRDefault="00497CE5" w:rsidP="00497C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B22" w:rsidRPr="00AE2057" w:rsidRDefault="00CE1B22" w:rsidP="00497C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E56A4" w:rsidRPr="00A0495D" w:rsidRDefault="008E56A4" w:rsidP="008E56A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0495D">
        <w:rPr>
          <w:rFonts w:ascii="Times New Roman" w:hAnsi="Times New Roman"/>
          <w:sz w:val="28"/>
          <w:szCs w:val="28"/>
          <w:u w:val="single"/>
        </w:rPr>
        <w:t>Общие сведения:</w:t>
      </w:r>
    </w:p>
    <w:p w:rsidR="00A0495D" w:rsidRDefault="00BF0DF8" w:rsidP="00812C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</w:t>
      </w:r>
      <w:r w:rsidR="00497CE5" w:rsidRPr="0080785B">
        <w:rPr>
          <w:rFonts w:ascii="Times New Roman" w:hAnsi="Times New Roman"/>
          <w:sz w:val="28"/>
          <w:szCs w:val="28"/>
          <w:u w:val="single"/>
        </w:rPr>
        <w:t>азработчик проекта муниципального нормативно правового акта:</w:t>
      </w:r>
      <w:r w:rsidR="00812C2B" w:rsidRPr="00812C2B">
        <w:rPr>
          <w:rFonts w:ascii="Times New Roman" w:hAnsi="Times New Roman"/>
          <w:sz w:val="28"/>
          <w:szCs w:val="28"/>
        </w:rPr>
        <w:t xml:space="preserve"> </w:t>
      </w:r>
    </w:p>
    <w:p w:rsidR="00497CE5" w:rsidRPr="00DA1C23" w:rsidRDefault="00A0495D" w:rsidP="00812C2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У</w:t>
      </w:r>
      <w:r w:rsidR="008E56A4">
        <w:rPr>
          <w:rFonts w:ascii="Times New Roman" w:hAnsi="Times New Roman"/>
          <w:sz w:val="28"/>
          <w:szCs w:val="28"/>
        </w:rPr>
        <w:t xml:space="preserve">правление </w:t>
      </w:r>
      <w:r w:rsidR="000F06B3">
        <w:rPr>
          <w:rFonts w:ascii="Times New Roman" w:hAnsi="Times New Roman"/>
          <w:sz w:val="28"/>
          <w:szCs w:val="28"/>
        </w:rPr>
        <w:t>образования</w:t>
      </w:r>
      <w:r w:rsidR="008E56A4">
        <w:rPr>
          <w:rFonts w:ascii="Times New Roman" w:hAnsi="Times New Roman"/>
          <w:sz w:val="28"/>
          <w:szCs w:val="28"/>
        </w:rPr>
        <w:t xml:space="preserve"> администрации города Благовещенска</w:t>
      </w:r>
      <w:r w:rsidR="00812C2B">
        <w:rPr>
          <w:rFonts w:ascii="Times New Roman" w:hAnsi="Times New Roman"/>
          <w:sz w:val="28"/>
          <w:szCs w:val="28"/>
        </w:rPr>
        <w:t xml:space="preserve"> – 675000, Амурская </w:t>
      </w:r>
      <w:r w:rsidR="00812C2B" w:rsidRPr="00DA1C23">
        <w:rPr>
          <w:rFonts w:ascii="Times New Roman" w:hAnsi="Times New Roman"/>
          <w:color w:val="auto"/>
          <w:sz w:val="28"/>
          <w:szCs w:val="28"/>
        </w:rPr>
        <w:t xml:space="preserve">область, город Благовещенска, ул. Ленина, </w:t>
      </w:r>
      <w:r w:rsidR="000F06B3" w:rsidRPr="00DA1C23">
        <w:rPr>
          <w:rFonts w:ascii="Times New Roman" w:hAnsi="Times New Roman"/>
          <w:color w:val="auto"/>
          <w:sz w:val="28"/>
          <w:szCs w:val="28"/>
        </w:rPr>
        <w:t>108/2</w:t>
      </w:r>
      <w:r w:rsidR="00812C2B" w:rsidRPr="00DA1C23">
        <w:rPr>
          <w:rFonts w:ascii="Times New Roman" w:hAnsi="Times New Roman"/>
          <w:color w:val="auto"/>
          <w:sz w:val="28"/>
          <w:szCs w:val="28"/>
        </w:rPr>
        <w:t xml:space="preserve">, тел.: </w:t>
      </w:r>
      <w:r w:rsidR="000F06B3" w:rsidRPr="00DA1C23">
        <w:rPr>
          <w:rFonts w:ascii="Times New Roman" w:hAnsi="Times New Roman"/>
          <w:color w:val="auto"/>
          <w:sz w:val="28"/>
          <w:szCs w:val="28"/>
        </w:rPr>
        <w:t xml:space="preserve">+7 (4162) 237-955, </w:t>
      </w:r>
      <w:r w:rsidR="00812C2B" w:rsidRPr="00DA1C23">
        <w:rPr>
          <w:rFonts w:ascii="Times New Roman" w:hAnsi="Times New Roman"/>
          <w:color w:val="auto"/>
          <w:sz w:val="28"/>
          <w:szCs w:val="28"/>
        </w:rPr>
        <w:t>+7 (4162) 23</w:t>
      </w:r>
      <w:r w:rsidR="000F06B3" w:rsidRPr="00DA1C23">
        <w:rPr>
          <w:rFonts w:ascii="Times New Roman" w:hAnsi="Times New Roman"/>
          <w:color w:val="auto"/>
          <w:sz w:val="28"/>
          <w:szCs w:val="28"/>
        </w:rPr>
        <w:t>7</w:t>
      </w:r>
      <w:r w:rsidR="00812C2B" w:rsidRPr="00DA1C23">
        <w:rPr>
          <w:rFonts w:ascii="Times New Roman" w:hAnsi="Times New Roman"/>
          <w:color w:val="auto"/>
          <w:sz w:val="28"/>
          <w:szCs w:val="28"/>
        </w:rPr>
        <w:t>-9</w:t>
      </w:r>
      <w:r w:rsidR="000F06B3" w:rsidRPr="00DA1C23">
        <w:rPr>
          <w:rFonts w:ascii="Times New Roman" w:hAnsi="Times New Roman"/>
          <w:color w:val="auto"/>
          <w:sz w:val="28"/>
          <w:szCs w:val="28"/>
        </w:rPr>
        <w:t>55</w:t>
      </w:r>
      <w:r w:rsidR="00812C2B" w:rsidRPr="00DA1C23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812C2B" w:rsidRPr="00DA1C23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="00812C2B" w:rsidRPr="00DA1C23">
        <w:rPr>
          <w:rFonts w:ascii="Times New Roman" w:hAnsi="Times New Roman"/>
          <w:color w:val="auto"/>
          <w:sz w:val="28"/>
          <w:szCs w:val="28"/>
        </w:rPr>
        <w:t>-</w:t>
      </w:r>
      <w:r w:rsidR="00812C2B" w:rsidRPr="00DA1C23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="00812C2B" w:rsidRPr="00DA1C23">
        <w:rPr>
          <w:rFonts w:ascii="Times New Roman" w:hAnsi="Times New Roman"/>
          <w:color w:val="auto"/>
          <w:sz w:val="28"/>
          <w:szCs w:val="28"/>
        </w:rPr>
        <w:t xml:space="preserve">: </w:t>
      </w:r>
      <w:r w:rsidR="000F06B3" w:rsidRPr="00DA1C23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obr</w:t>
      </w:r>
      <w:r w:rsidR="000F06B3" w:rsidRPr="00DA1C23">
        <w:rPr>
          <w:rStyle w:val="a3"/>
          <w:rFonts w:ascii="Times New Roman" w:hAnsi="Times New Roman"/>
          <w:color w:val="auto"/>
          <w:sz w:val="28"/>
          <w:szCs w:val="28"/>
        </w:rPr>
        <w:t>-</w:t>
      </w:r>
      <w:r w:rsidR="000F06B3" w:rsidRPr="00DA1C23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blag</w:t>
      </w:r>
      <w:r w:rsidR="000F06B3" w:rsidRPr="00DA1C23">
        <w:rPr>
          <w:rStyle w:val="a3"/>
          <w:rFonts w:ascii="Times New Roman" w:hAnsi="Times New Roman"/>
          <w:color w:val="auto"/>
          <w:sz w:val="28"/>
          <w:szCs w:val="28"/>
        </w:rPr>
        <w:t>@</w:t>
      </w:r>
      <w:r w:rsidR="000F06B3" w:rsidRPr="00DA1C23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yandex</w:t>
      </w:r>
      <w:r w:rsidR="000F06B3" w:rsidRPr="00DA1C23">
        <w:rPr>
          <w:rStyle w:val="a3"/>
          <w:rFonts w:ascii="Times New Roman" w:hAnsi="Times New Roman"/>
          <w:color w:val="auto"/>
          <w:sz w:val="28"/>
          <w:szCs w:val="28"/>
        </w:rPr>
        <w:t>.</w:t>
      </w:r>
      <w:r w:rsidR="000F06B3" w:rsidRPr="00DA1C23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ru</w:t>
      </w:r>
      <w:r w:rsidR="00812C2B" w:rsidRPr="00DA1C23">
        <w:rPr>
          <w:rFonts w:ascii="Times New Roman" w:hAnsi="Times New Roman"/>
          <w:color w:val="auto"/>
          <w:sz w:val="28"/>
          <w:szCs w:val="28"/>
        </w:rPr>
        <w:t>.</w:t>
      </w:r>
    </w:p>
    <w:p w:rsidR="00A0495D" w:rsidRPr="00DA1C23" w:rsidRDefault="00497CE5" w:rsidP="00812C2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6"/>
          <w:sz w:val="28"/>
          <w:szCs w:val="28"/>
        </w:rPr>
      </w:pPr>
      <w:r w:rsidRPr="00DA1C23">
        <w:rPr>
          <w:rFonts w:ascii="Times New Roman" w:hAnsi="Times New Roman"/>
          <w:color w:val="auto"/>
          <w:spacing w:val="6"/>
          <w:sz w:val="28"/>
          <w:szCs w:val="28"/>
          <w:u w:val="single"/>
        </w:rPr>
        <w:t>Вид и наименование проекта муниципального норматив</w:t>
      </w:r>
      <w:r w:rsidR="008E56A4" w:rsidRPr="00DA1C23">
        <w:rPr>
          <w:rFonts w:ascii="Times New Roman" w:hAnsi="Times New Roman"/>
          <w:color w:val="auto"/>
          <w:spacing w:val="6"/>
          <w:sz w:val="28"/>
          <w:szCs w:val="28"/>
          <w:u w:val="single"/>
        </w:rPr>
        <w:t xml:space="preserve">ного правового </w:t>
      </w:r>
      <w:r w:rsidRPr="00DA1C23">
        <w:rPr>
          <w:rFonts w:ascii="Times New Roman" w:hAnsi="Times New Roman"/>
          <w:color w:val="auto"/>
          <w:spacing w:val="6"/>
          <w:sz w:val="28"/>
          <w:szCs w:val="28"/>
          <w:u w:val="single"/>
        </w:rPr>
        <w:t>акта:</w:t>
      </w:r>
      <w:r w:rsidR="00812C2B" w:rsidRPr="00DA1C23">
        <w:rPr>
          <w:rFonts w:ascii="Times New Roman" w:hAnsi="Times New Roman"/>
          <w:color w:val="auto"/>
          <w:spacing w:val="6"/>
          <w:sz w:val="28"/>
          <w:szCs w:val="28"/>
        </w:rPr>
        <w:t xml:space="preserve"> </w:t>
      </w:r>
    </w:p>
    <w:p w:rsidR="00812C2B" w:rsidRPr="00DA1C23" w:rsidRDefault="00A0495D" w:rsidP="000F06B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t>П</w:t>
      </w:r>
      <w:r w:rsidR="008E56A4" w:rsidRPr="00DA1C23">
        <w:rPr>
          <w:rFonts w:ascii="Times New Roman" w:hAnsi="Times New Roman"/>
          <w:color w:val="auto"/>
          <w:sz w:val="28"/>
          <w:szCs w:val="28"/>
        </w:rPr>
        <w:t>роект постановления</w:t>
      </w:r>
      <w:r w:rsidR="00AE2057" w:rsidRPr="00DA1C23">
        <w:rPr>
          <w:rFonts w:ascii="Times New Roman" w:hAnsi="Times New Roman"/>
          <w:color w:val="auto"/>
          <w:sz w:val="28"/>
          <w:szCs w:val="28"/>
        </w:rPr>
        <w:t xml:space="preserve"> админи</w:t>
      </w:r>
      <w:r w:rsidR="00262157" w:rsidRPr="00DA1C23">
        <w:rPr>
          <w:rFonts w:ascii="Times New Roman" w:hAnsi="Times New Roman"/>
          <w:color w:val="auto"/>
          <w:sz w:val="28"/>
          <w:szCs w:val="28"/>
        </w:rPr>
        <w:t xml:space="preserve">страции города Благовещенска </w:t>
      </w:r>
      <w:r w:rsidR="00AE2057" w:rsidRPr="00DA1C23">
        <w:rPr>
          <w:rFonts w:ascii="Times New Roman" w:hAnsi="Times New Roman"/>
          <w:color w:val="auto"/>
          <w:sz w:val="28"/>
          <w:szCs w:val="28"/>
        </w:rPr>
        <w:t>«</w:t>
      </w:r>
      <w:r w:rsidR="000F06B3" w:rsidRPr="00DA1C23">
        <w:rPr>
          <w:rFonts w:ascii="Times New Roman" w:hAnsi="Times New Roman"/>
          <w:color w:val="auto"/>
          <w:sz w:val="28"/>
          <w:szCs w:val="28"/>
        </w:rPr>
        <w:t>Об утверждении Порядка предоставления сертификатов, удостоверяющих право на получение частично финансово обеспеченного места в негосударственных организациях, осуществляющих образовательную деятельность, и у индивидуальных предпринимателей, осуществляющих образовательную деятельность по образовательным программам дошкольного образования, в городе Благовещенске, и Порядка предоставления гранта в форме субсидии негосударственным организациям, осуществляющим образовательную деятельность, и индивидуальным предпринимателям, осуществляющим образовательную деятельность по образовательным программам дошкольного образования, в городе Благовещенске в целях предоставления дополнительной меры социальной поддержки родителям (законным представителям) детей в возрасте от 1,5 до 3 лет, не обеспеченных местом в муниципальных образовательных учреждениях, реализующих образовательные программы дошкольного образования</w:t>
      </w:r>
      <w:r w:rsidR="00AE2057" w:rsidRPr="00DA1C23">
        <w:rPr>
          <w:rFonts w:ascii="Times New Roman" w:hAnsi="Times New Roman"/>
          <w:color w:val="auto"/>
          <w:sz w:val="28"/>
          <w:szCs w:val="28"/>
        </w:rPr>
        <w:t>».</w:t>
      </w:r>
    </w:p>
    <w:p w:rsidR="00265B3C" w:rsidRPr="00DA1C23" w:rsidRDefault="00265B3C" w:rsidP="00812C2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DA1C23">
        <w:rPr>
          <w:rFonts w:ascii="Times New Roman" w:hAnsi="Times New Roman"/>
          <w:color w:val="auto"/>
          <w:sz w:val="28"/>
          <w:szCs w:val="28"/>
          <w:u w:val="single"/>
        </w:rPr>
        <w:t>Степень регулирующего воздействия:</w:t>
      </w:r>
    </w:p>
    <w:p w:rsidR="00265B3C" w:rsidRPr="00DA1C23" w:rsidRDefault="00265B3C" w:rsidP="00265B3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t>Низкая, так как проект нормативно правового акта не содержит положения, устанавливающие или изменяющие ранее не предусмотренные законодательством обязанности, запреты и ограничения для физических лиц в сфере предпринимательской деятельности или способствующие их установлению, а также положения, приводящие к возникновению ранее не предусмотренных законодательством расходов физических лиц в сфере предпринимательской деятельности.</w:t>
      </w:r>
    </w:p>
    <w:p w:rsidR="00265B3C" w:rsidRPr="00DA1C23" w:rsidRDefault="00265B3C" w:rsidP="00812C2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DA1C23">
        <w:rPr>
          <w:rFonts w:ascii="Times New Roman" w:hAnsi="Times New Roman"/>
          <w:color w:val="auto"/>
          <w:sz w:val="28"/>
          <w:szCs w:val="28"/>
          <w:u w:val="single"/>
        </w:rPr>
        <w:t>Нормативные правовые акты или их отдельные положения, в соответствии с которыми в настоящее время осуществляется муниципальное регулирование:</w:t>
      </w:r>
    </w:p>
    <w:p w:rsidR="00265B3C" w:rsidRPr="00DA1C23" w:rsidRDefault="00265B3C" w:rsidP="00DA1C2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t>Муниципальная программа «</w:t>
      </w:r>
      <w:r w:rsidR="004213B2" w:rsidRPr="00DA1C23">
        <w:rPr>
          <w:rFonts w:ascii="Times New Roman" w:hAnsi="Times New Roman"/>
          <w:color w:val="auto"/>
          <w:sz w:val="28"/>
          <w:szCs w:val="28"/>
        </w:rPr>
        <w:t>Развитие образования города Благовещенска</w:t>
      </w:r>
      <w:r w:rsidR="00BF14B3" w:rsidRPr="00DA1C23">
        <w:rPr>
          <w:rFonts w:ascii="Times New Roman" w:hAnsi="Times New Roman"/>
          <w:color w:val="auto"/>
          <w:sz w:val="28"/>
          <w:szCs w:val="28"/>
        </w:rPr>
        <w:t>», утвержденная постановлением админи</w:t>
      </w:r>
      <w:r w:rsidR="000F06B3" w:rsidRPr="00DA1C23">
        <w:rPr>
          <w:rFonts w:ascii="Times New Roman" w:hAnsi="Times New Roman"/>
          <w:color w:val="auto"/>
          <w:sz w:val="28"/>
          <w:szCs w:val="28"/>
        </w:rPr>
        <w:t xml:space="preserve">страции города Благовещенска </w:t>
      </w:r>
      <w:r w:rsidR="004213B2" w:rsidRPr="00DA1C23">
        <w:rPr>
          <w:rFonts w:ascii="Times New Roman" w:hAnsi="Times New Roman"/>
          <w:color w:val="auto"/>
          <w:sz w:val="28"/>
          <w:szCs w:val="28"/>
        </w:rPr>
        <w:t>от 30.10.2024 N 5334</w:t>
      </w:r>
      <w:r w:rsidR="00BF14B3" w:rsidRPr="00DA1C23">
        <w:rPr>
          <w:rFonts w:ascii="Times New Roman" w:hAnsi="Times New Roman"/>
          <w:color w:val="auto"/>
          <w:sz w:val="28"/>
          <w:szCs w:val="28"/>
        </w:rPr>
        <w:t xml:space="preserve">. В рамках программы предусмотрено </w:t>
      </w:r>
      <w:r w:rsidR="00DA1C23" w:rsidRPr="00DA1C23">
        <w:rPr>
          <w:rFonts w:ascii="Times New Roman" w:hAnsi="Times New Roman"/>
          <w:color w:val="auto"/>
          <w:sz w:val="28"/>
          <w:szCs w:val="28"/>
        </w:rPr>
        <w:t xml:space="preserve">обеспечение количества частных образовательных организаций, получивших средства на финансовое обеспечение (предоставление сертификатов родителям (законным представителям) детей, посещающих частные организации, осуществляющие образовательную деятельность по </w:t>
      </w:r>
      <w:r w:rsidR="00DA1C23" w:rsidRPr="00DA1C23">
        <w:rPr>
          <w:rFonts w:ascii="Times New Roman" w:hAnsi="Times New Roman"/>
          <w:color w:val="auto"/>
          <w:sz w:val="28"/>
          <w:szCs w:val="28"/>
        </w:rPr>
        <w:lastRenderedPageBreak/>
        <w:t xml:space="preserve">образовательным программам дошкольного образования, в связи с с этим обеспечено </w:t>
      </w:r>
      <w:r w:rsidR="00BF14B3" w:rsidRPr="00DA1C23">
        <w:rPr>
          <w:rFonts w:ascii="Times New Roman" w:hAnsi="Times New Roman"/>
          <w:color w:val="auto"/>
          <w:sz w:val="28"/>
          <w:szCs w:val="28"/>
        </w:rPr>
        <w:t xml:space="preserve">предоставление </w:t>
      </w:r>
      <w:r w:rsidR="00C87681" w:rsidRPr="00DA1C23">
        <w:rPr>
          <w:rFonts w:ascii="Times New Roman" w:hAnsi="Times New Roman"/>
          <w:color w:val="auto"/>
          <w:sz w:val="28"/>
          <w:szCs w:val="28"/>
        </w:rPr>
        <w:t>грантов в форме субсидии по возмещению части затрат субъектов малого и среднего предпринимательства, связанных с приобретением оборудования в целях создания, и (или) развития, и (или) модернизации производства товаров (работ, услуг)</w:t>
      </w:r>
      <w:r w:rsidR="00BF14B3" w:rsidRPr="00DA1C23">
        <w:rPr>
          <w:rFonts w:ascii="Times New Roman" w:hAnsi="Times New Roman"/>
          <w:bCs/>
          <w:color w:val="auto"/>
          <w:sz w:val="28"/>
          <w:szCs w:val="28"/>
        </w:rPr>
        <w:t xml:space="preserve"> в пределах бюджетных ассигнований, предусмотренных решением о городском бюджете на текущий финансовый год и плановый период, и лимитов бюджетных обязательств, утвержденных администрацией города Благовещенска на цели, предусмотренные муниципальной программой.</w:t>
      </w:r>
    </w:p>
    <w:p w:rsidR="00AE2057" w:rsidRPr="00DA1C23" w:rsidRDefault="00AE2057" w:rsidP="00812C2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DA1C23">
        <w:rPr>
          <w:rFonts w:ascii="Times New Roman" w:hAnsi="Times New Roman"/>
          <w:color w:val="auto"/>
          <w:sz w:val="28"/>
          <w:szCs w:val="28"/>
          <w:u w:val="single"/>
        </w:rPr>
        <w:t>Описание проблемы, на решение которой направлено предлагаемое правовое регулирование:</w:t>
      </w:r>
    </w:p>
    <w:p w:rsidR="00D65656" w:rsidRPr="00DA1C23" w:rsidRDefault="00D65656" w:rsidP="00D65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t>Поддержка субъектов малого и среднего предпринимательства за счет бюджетных средств.</w:t>
      </w:r>
    </w:p>
    <w:p w:rsidR="00D65656" w:rsidRPr="00DA1C23" w:rsidRDefault="00D65656" w:rsidP="00D65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t>Разработка проекта постановления администрации города Благовещенска «</w:t>
      </w:r>
      <w:r w:rsidR="0083596C" w:rsidRPr="00DA1C23">
        <w:rPr>
          <w:rFonts w:ascii="Times New Roman" w:hAnsi="Times New Roman"/>
          <w:color w:val="auto"/>
          <w:sz w:val="28"/>
          <w:szCs w:val="28"/>
        </w:rPr>
        <w:t>Об утверждении Порядка предоставления сертификатов, удостоверяющих право на получение частично финансово обеспеченного места в негосударственных организациях, осуществляющих образовательную деятельность, и у индивидуальных предпринимателей, осуществляющих образовательную деятельность по образовательным программам дошкольного образования, в городе Благовещенске, и Порядка предоставления гранта в форме субсидии негосударственным организациям, осуществляющим образовательную деятельность, и индивидуальным предпринимателям, осуществляющим образовательную деятельность по образовательным программам дошкольного образования, в городе Благовещенске в целях предоставления дополнительной меры социальной поддержки родителям (законным представителям) детей в возрасте от 1,5 до 3 лет, не обеспеченных местом в муниципальных образовательных учреждениях, реализующих образовательные программы дошкольного образования</w:t>
      </w:r>
      <w:r w:rsidRPr="00DA1C23">
        <w:rPr>
          <w:rFonts w:ascii="Times New Roman" w:hAnsi="Times New Roman"/>
          <w:color w:val="auto"/>
          <w:sz w:val="28"/>
          <w:szCs w:val="28"/>
        </w:rPr>
        <w:t>» обусловлена требованиями действующей муниципальной программы.</w:t>
      </w:r>
    </w:p>
    <w:p w:rsidR="00D65656" w:rsidRPr="00DA1C23" w:rsidRDefault="00D65656" w:rsidP="00D65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DA1C23">
        <w:rPr>
          <w:rFonts w:ascii="Times New Roman" w:hAnsi="Times New Roman"/>
          <w:color w:val="auto"/>
          <w:sz w:val="28"/>
          <w:szCs w:val="28"/>
          <w:u w:val="single"/>
        </w:rPr>
        <w:t>Причины (источники) возникновения проблемы:</w:t>
      </w:r>
    </w:p>
    <w:p w:rsidR="00D65656" w:rsidRPr="00DA1C23" w:rsidRDefault="00D65656" w:rsidP="00D65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t xml:space="preserve">Отсутствие муниципального нормативного правового акта влечет неисполнение мероприятий программы. </w:t>
      </w:r>
    </w:p>
    <w:p w:rsidR="00AE2057" w:rsidRPr="00DA1C23" w:rsidRDefault="00AE2057" w:rsidP="00A0495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DA1C23">
        <w:rPr>
          <w:rFonts w:ascii="Times New Roman" w:hAnsi="Times New Roman"/>
          <w:color w:val="auto"/>
          <w:sz w:val="28"/>
          <w:szCs w:val="28"/>
          <w:u w:val="single"/>
        </w:rPr>
        <w:t>Цели предлагаемого правового регулирования:</w:t>
      </w:r>
    </w:p>
    <w:p w:rsidR="0080785B" w:rsidRPr="00DA1C23" w:rsidRDefault="00F65004" w:rsidP="00BF14B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DA1C23">
        <w:rPr>
          <w:rFonts w:ascii="Times New Roman" w:hAnsi="Times New Roman"/>
          <w:bCs/>
          <w:color w:val="auto"/>
          <w:sz w:val="28"/>
          <w:szCs w:val="28"/>
        </w:rPr>
        <w:t xml:space="preserve">Возмещение части затрат субъектов малого </w:t>
      </w:r>
      <w:r w:rsidR="0083596C" w:rsidRPr="00DA1C23">
        <w:rPr>
          <w:rFonts w:ascii="Times New Roman" w:hAnsi="Times New Roman"/>
          <w:bCs/>
          <w:color w:val="auto"/>
          <w:sz w:val="28"/>
          <w:szCs w:val="28"/>
        </w:rPr>
        <w:t>и среднего предпринимательства</w:t>
      </w:r>
      <w:r w:rsidRPr="00DA1C23">
        <w:rPr>
          <w:rFonts w:ascii="Times New Roman" w:hAnsi="Times New Roman"/>
          <w:bCs/>
          <w:color w:val="auto"/>
          <w:sz w:val="28"/>
          <w:szCs w:val="28"/>
        </w:rPr>
        <w:t xml:space="preserve">, связанных с </w:t>
      </w:r>
      <w:r w:rsidR="00D73879" w:rsidRPr="00DA1C23">
        <w:rPr>
          <w:rFonts w:ascii="Times New Roman" w:hAnsi="Times New Roman"/>
          <w:bCs/>
          <w:color w:val="auto"/>
          <w:sz w:val="28"/>
          <w:szCs w:val="28"/>
        </w:rPr>
        <w:t>оказанием услуг по дошкольному образованию детей в возрасте от 1,5 до 3 лет, не обеспеченных местом в муниципальных образовательных учреждениях, реализующих образовательные программы дошкольного образования</w:t>
      </w:r>
      <w:r w:rsidRPr="00DA1C23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80785B" w:rsidRPr="00DA1C23" w:rsidRDefault="00BF14B3" w:rsidP="00BF14B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DA1C23">
        <w:rPr>
          <w:rFonts w:ascii="Times New Roman" w:hAnsi="Times New Roman"/>
          <w:color w:val="auto"/>
          <w:sz w:val="28"/>
          <w:szCs w:val="28"/>
          <w:u w:val="single"/>
        </w:rPr>
        <w:t>Характеристика группы субъектов, на которых направлено муниципальное регулирование</w:t>
      </w:r>
      <w:r w:rsidR="0080785B" w:rsidRPr="00DA1C23">
        <w:rPr>
          <w:rFonts w:ascii="Times New Roman" w:hAnsi="Times New Roman"/>
          <w:color w:val="auto"/>
          <w:sz w:val="28"/>
          <w:szCs w:val="28"/>
          <w:u w:val="single"/>
        </w:rPr>
        <w:t>:</w:t>
      </w:r>
    </w:p>
    <w:p w:rsidR="0080785B" w:rsidRPr="00DA1C23" w:rsidRDefault="00F65004" w:rsidP="003867A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t xml:space="preserve">Субъекты малого и среднего предпринимательства, зарегистрированные в соответствии с законодательством Российской Федерации в качестве юридического лица или индивидуального </w:t>
      </w:r>
      <w:r w:rsidRPr="00DA1C23">
        <w:rPr>
          <w:rFonts w:ascii="Times New Roman" w:hAnsi="Times New Roman"/>
          <w:color w:val="auto"/>
          <w:sz w:val="28"/>
          <w:szCs w:val="28"/>
        </w:rPr>
        <w:lastRenderedPageBreak/>
        <w:t xml:space="preserve">предпринимателя, зарегистрированные в городе Благовещенске и осуществляющие свою хозяйственную деятельность на территории </w:t>
      </w:r>
      <w:r w:rsidR="00D73879" w:rsidRPr="00DA1C23">
        <w:rPr>
          <w:rFonts w:ascii="Times New Roman" w:hAnsi="Times New Roman"/>
          <w:color w:val="auto"/>
          <w:sz w:val="28"/>
          <w:szCs w:val="28"/>
        </w:rPr>
        <w:t>г. Благовещенска</w:t>
      </w:r>
      <w:r w:rsidRPr="00DA1C23">
        <w:rPr>
          <w:rFonts w:ascii="Times New Roman" w:hAnsi="Times New Roman"/>
          <w:color w:val="auto"/>
          <w:sz w:val="28"/>
          <w:szCs w:val="28"/>
        </w:rPr>
        <w:t xml:space="preserve">, осуществившие затраты, связанные </w:t>
      </w:r>
      <w:r w:rsidR="00D73879" w:rsidRPr="00DA1C23">
        <w:rPr>
          <w:rFonts w:ascii="Times New Roman" w:hAnsi="Times New Roman"/>
          <w:color w:val="auto"/>
          <w:sz w:val="28"/>
          <w:szCs w:val="28"/>
        </w:rPr>
        <w:t>с оказанием услуг по дошкольному образованию детей в возрасте от 1,5 до 3 лет, не обеспеченных местом в муниципальных образовательных учреждениях, реализующих образовательные программы дошкольного образования</w:t>
      </w:r>
      <w:r w:rsidRPr="00DA1C23">
        <w:rPr>
          <w:rFonts w:ascii="Times New Roman" w:hAnsi="Times New Roman"/>
          <w:color w:val="auto"/>
          <w:sz w:val="28"/>
          <w:szCs w:val="28"/>
        </w:rPr>
        <w:t>.</w:t>
      </w:r>
    </w:p>
    <w:p w:rsidR="00E06AA3" w:rsidRPr="00DA1C23" w:rsidRDefault="003867AF" w:rsidP="003867A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DA1C23">
        <w:rPr>
          <w:rFonts w:ascii="Times New Roman" w:hAnsi="Times New Roman"/>
          <w:color w:val="auto"/>
          <w:sz w:val="28"/>
          <w:szCs w:val="28"/>
          <w:u w:val="single"/>
        </w:rPr>
        <w:t>Новые функции, полномочия, обязанности и права органов местного самоуправления города или сведения об их изменении, а также порядок их реализации:</w:t>
      </w:r>
    </w:p>
    <w:p w:rsidR="003867AF" w:rsidRPr="00DA1C23" w:rsidRDefault="003867AF" w:rsidP="003867AF">
      <w:pPr>
        <w:pStyle w:val="a5"/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t>Не выявлено.</w:t>
      </w:r>
    </w:p>
    <w:p w:rsidR="003867AF" w:rsidRPr="00DA1C23" w:rsidRDefault="003867AF" w:rsidP="003867A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  <w:u w:val="single"/>
        </w:rPr>
        <w:t>Оценка дополнительных расходов (возможных поступлений) муниципального бюджета, субъектов, связанных с необходимостью соблюдения установленных обязанностей или ограничений либо с изменением содержания таких обязанностей или ограничений:</w:t>
      </w:r>
    </w:p>
    <w:p w:rsidR="003867AF" w:rsidRPr="00DA1C23" w:rsidRDefault="003867AF" w:rsidP="003867AF">
      <w:pPr>
        <w:pStyle w:val="a5"/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t>Не выявлено.</w:t>
      </w:r>
    </w:p>
    <w:p w:rsidR="003867AF" w:rsidRPr="00DA1C23" w:rsidRDefault="003867AF" w:rsidP="003867A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  <w:u w:val="single"/>
        </w:rPr>
        <w:t>Ожидаемые результаты, риски и ограничения, связанные с принятием муниципального нормативного правового акта:</w:t>
      </w:r>
    </w:p>
    <w:p w:rsidR="009B2623" w:rsidRPr="00DA1C23" w:rsidRDefault="009B2623" w:rsidP="009B2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t>Принятие нормативного правового акта, определение сроков предоставления заявок, определение условий предоставления субсидии, порядок подачи заявки на участие в конкурсном отборе, критериев оценки поданных заявок, основания для отказа в предоставлении субсидии.</w:t>
      </w:r>
    </w:p>
    <w:p w:rsidR="00ED0811" w:rsidRPr="00DA1C23" w:rsidRDefault="009B2623" w:rsidP="009B262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ED0811" w:rsidRPr="00DA1C23">
        <w:rPr>
          <w:rFonts w:ascii="Times New Roman" w:hAnsi="Times New Roman"/>
          <w:color w:val="auto"/>
          <w:sz w:val="28"/>
          <w:szCs w:val="28"/>
          <w:u w:val="single"/>
        </w:rPr>
        <w:t>Предполагаемая дата вступления в силу проекта нормативно правового акта:</w:t>
      </w:r>
    </w:p>
    <w:p w:rsidR="00ED0811" w:rsidRPr="00DA1C23" w:rsidRDefault="00DD06E1" w:rsidP="00213DC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t xml:space="preserve">Со дня опубликования </w:t>
      </w:r>
      <w:r w:rsidR="005579B8" w:rsidRPr="00DA1C23">
        <w:rPr>
          <w:rFonts w:ascii="Times New Roman" w:hAnsi="Times New Roman"/>
          <w:color w:val="auto"/>
          <w:sz w:val="28"/>
          <w:szCs w:val="28"/>
        </w:rPr>
        <w:t xml:space="preserve">утвержденного постановления </w:t>
      </w:r>
      <w:r w:rsidR="00213DC7" w:rsidRPr="00DA1C23">
        <w:rPr>
          <w:rFonts w:ascii="Times New Roman" w:hAnsi="Times New Roman"/>
          <w:color w:val="auto"/>
          <w:sz w:val="28"/>
          <w:szCs w:val="28"/>
        </w:rPr>
        <w:t>в сетевом издании «Официальный сайт Администрации города Благовещенск»</w:t>
      </w:r>
      <w:r w:rsidR="00ED0811" w:rsidRPr="00DA1C23">
        <w:rPr>
          <w:rFonts w:ascii="Times New Roman" w:hAnsi="Times New Roman"/>
          <w:color w:val="auto"/>
          <w:sz w:val="28"/>
          <w:szCs w:val="28"/>
        </w:rPr>
        <w:t>.</w:t>
      </w:r>
    </w:p>
    <w:p w:rsidR="00ED0811" w:rsidRPr="00DA1C23" w:rsidRDefault="00ED0811" w:rsidP="00ED081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  <w:u w:val="single"/>
        </w:rPr>
        <w:t>Сведения о размещении уведомления о проведении публичных консультаций, ср</w:t>
      </w:r>
      <w:r w:rsidR="005579B8" w:rsidRPr="00DA1C23">
        <w:rPr>
          <w:rFonts w:ascii="Times New Roman" w:hAnsi="Times New Roman"/>
          <w:color w:val="auto"/>
          <w:sz w:val="28"/>
          <w:szCs w:val="28"/>
          <w:u w:val="single"/>
        </w:rPr>
        <w:t>оках предоставления предложений</w:t>
      </w:r>
      <w:r w:rsidRPr="00DA1C23">
        <w:rPr>
          <w:rFonts w:ascii="Times New Roman" w:hAnsi="Times New Roman"/>
          <w:color w:val="auto"/>
          <w:sz w:val="28"/>
          <w:szCs w:val="28"/>
          <w:u w:val="single"/>
        </w:rPr>
        <w:t>:</w:t>
      </w:r>
    </w:p>
    <w:p w:rsidR="0083596C" w:rsidRPr="00DA1C23" w:rsidRDefault="0083596C" w:rsidP="0083596C">
      <w:pPr>
        <w:pStyle w:val="a5"/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t>Отсутствуют.</w:t>
      </w:r>
    </w:p>
    <w:p w:rsidR="005579B8" w:rsidRPr="00DA1C23" w:rsidRDefault="005579B8" w:rsidP="005579B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DA1C23">
        <w:rPr>
          <w:rFonts w:ascii="Times New Roman" w:hAnsi="Times New Roman"/>
          <w:color w:val="auto"/>
          <w:sz w:val="28"/>
          <w:szCs w:val="28"/>
          <w:u w:val="single"/>
        </w:rPr>
        <w:t>Сведения о количестве замечаний и предложений, полученных в ходе публичных консультаций:</w:t>
      </w:r>
    </w:p>
    <w:p w:rsidR="00ED0811" w:rsidRPr="00DA1C23" w:rsidRDefault="00ED34A5" w:rsidP="00ED081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t>В соответствии с пп. 1.5 п. 1 приложения № 1 к постановлению администрации города Благовещенска</w:t>
      </w:r>
      <w:r w:rsidR="00397A18" w:rsidRPr="00DA1C23">
        <w:rPr>
          <w:rFonts w:ascii="Times New Roman" w:hAnsi="Times New Roman"/>
          <w:color w:val="auto"/>
          <w:sz w:val="28"/>
          <w:szCs w:val="28"/>
        </w:rPr>
        <w:t xml:space="preserve"> от 15</w:t>
      </w:r>
      <w:r w:rsidR="00213DC7" w:rsidRPr="00DA1C23">
        <w:rPr>
          <w:rFonts w:ascii="Times New Roman" w:hAnsi="Times New Roman"/>
          <w:color w:val="auto"/>
          <w:sz w:val="28"/>
          <w:szCs w:val="28"/>
        </w:rPr>
        <w:t>.09.</w:t>
      </w:r>
      <w:r w:rsidR="00397A18" w:rsidRPr="00DA1C23">
        <w:rPr>
          <w:rFonts w:ascii="Times New Roman" w:hAnsi="Times New Roman"/>
          <w:color w:val="auto"/>
          <w:sz w:val="28"/>
          <w:szCs w:val="28"/>
        </w:rPr>
        <w:t>2015 № 3484 «О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иной экономической деятельности» оценка регулирующего воздействия проектов актов, разработанных в целях предоставления субъектам предпринимательской и инвестиционной деятельности субсидий из городского бюджета, иных мер поддержки</w:t>
      </w:r>
      <w:r w:rsidR="00942E5A" w:rsidRPr="00DA1C23">
        <w:rPr>
          <w:rFonts w:ascii="Times New Roman" w:hAnsi="Times New Roman"/>
          <w:color w:val="auto"/>
          <w:sz w:val="28"/>
          <w:szCs w:val="28"/>
        </w:rPr>
        <w:t xml:space="preserve"> осуществляется в упрощенном порядке.</w:t>
      </w:r>
    </w:p>
    <w:p w:rsidR="00942E5A" w:rsidRPr="00DA1C23" w:rsidRDefault="00942E5A" w:rsidP="00ED081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t>При оценке регулирующего воздействия проекта акта в упрощенном порядке проведение публичных консультаций не требуется</w:t>
      </w:r>
      <w:r w:rsidR="00EC64A2" w:rsidRPr="00DA1C23">
        <w:rPr>
          <w:rFonts w:ascii="Times New Roman" w:hAnsi="Times New Roman"/>
          <w:color w:val="auto"/>
          <w:sz w:val="28"/>
          <w:szCs w:val="28"/>
        </w:rPr>
        <w:t>.</w:t>
      </w:r>
    </w:p>
    <w:p w:rsidR="005561EC" w:rsidRPr="00DA1C23" w:rsidRDefault="005561EC" w:rsidP="007877E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DA1C23">
        <w:rPr>
          <w:rFonts w:ascii="Times New Roman" w:hAnsi="Times New Roman"/>
          <w:color w:val="auto"/>
          <w:sz w:val="28"/>
          <w:szCs w:val="28"/>
          <w:u w:val="single"/>
        </w:rPr>
        <w:t>Информация об исполнителях:</w:t>
      </w:r>
    </w:p>
    <w:p w:rsidR="005561EC" w:rsidRPr="00DA1C23" w:rsidRDefault="0083596C" w:rsidP="007877E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lastRenderedPageBreak/>
        <w:t>Заварзаева Ольга Владимировна</w:t>
      </w:r>
      <w:r w:rsidR="005561EC" w:rsidRPr="00DA1C23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Pr="00DA1C23">
        <w:rPr>
          <w:rFonts w:ascii="Times New Roman" w:hAnsi="Times New Roman"/>
          <w:color w:val="auto"/>
          <w:sz w:val="28"/>
          <w:szCs w:val="28"/>
        </w:rPr>
        <w:t>консультант</w:t>
      </w:r>
      <w:r w:rsidR="00DD06E1" w:rsidRPr="00DA1C23">
        <w:rPr>
          <w:rFonts w:ascii="Times New Roman" w:hAnsi="Times New Roman"/>
          <w:color w:val="auto"/>
          <w:sz w:val="28"/>
          <w:szCs w:val="28"/>
        </w:rPr>
        <w:t xml:space="preserve"> отдела </w:t>
      </w:r>
      <w:r w:rsidRPr="00DA1C23">
        <w:rPr>
          <w:rFonts w:ascii="Times New Roman" w:hAnsi="Times New Roman"/>
          <w:color w:val="auto"/>
          <w:sz w:val="28"/>
          <w:szCs w:val="28"/>
        </w:rPr>
        <w:t>кадрово-правовой работы</w:t>
      </w:r>
      <w:r w:rsidR="00DD06E1" w:rsidRPr="00DA1C23">
        <w:rPr>
          <w:rFonts w:ascii="Times New Roman" w:hAnsi="Times New Roman"/>
          <w:color w:val="auto"/>
          <w:sz w:val="28"/>
          <w:szCs w:val="28"/>
        </w:rPr>
        <w:t xml:space="preserve"> управления </w:t>
      </w:r>
      <w:r w:rsidRPr="00DA1C23">
        <w:rPr>
          <w:rFonts w:ascii="Times New Roman" w:hAnsi="Times New Roman"/>
          <w:color w:val="auto"/>
          <w:sz w:val="28"/>
          <w:szCs w:val="28"/>
        </w:rPr>
        <w:t>образования</w:t>
      </w:r>
      <w:r w:rsidR="00DD06E1" w:rsidRPr="00DA1C23">
        <w:rPr>
          <w:rFonts w:ascii="Times New Roman" w:hAnsi="Times New Roman"/>
          <w:color w:val="auto"/>
          <w:spacing w:val="4"/>
          <w:sz w:val="28"/>
          <w:szCs w:val="28"/>
        </w:rPr>
        <w:t xml:space="preserve"> администрации города Благовещенска, тел.: </w:t>
      </w:r>
      <w:r w:rsidRPr="00DA1C23">
        <w:rPr>
          <w:rFonts w:ascii="Times New Roman" w:hAnsi="Times New Roman"/>
          <w:color w:val="auto"/>
          <w:spacing w:val="4"/>
          <w:sz w:val="28"/>
          <w:szCs w:val="28"/>
        </w:rPr>
        <w:t>+7 (4162) 237-955</w:t>
      </w:r>
      <w:r w:rsidR="005561EC" w:rsidRPr="00DA1C23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5561EC" w:rsidRPr="00DA1C23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="005561EC" w:rsidRPr="00DA1C23">
        <w:rPr>
          <w:rFonts w:ascii="Times New Roman" w:hAnsi="Times New Roman"/>
          <w:color w:val="auto"/>
          <w:sz w:val="28"/>
          <w:szCs w:val="28"/>
        </w:rPr>
        <w:t>-</w:t>
      </w:r>
      <w:r w:rsidR="005561EC" w:rsidRPr="00DA1C23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="005561EC" w:rsidRPr="00DA1C23">
        <w:rPr>
          <w:rFonts w:ascii="Times New Roman" w:hAnsi="Times New Roman"/>
          <w:color w:val="auto"/>
          <w:sz w:val="28"/>
          <w:szCs w:val="28"/>
        </w:rPr>
        <w:t xml:space="preserve">: </w:t>
      </w:r>
      <w:r w:rsidRPr="00DA1C23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o</w:t>
      </w:r>
      <w:r w:rsidRPr="00DA1C23">
        <w:rPr>
          <w:rStyle w:val="a3"/>
          <w:rFonts w:ascii="Times New Roman" w:hAnsi="Times New Roman"/>
          <w:color w:val="auto"/>
          <w:sz w:val="28"/>
          <w:szCs w:val="28"/>
        </w:rPr>
        <w:t>.</w:t>
      </w:r>
      <w:r w:rsidRPr="00DA1C23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zavarzaeva</w:t>
      </w:r>
      <w:r w:rsidRPr="00DA1C23">
        <w:rPr>
          <w:rStyle w:val="a3"/>
          <w:rFonts w:ascii="Times New Roman" w:hAnsi="Times New Roman"/>
          <w:color w:val="auto"/>
          <w:sz w:val="28"/>
          <w:szCs w:val="28"/>
        </w:rPr>
        <w:t>@</w:t>
      </w:r>
      <w:r w:rsidRPr="00DA1C23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yandex</w:t>
      </w:r>
      <w:r w:rsidRPr="00DA1C23">
        <w:rPr>
          <w:rStyle w:val="a3"/>
          <w:rFonts w:ascii="Times New Roman" w:hAnsi="Times New Roman"/>
          <w:color w:val="auto"/>
          <w:sz w:val="28"/>
          <w:szCs w:val="28"/>
        </w:rPr>
        <w:t>.</w:t>
      </w:r>
      <w:r w:rsidRPr="00DA1C23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ru</w:t>
      </w:r>
      <w:r w:rsidRPr="00DA1C23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:rsidR="0083596C" w:rsidRPr="00DA1C23" w:rsidRDefault="0083596C" w:rsidP="007877E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t>Герасимчук Татьяна Александровна – начальник отдела бухгалтерского учета, отчетности и финансового контроля управления образования администрации города Благовещенска, тел.: +7 (4162) 237-593;</w:t>
      </w:r>
    </w:p>
    <w:p w:rsidR="007877E2" w:rsidRPr="00CE1B22" w:rsidRDefault="0083596C" w:rsidP="00CE1B2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A1C23">
        <w:rPr>
          <w:rFonts w:ascii="Times New Roman" w:hAnsi="Times New Roman"/>
          <w:color w:val="auto"/>
          <w:sz w:val="28"/>
          <w:szCs w:val="28"/>
        </w:rPr>
        <w:t>Захаренко Александра Олеговна – консультант сектора дошкольного образования</w:t>
      </w:r>
      <w:r w:rsidRPr="00DA1C23">
        <w:rPr>
          <w:color w:val="auto"/>
        </w:rPr>
        <w:t xml:space="preserve"> </w:t>
      </w:r>
      <w:r w:rsidRPr="00DA1C23">
        <w:rPr>
          <w:rFonts w:ascii="Times New Roman" w:hAnsi="Times New Roman"/>
          <w:color w:val="auto"/>
          <w:sz w:val="28"/>
          <w:szCs w:val="28"/>
        </w:rPr>
        <w:t>управления образования администрации города Благовещенска, тел.: +7 (4162) 237-956.</w:t>
      </w:r>
    </w:p>
    <w:sectPr w:rsidR="007877E2" w:rsidRPr="00CE1B22" w:rsidSect="009B2623">
      <w:headerReference w:type="default" r:id="rId7"/>
      <w:pgSz w:w="11906" w:h="16838" w:code="9"/>
      <w:pgMar w:top="1134" w:right="850" w:bottom="1134" w:left="1701" w:header="709" w:footer="709" w:gutter="0"/>
      <w:cols w:space="173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A28" w:rsidRDefault="009C6A28" w:rsidP="009B2623">
      <w:pPr>
        <w:spacing w:after="0" w:line="240" w:lineRule="auto"/>
      </w:pPr>
      <w:r>
        <w:separator/>
      </w:r>
    </w:p>
  </w:endnote>
  <w:endnote w:type="continuationSeparator" w:id="0">
    <w:p w:rsidR="009C6A28" w:rsidRDefault="009C6A28" w:rsidP="009B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A28" w:rsidRDefault="009C6A28" w:rsidP="009B2623">
      <w:pPr>
        <w:spacing w:after="0" w:line="240" w:lineRule="auto"/>
      </w:pPr>
      <w:r>
        <w:separator/>
      </w:r>
    </w:p>
  </w:footnote>
  <w:footnote w:type="continuationSeparator" w:id="0">
    <w:p w:rsidR="009C6A28" w:rsidRDefault="009C6A28" w:rsidP="009B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465684"/>
      <w:docPartObj>
        <w:docPartGallery w:val="Page Numbers (Top of Page)"/>
        <w:docPartUnique/>
      </w:docPartObj>
    </w:sdtPr>
    <w:sdtEndPr/>
    <w:sdtContent>
      <w:p w:rsidR="009B2623" w:rsidRDefault="009B26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B22">
          <w:rPr>
            <w:noProof/>
          </w:rPr>
          <w:t>2</w:t>
        </w:r>
        <w:r>
          <w:fldChar w:fldCharType="end"/>
        </w:r>
      </w:p>
    </w:sdtContent>
  </w:sdt>
  <w:p w:rsidR="009B2623" w:rsidRDefault="009B26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41113"/>
    <w:multiLevelType w:val="hybridMultilevel"/>
    <w:tmpl w:val="6EBA6BD2"/>
    <w:lvl w:ilvl="0" w:tplc="019ADBC2">
      <w:start w:val="1"/>
      <w:numFmt w:val="decimal"/>
      <w:suff w:val="space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24"/>
    <w:rsid w:val="0002764A"/>
    <w:rsid w:val="000F06B3"/>
    <w:rsid w:val="00136CFF"/>
    <w:rsid w:val="002116A7"/>
    <w:rsid w:val="00213DC7"/>
    <w:rsid w:val="00262157"/>
    <w:rsid w:val="00265B3C"/>
    <w:rsid w:val="002926FD"/>
    <w:rsid w:val="003867AF"/>
    <w:rsid w:val="00397A18"/>
    <w:rsid w:val="003B7E58"/>
    <w:rsid w:val="003F574C"/>
    <w:rsid w:val="004213B2"/>
    <w:rsid w:val="00452799"/>
    <w:rsid w:val="00497CE5"/>
    <w:rsid w:val="004B4996"/>
    <w:rsid w:val="0050241E"/>
    <w:rsid w:val="005561EC"/>
    <w:rsid w:val="005579B8"/>
    <w:rsid w:val="005E04E1"/>
    <w:rsid w:val="00642CDD"/>
    <w:rsid w:val="00644270"/>
    <w:rsid w:val="007359A0"/>
    <w:rsid w:val="007877E2"/>
    <w:rsid w:val="007F7D33"/>
    <w:rsid w:val="0080785B"/>
    <w:rsid w:val="00812C2B"/>
    <w:rsid w:val="0083596C"/>
    <w:rsid w:val="008E56A4"/>
    <w:rsid w:val="00942E5A"/>
    <w:rsid w:val="009B2623"/>
    <w:rsid w:val="009C6A28"/>
    <w:rsid w:val="009E19EC"/>
    <w:rsid w:val="009E4EE8"/>
    <w:rsid w:val="00A0495D"/>
    <w:rsid w:val="00A35A6E"/>
    <w:rsid w:val="00AE2057"/>
    <w:rsid w:val="00BF0DF8"/>
    <w:rsid w:val="00BF14B3"/>
    <w:rsid w:val="00C0169C"/>
    <w:rsid w:val="00C53D58"/>
    <w:rsid w:val="00C87681"/>
    <w:rsid w:val="00CD23E0"/>
    <w:rsid w:val="00CE1B22"/>
    <w:rsid w:val="00D20A24"/>
    <w:rsid w:val="00D408CD"/>
    <w:rsid w:val="00D65656"/>
    <w:rsid w:val="00D73879"/>
    <w:rsid w:val="00DA1C23"/>
    <w:rsid w:val="00DD06E1"/>
    <w:rsid w:val="00E06AA3"/>
    <w:rsid w:val="00EC64A2"/>
    <w:rsid w:val="00ED0811"/>
    <w:rsid w:val="00ED2142"/>
    <w:rsid w:val="00ED34A5"/>
    <w:rsid w:val="00F65004"/>
    <w:rsid w:val="00F9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BF06B-E6D4-4992-953F-A4F88DAE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9A0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9A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7359A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97C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06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56A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2623"/>
    <w:rPr>
      <w:rFonts w:eastAsia="Times New Roman" w:cs="Times New Roman"/>
      <w:color w:val="00000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2623"/>
    <w:rPr>
      <w:rFonts w:eastAsia="Times New Roman" w:cs="Times New Roman"/>
      <w:color w:val="00000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6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6CF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Дайлиде Дмитрий Анатольевич</dc:creator>
  <cp:lastModifiedBy>admin</cp:lastModifiedBy>
  <cp:revision>10</cp:revision>
  <cp:lastPrinted>2025-08-26T07:57:00Z</cp:lastPrinted>
  <dcterms:created xsi:type="dcterms:W3CDTF">2025-01-21T00:13:00Z</dcterms:created>
  <dcterms:modified xsi:type="dcterms:W3CDTF">2025-08-27T02:30:00Z</dcterms:modified>
</cp:coreProperties>
</file>